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A397" w14:textId="77777777" w:rsidR="00D14061" w:rsidRDefault="00A87F08">
      <w:pPr>
        <w:suppressAutoHyphens/>
        <w:spacing w:after="0" w:line="240" w:lineRule="auto"/>
        <w:rPr>
          <w:rFonts w:cstheme="minorHAnsi"/>
          <w:b/>
          <w:sz w:val="20"/>
          <w:szCs w:val="20"/>
          <w:lang w:eastAsia="zh-CN"/>
        </w:rPr>
      </w:pPr>
      <w:r>
        <w:rPr>
          <w:rFonts w:cstheme="minorHAnsi"/>
          <w:b/>
          <w:sz w:val="20"/>
          <w:szCs w:val="20"/>
          <w:lang w:eastAsia="zh-CN"/>
        </w:rPr>
        <w:t>REPUBLIKA HRVATSKA</w:t>
      </w:r>
      <w:r>
        <w:rPr>
          <w:rFonts w:cstheme="minorHAnsi"/>
          <w:b/>
          <w:sz w:val="20"/>
          <w:szCs w:val="20"/>
          <w:lang w:eastAsia="zh-CN"/>
        </w:rPr>
        <w:br/>
        <w:t>SREDNJA ŠKOLA „JURE KAŠTELAN „Omiš</w:t>
      </w:r>
    </w:p>
    <w:p w14:paraId="47CD9A18" w14:textId="77777777" w:rsidR="00D14061" w:rsidRDefault="00A87F08">
      <w:pPr>
        <w:suppressAutoHyphens/>
        <w:spacing w:after="0" w:line="240" w:lineRule="auto"/>
        <w:rPr>
          <w:rFonts w:cstheme="minorHAnsi"/>
          <w:b/>
          <w:sz w:val="20"/>
          <w:szCs w:val="20"/>
          <w:lang w:eastAsia="zh-CN"/>
        </w:rPr>
      </w:pPr>
      <w:r>
        <w:rPr>
          <w:rFonts w:cstheme="minorHAnsi"/>
          <w:b/>
          <w:sz w:val="20"/>
          <w:szCs w:val="20"/>
          <w:lang w:eastAsia="zh-CN"/>
        </w:rPr>
        <w:t>Trg kralja Tomislava 2</w:t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 xml:space="preserve"> </w:t>
      </w:r>
    </w:p>
    <w:p w14:paraId="359D5413" w14:textId="77777777"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val="en-GB" w:eastAsia="zh-CN"/>
        </w:rPr>
      </w:pPr>
      <w:r>
        <w:rPr>
          <w:rFonts w:cstheme="minorHAnsi"/>
          <w:sz w:val="20"/>
          <w:szCs w:val="20"/>
          <w:lang w:val="en-GB" w:eastAsia="zh-CN"/>
        </w:rPr>
        <w:t>021/861117</w:t>
      </w:r>
    </w:p>
    <w:p w14:paraId="6FAF3012" w14:textId="77777777"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val="en-GB" w:eastAsia="zh-CN"/>
        </w:rPr>
        <w:t>e-mail:ured@ss-jkastelan-omis.skole.hr</w:t>
      </w:r>
    </w:p>
    <w:p w14:paraId="2ED41435" w14:textId="77777777"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KLASA:       </w:t>
      </w:r>
      <w:r>
        <w:rPr>
          <w:rFonts w:cstheme="minorHAnsi"/>
          <w:sz w:val="20"/>
          <w:szCs w:val="20"/>
          <w:lang w:val="en-US" w:eastAsia="zh-CN"/>
        </w:rPr>
        <w:t>112-03/23-01/6</w:t>
      </w:r>
      <w:r>
        <w:rPr>
          <w:rFonts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</w:p>
    <w:p w14:paraId="1917FDDD" w14:textId="77777777"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URBROJ:     2181-354-01-23-1    </w:t>
      </w:r>
    </w:p>
    <w:p w14:paraId="4872BB23" w14:textId="77777777"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noProof/>
          <w:lang w:eastAsia="hr-HR"/>
        </w:rPr>
        <w:drawing>
          <wp:inline distT="0" distB="0" distL="0" distR="0" wp14:anchorId="5028F2CD" wp14:editId="4DF78467">
            <wp:extent cx="857370" cy="857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  <w:lang w:eastAsia="zh-CN"/>
        </w:rPr>
        <w:t xml:space="preserve">  </w:t>
      </w:r>
    </w:p>
    <w:p w14:paraId="7481FBDD" w14:textId="77777777"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14:paraId="39A8386F" w14:textId="77777777" w:rsidR="00D14061" w:rsidRDefault="00D14061">
      <w:pPr>
        <w:suppressAutoHyphens/>
        <w:spacing w:after="0" w:line="240" w:lineRule="auto"/>
        <w:rPr>
          <w:rFonts w:cstheme="minorHAnsi"/>
          <w:sz w:val="20"/>
          <w:szCs w:val="20"/>
          <w:lang w:val="en-GB" w:eastAsia="zh-CN"/>
        </w:rPr>
      </w:pPr>
    </w:p>
    <w:p w14:paraId="0589CA94" w14:textId="77777777" w:rsidR="00D14061" w:rsidRDefault="00A87F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Style w:val="Naglaeno"/>
          <w:rFonts w:cstheme="minorHAnsi"/>
          <w:b w:val="0"/>
          <w:color w:val="000000"/>
          <w:sz w:val="20"/>
          <w:szCs w:val="20"/>
        </w:rPr>
        <w:t>152/14.,</w:t>
      </w:r>
      <w:r>
        <w:rPr>
          <w:rStyle w:val="Naglaeno"/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7/17., 68/18., 98/19., 64/20,151/22.),te članka 9. Pravilnika o postupku zapošljavanja te procjeni i vrednovanju kandidata za zapošljavanje, Srednja škola „Jure Kaštelan“ Omiš objavljuje:</w:t>
      </w:r>
    </w:p>
    <w:p w14:paraId="122D317D" w14:textId="77777777" w:rsidR="00D14061" w:rsidRDefault="00A87F0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6AD031D8" w14:textId="77777777" w:rsidR="00D14061" w:rsidRDefault="00A87F08">
      <w:pPr>
        <w:spacing w:after="0" w:line="240" w:lineRule="auto"/>
        <w:contextualSpacing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za zasnivanje radnog odnosa na radno mjesto</w:t>
      </w:r>
    </w:p>
    <w:p w14:paraId="50151677" w14:textId="77777777" w:rsidR="00D14061" w:rsidRDefault="00A87F08">
      <w:pPr>
        <w:pStyle w:val="Odlomakpopisa"/>
        <w:numPr>
          <w:ilvl w:val="0"/>
          <w:numId w:val="3"/>
        </w:numPr>
        <w:spacing w:before="100" w:beforeAutospacing="1" w:after="100" w:afterAutospacing="1"/>
        <w:ind w:left="78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Nastavnik/ca likovne umjtnostii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1 izvršitelj/ica na nepuno određeno  radno vrijeme, 9 sati neposrednog odgojno-obrazovnog rada tjedno </w:t>
      </w:r>
    </w:p>
    <w:p w14:paraId="540BBBC1" w14:textId="77777777" w:rsidR="00D14061" w:rsidRDefault="00A87F0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Poslovi se obavljaju u Srednjoj školi „Jure Kaštelan“ Omiš ,Trg kralja Tomislava 2, Omiš.</w:t>
      </w:r>
    </w:p>
    <w:p w14:paraId="612EC3DD" w14:textId="77777777" w:rsidR="00D14061" w:rsidRDefault="00A87F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Uvjeti za zasnivanje radnog odnosa:</w:t>
      </w:r>
    </w:p>
    <w:p w14:paraId="5A1CCC93" w14:textId="77777777" w:rsidR="00D14061" w:rsidRDefault="00A87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Kandidati koji se prijavljuju na natječaj za radna mjesta pored općih uvjeta moraju ispunjavati i posebne uvjete   za nastavnike propisane člankom 105. i 106. Zakona o odgoju i obrazovanju u osnovnoj i srednjoj školi (NN, br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87/08., 86/09, 92/10, 105/10, 90/11, 5/12, 16/12, 86/12,126/12, 94/13, 152/14, 7/17, 68/18, 98/19 i 64/20,151/22.) i</w:t>
      </w:r>
    </w:p>
    <w:p w14:paraId="1DE114B2" w14:textId="77777777" w:rsidR="00D14061" w:rsidRDefault="00A87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Pravilnika o stručnoj spremi i pedagoško-psihološkom obrazovanju nastavnika u srednjem školstvu (NN, br. 1/96 i 80/99).</w:t>
      </w:r>
    </w:p>
    <w:p w14:paraId="5EE3BCB7" w14:textId="77777777" w:rsidR="00D14061" w:rsidRDefault="00A87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14:paraId="61CBA054" w14:textId="77777777" w:rsidR="00D14061" w:rsidRDefault="00A87F0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Sukladno Zakonu o ravnopravnosti spolova (NN 82/08. i 69/17.) na natječaj se mogu ravnopravno prijaviti osobe oba spola. Izrazi koji se koriste u natječaju, a imaju rodno značenje koriste se neutralno i odnose se jednako na muške i na ženske osobe. </w:t>
      </w:r>
      <w:r>
        <w:rPr>
          <w:color w:val="333333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Kandidati su dužni priložiti:</w:t>
      </w:r>
    </w:p>
    <w:p w14:paraId="5BD2AD47" w14:textId="77777777" w:rsidR="00D14061" w:rsidRDefault="00A87F08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vlastoručno potpisanu pisanu prijavu,</w:t>
      </w:r>
    </w:p>
    <w:p w14:paraId="3C4E52D0" w14:textId="77777777"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životopis,</w:t>
      </w:r>
    </w:p>
    <w:p w14:paraId="23CBBD1F" w14:textId="77777777"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presliku dokaza o stručnoj spremi sukladno radnom mjestu (preslika diplome o završenom studiju)</w:t>
      </w:r>
    </w:p>
    <w:p w14:paraId="5A2313A5" w14:textId="77777777" w:rsidR="00D14061" w:rsidRDefault="00A87F08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presliku uvjerenja ili potvrde o stečenim pedagoškim kompetencijama (za kandidate koji su ih po Zakonu obvezni steći),</w:t>
      </w:r>
    </w:p>
    <w:p w14:paraId="0EB5826D" w14:textId="77777777"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dokaz o državljanstvu (preslika domovnice),</w:t>
      </w:r>
    </w:p>
    <w:p w14:paraId="64594F23" w14:textId="77777777"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mjesec dana</w:t>
      </w:r>
      <w:r>
        <w:rPr>
          <w:rFonts w:cstheme="minorHAnsi"/>
          <w:sz w:val="20"/>
          <w:szCs w:val="20"/>
        </w:rPr>
        <w:t xml:space="preserve"> od dana objave natječaja),</w:t>
      </w:r>
    </w:p>
    <w:p w14:paraId="513DCCC1" w14:textId="77777777"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elektronički zapis ili potvrdu o podacima evidentiranim u bazi podataka Hrvatskog zavoda za mirovinsko osiguranje (ne starije </w:t>
      </w:r>
      <w:r>
        <w:rPr>
          <w:rFonts w:cstheme="minorHAnsi"/>
          <w:color w:val="000000"/>
          <w:sz w:val="20"/>
          <w:szCs w:val="20"/>
        </w:rPr>
        <w:t>od mjesec dana</w:t>
      </w:r>
      <w:r>
        <w:rPr>
          <w:rFonts w:cstheme="minorHAnsi"/>
          <w:sz w:val="20"/>
          <w:szCs w:val="20"/>
        </w:rPr>
        <w:t xml:space="preserve"> od dana objave natječaja),</w:t>
      </w:r>
    </w:p>
    <w:p w14:paraId="4AE4D630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prijavi na natječaj navode se osobni podaci podnositelja prijave (osobno ime i prezime, adresa stanovanja, broj telefona odnosno mobitela, e-mail adresa na koju će mu biti dostavljena obavijest o datumu , vremenu i načinu procjene, odnosno testiranja) i naziv radnog mjesta na koje se prijavljuje.</w:t>
      </w:r>
    </w:p>
    <w:p w14:paraId="47F9D39E" w14:textId="77777777" w:rsidR="00D14061" w:rsidRDefault="00A87F0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Navedene isprave odnosno prilozi dostavljaju se u neovjerenoj preslici. </w:t>
      </w:r>
    </w:p>
    <w:p w14:paraId="5638289E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14:paraId="437B1588" w14:textId="77777777" w:rsidR="00D14061" w:rsidRDefault="00A87F0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Prije sklapanja ugovora o radu odabrani</w:t>
      </w:r>
      <w:r>
        <w:rPr>
          <w:rFonts w:cstheme="minorHAnsi"/>
          <w:sz w:val="20"/>
          <w:szCs w:val="20"/>
        </w:rPr>
        <w:t xml:space="preserve"> kandidat</w:t>
      </w:r>
      <w:r>
        <w:rPr>
          <w:rFonts w:cstheme="minorHAns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120/16).</w:t>
      </w:r>
    </w:p>
    <w:p w14:paraId="63F5DDF7" w14:textId="77777777" w:rsidR="00D14061" w:rsidRDefault="00A87F0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84/21) u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cstheme="minorHAns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cstheme="minorHAns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A514B95" w14:textId="77777777" w:rsidR="00D14061" w:rsidRDefault="00A87F08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BCD80D3" w14:textId="77777777" w:rsidR="00D14061" w:rsidRDefault="00A87F08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25D3F57F" w14:textId="77777777" w:rsidR="00D14061" w:rsidRDefault="00000000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hyperlink r:id="rId6" w:history="1">
        <w:r w:rsidR="00A87F08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4F7DD09E" w14:textId="77777777" w:rsidR="00D14061" w:rsidRDefault="00A87F08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</w:p>
    <w:p w14:paraId="28B9222E" w14:textId="77777777" w:rsidR="00D14061" w:rsidRDefault="00A87F08">
      <w:pPr>
        <w:spacing w:after="0" w:line="240" w:lineRule="auto"/>
        <w:rPr>
          <w:rStyle w:val="Hiperveza"/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60FDF3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8" w:history="1">
        <w:r>
          <w:rPr>
            <w:rStyle w:val="Hiperveza"/>
            <w:rFonts w:cstheme="minorHAnsi"/>
            <w:sz w:val="20"/>
            <w:szCs w:val="20"/>
          </w:rPr>
          <w:t>http://ss-jkastelan-omis.skole.hr</w:t>
        </w:r>
      </w:hyperlink>
      <w:r>
        <w:rPr>
          <w:rFonts w:cstheme="minorHAnsi"/>
          <w:sz w:val="20"/>
          <w:szCs w:val="20"/>
        </w:rPr>
        <w:t xml:space="preserve"> objaviti način procjene, odnosno testiranja kandidata. </w:t>
      </w:r>
    </w:p>
    <w:p w14:paraId="60FB38CE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Prijave s nepotpunom i neodgovarajućom dokumentacijom kao i nepravovremeno dostavljene prijave neće se razmatrati.</w:t>
      </w:r>
    </w:p>
    <w:p w14:paraId="20BF1566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14:paraId="5DA4A65F" w14:textId="77777777" w:rsidR="00D14061" w:rsidRDefault="00A87F0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9" w:history="1">
        <w:r>
          <w:rPr>
            <w:rStyle w:val="Hiperveza"/>
            <w:rFonts w:cstheme="minorHAnsi"/>
            <w:sz w:val="20"/>
            <w:szCs w:val="20"/>
          </w:rPr>
          <w:t>https://ssjk.hr</w:t>
        </w:r>
      </w:hyperlink>
    </w:p>
    <w:p w14:paraId="108F6CD2" w14:textId="77777777" w:rsidR="00D14061" w:rsidRDefault="00A87F0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0" w:history="1">
        <w:r>
          <w:rPr>
            <w:rStyle w:val="Hiperveza"/>
            <w:rFonts w:cstheme="minorHAnsi"/>
            <w:sz w:val="20"/>
            <w:szCs w:val="20"/>
          </w:rPr>
          <w:t>https://ssjk.hr</w:t>
        </w:r>
      </w:hyperlink>
    </w:p>
    <w:p w14:paraId="694E73C0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Kandidat koji nije pristupio procjeni odnosno testiranju smatra se da je odustao od prijave na natječaj i ne smatra se kandidatom.</w:t>
      </w:r>
    </w:p>
    <w:p w14:paraId="01BB8730" w14:textId="77777777" w:rsidR="00D14061" w:rsidRDefault="00A87F0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Kandidat </w:t>
      </w:r>
      <w:r>
        <w:rPr>
          <w:rFonts w:cstheme="minorHAnsi"/>
          <w:color w:val="000000"/>
          <w:sz w:val="20"/>
          <w:szCs w:val="20"/>
        </w:rPr>
        <w:t xml:space="preserve">prijavom na natječaj </w:t>
      </w:r>
      <w:r>
        <w:rPr>
          <w:rFonts w:cstheme="minorHAnsi"/>
          <w:sz w:val="20"/>
          <w:szCs w:val="20"/>
        </w:rPr>
        <w:t xml:space="preserve">daje </w:t>
      </w:r>
      <w:r>
        <w:rPr>
          <w:rFonts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cstheme="minorHAnsi"/>
          <w:sz w:val="20"/>
          <w:szCs w:val="20"/>
        </w:rPr>
        <w:t xml:space="preserve"> sukladno važećim propisima o zaštiti osobnih podataka.</w:t>
      </w:r>
    </w:p>
    <w:p w14:paraId="123DE846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Rok za podnošenje prijava na natječaj je 8 dana </w:t>
      </w:r>
      <w:r>
        <w:rPr>
          <w:rFonts w:cstheme="minorHAnsi"/>
          <w:sz w:val="20"/>
          <w:szCs w:val="20"/>
        </w:rPr>
        <w:t>od dana objave natječaja  na mrežnoj stranici i oglasnoj ploči, Srednja škola „Jure Kaštelan“ Omiš  te mrežnoj stranici i oglasnoj ploči  Hrvatskog zavoda za zapošljavanje.</w:t>
      </w:r>
    </w:p>
    <w:p w14:paraId="6C0482DF" w14:textId="77777777" w:rsidR="00D14061" w:rsidRDefault="00A87F0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Prijave s potrebnom dokumentacijom o ispunjavanju  uvjeta iz natječaja  dostavljaju se neposredno putem protokola Škole ili poštom  na adresu: </w:t>
      </w:r>
      <w:r>
        <w:rPr>
          <w:rFonts w:cstheme="minorHAnsi"/>
          <w:b/>
          <w:sz w:val="20"/>
          <w:szCs w:val="20"/>
        </w:rPr>
        <w:t>Srednja škola „Jure Kaštelan“ Omiš, Trg kralja Tomislava 2, 21310 Omiš s naznakom: „ Za natječaj“ (naziv radnog mjesta).</w:t>
      </w:r>
    </w:p>
    <w:p w14:paraId="041D93C2" w14:textId="77777777"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14:paraId="7DBA3EEF" w14:textId="77777777" w:rsidR="00D14061" w:rsidRDefault="00A87F0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Kandidat/i prijavljen/i na natječaj bit će obaviješten/i o rezultatima natječaja putem mrežne stranice Škole </w:t>
      </w:r>
      <w:hyperlink r:id="rId11" w:history="1">
        <w:r>
          <w:rPr>
            <w:rStyle w:val="Hiperveza"/>
            <w:rFonts w:cstheme="minorHAnsi"/>
            <w:sz w:val="20"/>
            <w:szCs w:val="20"/>
          </w:rPr>
          <w:t>http://ssjk.hr</w:t>
        </w:r>
      </w:hyperlink>
      <w:r>
        <w:rPr>
          <w:rFonts w:cstheme="minorHAns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</w:t>
      </w:r>
    </w:p>
    <w:p w14:paraId="6D0D3F46" w14:textId="77777777" w:rsidR="00D14061" w:rsidRDefault="00A87F08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</w:t>
      </w:r>
    </w:p>
    <w:p w14:paraId="3041425D" w14:textId="77777777" w:rsidR="00D14061" w:rsidRDefault="00A87F0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14:paraId="529BACD8" w14:textId="77777777" w:rsidR="00D14061" w:rsidRDefault="00A87F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Tereza Srdelić,prof.</w:t>
      </w:r>
    </w:p>
    <w:p w14:paraId="3942CA1D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25086BD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764DD015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234A426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88A1CA5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4579D3C9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6DBEAACC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46AB39B6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1D1E0A5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BA3F880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C81292E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4215AC04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474FB48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6D8CD3A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6645FC44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5EBA082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B7972F7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D3C6278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709A6F48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6FAC0741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59F2A3F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6248070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1602274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01686D8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0B3FE9FC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E001009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373F88B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312CD15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3525747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8EAFE8F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A347D87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AC08C1F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7CC4034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1C7D48C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A31C78A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42C0DA51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7B841F74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16B790AA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1B359669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71D80D03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08782840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04ACD1FB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75003C88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51F3002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38818748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5C2FA4BB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2ACF7007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14:paraId="73098B11" w14:textId="77777777"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sectPr w:rsidR="00D14061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8DC"/>
    <w:multiLevelType w:val="multilevel"/>
    <w:tmpl w:val="EB0E2DC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542064D"/>
    <w:multiLevelType w:val="multilevel"/>
    <w:tmpl w:val="41EA2E84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CFD6B30"/>
    <w:multiLevelType w:val="multilevel"/>
    <w:tmpl w:val="FAD42E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864307"/>
    <w:multiLevelType w:val="multilevel"/>
    <w:tmpl w:val="3A6809A0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E0D693A"/>
    <w:multiLevelType w:val="multilevel"/>
    <w:tmpl w:val="8EBC5D5E"/>
    <w:lvl w:ilvl="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A1221"/>
    <w:multiLevelType w:val="multilevel"/>
    <w:tmpl w:val="7298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2934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multilevel"/>
    <w:tmpl w:val="6C4AD44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81896">
    <w:abstractNumId w:val="0"/>
  </w:num>
  <w:num w:numId="2" w16cid:durableId="994407785">
    <w:abstractNumId w:val="1"/>
  </w:num>
  <w:num w:numId="3" w16cid:durableId="134034714">
    <w:abstractNumId w:val="2"/>
  </w:num>
  <w:num w:numId="4" w16cid:durableId="1633172760">
    <w:abstractNumId w:val="3"/>
  </w:num>
  <w:num w:numId="5" w16cid:durableId="1104498716">
    <w:abstractNumId w:val="4"/>
  </w:num>
  <w:num w:numId="6" w16cid:durableId="1178420350">
    <w:abstractNumId w:val="5"/>
  </w:num>
  <w:num w:numId="7" w16cid:durableId="1042553462">
    <w:abstractNumId w:val="6"/>
  </w:num>
  <w:num w:numId="8" w16cid:durableId="2048602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61"/>
    <w:rsid w:val="00A54118"/>
    <w:rsid w:val="00A87F08"/>
    <w:rsid w:val="00B75DF5"/>
    <w:rsid w:val="00D14061"/>
    <w:rsid w:val="00D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E3E1"/>
  <w15:docId w15:val="{282A9ECA-9021-4C76-B527-F295ADA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ssjkastelan-omis.skole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sj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j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Mihaela Tafra</cp:lastModifiedBy>
  <cp:revision>3</cp:revision>
  <cp:lastPrinted>2023-01-11T11:48:00Z</cp:lastPrinted>
  <dcterms:created xsi:type="dcterms:W3CDTF">2023-06-19T10:02:00Z</dcterms:created>
  <dcterms:modified xsi:type="dcterms:W3CDTF">2023-06-19T10:02:00Z</dcterms:modified>
</cp:coreProperties>
</file>