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26" w:rsidRPr="009768B6" w:rsidRDefault="00B967F0" w:rsidP="00585BD9">
      <w:pPr>
        <w:pStyle w:val="Bezproreda"/>
      </w:pPr>
      <w:r w:rsidRPr="009768B6">
        <w:t xml:space="preserve">REPUBLIKA HRVATSKA </w:t>
      </w:r>
      <w:r w:rsidRPr="009768B6">
        <w:rPr>
          <w:sz w:val="24"/>
        </w:rPr>
        <w:t xml:space="preserve"> </w:t>
      </w:r>
    </w:p>
    <w:p w:rsidR="00FE4E56" w:rsidRDefault="00B967F0" w:rsidP="00585BD9">
      <w:pPr>
        <w:pStyle w:val="Bezproreda"/>
      </w:pPr>
      <w:r w:rsidRPr="009768B6">
        <w:t>Srednja škola  „Jure Kaštelan“</w:t>
      </w:r>
    </w:p>
    <w:p w:rsidR="00FE4E56" w:rsidRDefault="00B967F0" w:rsidP="00585BD9">
      <w:pPr>
        <w:pStyle w:val="Bezproreda"/>
      </w:pPr>
      <w:r w:rsidRPr="009768B6">
        <w:t>Trg</w:t>
      </w:r>
      <w:r w:rsidR="00FE4E56">
        <w:t xml:space="preserve"> k</w:t>
      </w:r>
      <w:r w:rsidRPr="009768B6">
        <w:t>ralja T</w:t>
      </w:r>
      <w:r w:rsidR="00432D1B" w:rsidRPr="009768B6">
        <w:t>omislava 2, Omiš</w:t>
      </w:r>
    </w:p>
    <w:p w:rsidR="004B4726" w:rsidRPr="009768B6" w:rsidRDefault="00B967F0" w:rsidP="00585BD9">
      <w:pPr>
        <w:pStyle w:val="Bezproreda"/>
      </w:pPr>
      <w:r w:rsidRPr="009768B6">
        <w:t>KLASA: 602-03/1</w:t>
      </w:r>
      <w:r w:rsidR="0019285E">
        <w:t>9</w:t>
      </w:r>
      <w:r w:rsidR="00FE4E56">
        <w:t>-</w:t>
      </w:r>
      <w:r w:rsidR="00585BD9">
        <w:t>07</w:t>
      </w:r>
      <w:r w:rsidRPr="009768B6">
        <w:t>/</w:t>
      </w:r>
      <w:r w:rsidR="00585BD9">
        <w:rPr>
          <w:sz w:val="24"/>
        </w:rPr>
        <w:t>06</w:t>
      </w:r>
    </w:p>
    <w:p w:rsidR="004B4726" w:rsidRPr="009768B6" w:rsidRDefault="00B967F0" w:rsidP="00585BD9">
      <w:pPr>
        <w:pStyle w:val="Bezproreda"/>
      </w:pPr>
      <w:r w:rsidRPr="009768B6">
        <w:t>URBROJ: 2155/01-11-01-1</w:t>
      </w:r>
      <w:r w:rsidR="0019285E">
        <w:t>9</w:t>
      </w:r>
      <w:r w:rsidR="004A09BB">
        <w:t>-</w:t>
      </w:r>
      <w:r w:rsidRPr="009768B6">
        <w:rPr>
          <w:sz w:val="24"/>
        </w:rPr>
        <w:t xml:space="preserve"> </w:t>
      </w:r>
      <w:r w:rsidR="0019285E">
        <w:rPr>
          <w:sz w:val="24"/>
        </w:rPr>
        <w:t>0</w:t>
      </w:r>
      <w:r w:rsidR="00585BD9">
        <w:rPr>
          <w:sz w:val="24"/>
        </w:rPr>
        <w:t>3</w:t>
      </w:r>
    </w:p>
    <w:p w:rsidR="00585BD9" w:rsidRPr="009768B6" w:rsidRDefault="00585BD9" w:rsidP="00585BD9">
      <w:pPr>
        <w:pStyle w:val="Bezproreda"/>
      </w:pPr>
      <w:r>
        <w:t>Omiš, 2.listopada 2019</w:t>
      </w:r>
      <w:r w:rsidRPr="009768B6">
        <w:t xml:space="preserve">. </w:t>
      </w:r>
      <w:r w:rsidRPr="009768B6">
        <w:rPr>
          <w:sz w:val="24"/>
        </w:rPr>
        <w:t xml:space="preserve"> </w:t>
      </w:r>
    </w:p>
    <w:p w:rsidR="004B4726" w:rsidRPr="009768B6" w:rsidRDefault="004B4726">
      <w:pPr>
        <w:spacing w:after="0"/>
        <w:ind w:left="14"/>
        <w:rPr>
          <w:rFonts w:asciiTheme="minorHAnsi" w:hAnsiTheme="minorHAnsi" w:cstheme="minorHAnsi"/>
        </w:rPr>
      </w:pPr>
    </w:p>
    <w:p w:rsidR="004B4726" w:rsidRPr="009768B6" w:rsidRDefault="00B967F0">
      <w:pPr>
        <w:spacing w:after="5" w:line="250" w:lineRule="auto"/>
        <w:ind w:left="24" w:hanging="10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sz w:val="20"/>
        </w:rPr>
        <w:t>Na temelju članka 28. Zakona o odgoju i obrazovanju u osnovnom i srednjem  školstvu i članka 55. Statuta SŠ „Jure Kaštelan“, Omiš, Školski odbor SŠ „Jure Kaštel</w:t>
      </w:r>
      <w:r w:rsidR="00355629">
        <w:rPr>
          <w:rFonts w:asciiTheme="minorHAnsi" w:hAnsiTheme="minorHAnsi" w:cstheme="minorHAnsi"/>
          <w:sz w:val="20"/>
        </w:rPr>
        <w:t xml:space="preserve">an“ na sjednici održanoj </w:t>
      </w:r>
      <w:r w:rsidR="00585BD9">
        <w:rPr>
          <w:rFonts w:asciiTheme="minorHAnsi" w:hAnsiTheme="minorHAnsi" w:cstheme="minorHAnsi"/>
          <w:sz w:val="20"/>
        </w:rPr>
        <w:t xml:space="preserve">02.listopada 2019. godine </w:t>
      </w:r>
      <w:r w:rsidRPr="009768B6">
        <w:rPr>
          <w:rFonts w:asciiTheme="minorHAnsi" w:hAnsiTheme="minorHAnsi" w:cstheme="minorHAnsi"/>
          <w:sz w:val="20"/>
        </w:rPr>
        <w:t xml:space="preserve"> donio je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0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0"/>
        <w:ind w:right="354"/>
        <w:jc w:val="right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noProof/>
        </w:rPr>
        <w:drawing>
          <wp:inline distT="0" distB="0" distL="0" distR="0">
            <wp:extent cx="5441316" cy="3001391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316" cy="300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8B6">
        <w:rPr>
          <w:rFonts w:asciiTheme="minorHAnsi" w:hAnsiTheme="minorHAnsi" w:cstheme="minorHAnsi"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0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26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sz w:val="20"/>
        </w:rPr>
        <w:t xml:space="preserve">  </w:t>
      </w:r>
    </w:p>
    <w:p w:rsidR="004B4726" w:rsidRPr="009768B6" w:rsidRDefault="00B967F0">
      <w:pPr>
        <w:spacing w:after="801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0" w:line="414" w:lineRule="auto"/>
        <w:ind w:left="1035" w:right="842"/>
        <w:jc w:val="center"/>
        <w:rPr>
          <w:rFonts w:asciiTheme="minorHAnsi" w:hAnsiTheme="minorHAnsi" w:cstheme="minorHAnsi"/>
        </w:rPr>
      </w:pPr>
      <w:r w:rsidRPr="009768B6">
        <w:rPr>
          <w:rFonts w:asciiTheme="minorHAnsi" w:eastAsia="Bookman Old Style" w:hAnsiTheme="minorHAnsi" w:cstheme="minorHAnsi"/>
          <w:b/>
          <w:sz w:val="56"/>
        </w:rPr>
        <w:t>Godišnji plan</w:t>
      </w:r>
      <w:r w:rsidR="004A09BB">
        <w:rPr>
          <w:rFonts w:asciiTheme="minorHAnsi" w:eastAsia="Bookman Old Style" w:hAnsiTheme="minorHAnsi" w:cstheme="minorHAnsi"/>
          <w:b/>
          <w:sz w:val="56"/>
        </w:rPr>
        <w:t xml:space="preserve"> i program rada za šk. god. 2019./2020</w:t>
      </w:r>
      <w:r w:rsidRPr="009768B6">
        <w:rPr>
          <w:rFonts w:asciiTheme="minorHAnsi" w:eastAsia="Bookman Old Style" w:hAnsiTheme="minorHAnsi" w:cstheme="minorHAnsi"/>
          <w:b/>
          <w:sz w:val="56"/>
        </w:rPr>
        <w:t xml:space="preserve">. </w:t>
      </w:r>
      <w:r w:rsidRPr="009768B6">
        <w:rPr>
          <w:rFonts w:asciiTheme="minorHAnsi" w:eastAsia="Bookman Old Style" w:hAnsiTheme="minorHAnsi" w:cstheme="minorHAnsi"/>
        </w:rPr>
        <w:t xml:space="preserve"> </w:t>
      </w:r>
    </w:p>
    <w:p w:rsidR="004B4726" w:rsidRPr="009768B6" w:rsidRDefault="00B967F0">
      <w:pPr>
        <w:spacing w:after="12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0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454" w:type="dxa"/>
        <w:tblInd w:w="14" w:type="dxa"/>
        <w:tblCellMar>
          <w:top w:w="1" w:type="dxa"/>
          <w:bottom w:w="17" w:type="dxa"/>
        </w:tblCellMar>
        <w:tblLook w:val="04A0" w:firstRow="1" w:lastRow="0" w:firstColumn="1" w:lastColumn="0" w:noHBand="0" w:noVBand="1"/>
      </w:tblPr>
      <w:tblGrid>
        <w:gridCol w:w="5187"/>
        <w:gridCol w:w="3267"/>
      </w:tblGrid>
      <w:tr w:rsidR="004B4726" w:rsidRPr="009768B6">
        <w:trPr>
          <w:trHeight w:val="396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4B4726" w:rsidRPr="009768B6" w:rsidRDefault="00B967F0">
            <w:pPr>
              <w:tabs>
                <w:tab w:val="center" w:pos="2296"/>
              </w:tabs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</w:t>
            </w:r>
            <w:r w:rsidRPr="009768B6">
              <w:rPr>
                <w:rFonts w:asciiTheme="minorHAnsi" w:hAnsiTheme="minorHAnsi" w:cstheme="minorHAnsi"/>
              </w:rPr>
              <w:tab/>
            </w: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Predsjednik Školskog odbora: 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4B4726" w:rsidRPr="009768B6" w:rsidRDefault="00B967F0">
            <w:pPr>
              <w:ind w:left="583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Ravnateljica: </w:t>
            </w:r>
            <w:r w:rsidRPr="009768B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396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726" w:rsidRPr="009768B6" w:rsidRDefault="007C0D42">
            <w:pPr>
              <w:tabs>
                <w:tab w:val="center" w:pos="229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</w:t>
            </w:r>
            <w:r w:rsidR="00B967F0" w:rsidRPr="009768B6">
              <w:rPr>
                <w:rFonts w:asciiTheme="minorHAnsi" w:eastAsia="Arial" w:hAnsiTheme="minorHAnsi" w:cstheme="minorHAnsi"/>
                <w:sz w:val="20"/>
              </w:rPr>
              <w:t xml:space="preserve">Divna Brajković, prof. 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726" w:rsidRPr="009768B6" w:rsidRDefault="007C0D42" w:rsidP="007C0D42">
            <w:pPr>
              <w:ind w:right="10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0"/>
              </w:rPr>
              <w:t xml:space="preserve">                          </w:t>
            </w:r>
            <w:r w:rsidR="00B967F0" w:rsidRPr="009768B6">
              <w:rPr>
                <w:rFonts w:asciiTheme="minorHAnsi" w:eastAsia="Arial" w:hAnsiTheme="minorHAnsi" w:cstheme="minorHAnsi"/>
                <w:sz w:val="20"/>
              </w:rPr>
              <w:t xml:space="preserve">Tereza Srdelić, prof. </w:t>
            </w:r>
            <w:r w:rsidR="00B967F0" w:rsidRPr="009768B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4B4726" w:rsidRPr="009768B6" w:rsidRDefault="00B967F0">
      <w:pPr>
        <w:spacing w:after="0"/>
        <w:ind w:left="162"/>
        <w:jc w:val="center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1343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  <w:b/>
          <w:sz w:val="20"/>
        </w:rPr>
        <w:tab/>
        <w:t xml:space="preserve"> </w:t>
      </w:r>
    </w:p>
    <w:p w:rsidR="004B4726" w:rsidRPr="009768B6" w:rsidRDefault="00B967F0">
      <w:pPr>
        <w:spacing w:after="0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lastRenderedPageBreak/>
        <w:t xml:space="preserve">  </w:t>
      </w:r>
    </w:p>
    <w:p w:rsidR="004B4726" w:rsidRPr="009768B6" w:rsidRDefault="00B967F0">
      <w:pPr>
        <w:spacing w:after="0"/>
        <w:ind w:left="22"/>
        <w:jc w:val="center"/>
        <w:rPr>
          <w:rFonts w:asciiTheme="minorHAnsi" w:hAnsiTheme="minorHAnsi" w:cstheme="minorHAnsi"/>
        </w:rPr>
      </w:pPr>
      <w:r w:rsidRPr="009768B6">
        <w:rPr>
          <w:rFonts w:asciiTheme="minorHAnsi" w:eastAsia="Cambria" w:hAnsiTheme="minorHAnsi" w:cstheme="minorHAnsi"/>
          <w:b/>
          <w:color w:val="365F91"/>
          <w:sz w:val="40"/>
        </w:rPr>
        <w:t>Sadržaj</w:t>
      </w:r>
      <w:r w:rsidRPr="009768B6">
        <w:rPr>
          <w:rFonts w:asciiTheme="minorHAnsi" w:eastAsia="Cambria" w:hAnsiTheme="minorHAnsi" w:cstheme="minorHAnsi"/>
          <w:b/>
          <w:color w:val="365F91"/>
          <w:sz w:val="28"/>
        </w:rPr>
        <w:t xml:space="preserve"> </w:t>
      </w:r>
      <w:r w:rsidRPr="009768B6">
        <w:rPr>
          <w:rFonts w:asciiTheme="minorHAnsi" w:hAnsiTheme="minorHAnsi" w:cstheme="minorHAnsi"/>
          <w:sz w:val="28"/>
          <w:vertAlign w:val="subscript"/>
        </w:rPr>
        <w:t xml:space="preserve"> </w:t>
      </w:r>
    </w:p>
    <w:p w:rsidR="004B4726" w:rsidRPr="009768B6" w:rsidRDefault="00B967F0">
      <w:pPr>
        <w:spacing w:after="0"/>
        <w:ind w:left="14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-1445154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82F7F" w:rsidRDefault="00982F7F">
          <w:pPr>
            <w:pStyle w:val="TOCNaslov"/>
          </w:pPr>
          <w:r>
            <w:t>Sadržaj</w:t>
          </w:r>
        </w:p>
        <w:p w:rsidR="008C28AA" w:rsidRDefault="00AF0863">
          <w:pPr>
            <w:pStyle w:val="Sadraj1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rPr>
              <w:b/>
              <w:bCs/>
            </w:rPr>
            <w:fldChar w:fldCharType="begin"/>
          </w:r>
          <w:r w:rsidR="00982F7F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0472743" w:history="1">
            <w:r w:rsidR="008C28AA" w:rsidRPr="00B34CB4">
              <w:rPr>
                <w:rStyle w:val="Hiperveza"/>
                <w:noProof/>
              </w:rPr>
              <w:t>1.OSNOVNI PODACI O ŠKOLI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_Toc20472743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4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1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44" w:history="1">
            <w:r w:rsidR="008C28AA" w:rsidRPr="00B34CB4">
              <w:rPr>
                <w:rStyle w:val="Hiperveza"/>
                <w:noProof/>
              </w:rPr>
              <w:t>2. MATERIJALNO – TEHNIČKI UVJETI RADA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_Toc20472744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5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45" w:history="1">
            <w:r w:rsidR="008C28AA" w:rsidRPr="00B34CB4">
              <w:rPr>
                <w:rStyle w:val="Hiperveza"/>
                <w:noProof/>
              </w:rPr>
              <w:t>2. 1. Podaci o školskom prostoru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_Toc20472745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5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46" w:history="1">
            <w:r w:rsidR="008C28AA" w:rsidRPr="00B34CB4">
              <w:rPr>
                <w:rStyle w:val="Hiperveza"/>
                <w:noProof/>
              </w:rPr>
              <w:t>2. 2. Prostorni uvjeti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_Toc20472746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5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3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472747" w:history="1">
            <w:r w:rsidR="008C28AA" w:rsidRPr="00B34CB4">
              <w:rPr>
                <w:rStyle w:val="Hiperveza"/>
                <w:noProof/>
              </w:rPr>
              <w:t>2. 2. 1. Unutrašnji školski prostor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_Toc20472747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5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3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472748" w:history="1">
            <w:r w:rsidR="008C28AA" w:rsidRPr="00B34CB4">
              <w:rPr>
                <w:rStyle w:val="Hiperveza"/>
                <w:noProof/>
              </w:rPr>
              <w:t>2. 2. 2. Vanjski školski prostor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_Toc20472748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7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1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49" w:history="1">
            <w:r w:rsidR="008C28AA" w:rsidRPr="00B34CB4">
              <w:rPr>
                <w:rStyle w:val="Hiperveza"/>
                <w:noProof/>
              </w:rPr>
              <w:t>3. PODACI O RADNICIMA ŠKOLE 2019./2020.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_Toc20472749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8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50" w:history="1">
            <w:r w:rsidR="008C28AA" w:rsidRPr="00B34CB4">
              <w:rPr>
                <w:rStyle w:val="Hiperveza"/>
                <w:noProof/>
              </w:rPr>
              <w:t>3. 1. Podaci o nastavnicima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_Toc20472750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8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51" w:history="1">
            <w:r w:rsidR="008C28AA" w:rsidRPr="00B34CB4">
              <w:rPr>
                <w:rStyle w:val="Hiperveza"/>
                <w:noProof/>
              </w:rPr>
              <w:t>3. 2. Podaci o ravnatelju i stručnim suradnicima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_Toc20472751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12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52" w:history="1">
            <w:r w:rsidR="008C28AA" w:rsidRPr="00B34CB4">
              <w:rPr>
                <w:rStyle w:val="Hiperveza"/>
                <w:noProof/>
              </w:rPr>
              <w:t>3. 3. Podaci o ostalim radnicima škole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_Toc20472752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13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53" w:history="1">
            <w:r w:rsidR="008C28AA" w:rsidRPr="00B34CB4">
              <w:rPr>
                <w:rStyle w:val="Hiperveza"/>
                <w:noProof/>
              </w:rPr>
              <w:t>3. 4. Podaci o osobama na stručnom osposobljavanju bez zasnivanja radnog odnosa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_Toc20472753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14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54" w:history="1">
            <w:r w:rsidR="008C28AA" w:rsidRPr="00B34CB4">
              <w:rPr>
                <w:rStyle w:val="Hiperveza"/>
                <w:noProof/>
              </w:rPr>
              <w:t>3. 5. Pomoćnik  u nastavi – projekt „Učimo zajedno III“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_Toc20472754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14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1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55" w:history="1">
            <w:r w:rsidR="008C28AA" w:rsidRPr="00B34CB4">
              <w:rPr>
                <w:rStyle w:val="Hiperveza"/>
                <w:noProof/>
              </w:rPr>
              <w:t>4. ORGANIZACIJA RADA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_Toc20472755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15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56" w:history="1">
            <w:r w:rsidR="008C28AA" w:rsidRPr="00B34CB4">
              <w:rPr>
                <w:rStyle w:val="Hiperveza"/>
                <w:noProof/>
              </w:rPr>
              <w:t>4 .1. Podaci o učenicima i razrednim odjelima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_Toc20472756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15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3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472757" w:history="1">
            <w:r w:rsidR="008C28AA" w:rsidRPr="00B34CB4">
              <w:rPr>
                <w:rStyle w:val="Hiperveza"/>
                <w:noProof/>
              </w:rPr>
              <w:t>4. 1. 1. Četverogodišnji programi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_Toc20472757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15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3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472758" w:history="1">
            <w:r w:rsidR="008C28AA" w:rsidRPr="00B34CB4">
              <w:rPr>
                <w:rStyle w:val="Hiperveza"/>
                <w:noProof/>
              </w:rPr>
              <w:t>4. 1. 2. Trogodišnji strukovni programi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_Toc20472758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16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59" w:history="1">
            <w:r w:rsidR="008C28AA" w:rsidRPr="00B34CB4">
              <w:rPr>
                <w:rStyle w:val="Hiperveza"/>
                <w:noProof/>
              </w:rPr>
              <w:t>4. 2. Organizacija smjena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_Toc20472759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17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60" w:history="1">
            <w:r w:rsidR="008C28AA" w:rsidRPr="00B34CB4">
              <w:rPr>
                <w:rStyle w:val="Hiperveza"/>
                <w:noProof/>
              </w:rPr>
              <w:t>4. 3. Godišnji kalendar rada škole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_Toc20472760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17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61" w:history="1">
            <w:r w:rsidR="008C28AA" w:rsidRPr="00B34CB4">
              <w:rPr>
                <w:rStyle w:val="Hiperveza"/>
                <w:noProof/>
              </w:rPr>
              <w:t>4. 4. Orijentacijski kalendar rada  škole za šk. god. 2019. / 2020.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_Toc20472761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17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62" w:history="1">
            <w:r w:rsidR="008C28AA" w:rsidRPr="00B34CB4">
              <w:rPr>
                <w:rStyle w:val="Hiperveza"/>
                <w:noProof/>
              </w:rPr>
              <w:t>4.</w:t>
            </w:r>
            <w:r w:rsidR="008C28AA" w:rsidRPr="00B34CB4">
              <w:rPr>
                <w:rStyle w:val="Hiperveza"/>
                <w:noProof/>
              </w:rPr>
              <w:t xml:space="preserve"> </w:t>
            </w:r>
            <w:r w:rsidR="008C28AA" w:rsidRPr="00B34CB4">
              <w:rPr>
                <w:rStyle w:val="Hiperveza"/>
                <w:noProof/>
              </w:rPr>
              <w:t>5.</w:t>
            </w:r>
            <w:r w:rsidR="008C28AA" w:rsidRPr="00B34CB4">
              <w:rPr>
                <w:rStyle w:val="Hiperveza"/>
                <w:rFonts w:eastAsia="Times New Roman"/>
                <w:noProof/>
              </w:rPr>
              <w:t xml:space="preserve"> </w:t>
            </w:r>
            <w:r w:rsidR="008C28AA" w:rsidRPr="00B34CB4">
              <w:rPr>
                <w:rStyle w:val="Hiperveza"/>
                <w:noProof/>
              </w:rPr>
              <w:t xml:space="preserve"> Kalendari p</w:t>
            </w:r>
            <w:r w:rsidR="008C28AA" w:rsidRPr="00B34CB4">
              <w:rPr>
                <w:rStyle w:val="Hiperveza"/>
                <w:noProof/>
              </w:rPr>
              <w:t>o</w:t>
            </w:r>
            <w:r w:rsidR="008C28AA" w:rsidRPr="00B34CB4">
              <w:rPr>
                <w:rStyle w:val="Hiperveza"/>
                <w:noProof/>
              </w:rPr>
              <w:t>laganja ispit</w:t>
            </w:r>
            <w:r w:rsidR="008C28AA" w:rsidRPr="00B34CB4">
              <w:rPr>
                <w:rStyle w:val="Hiperveza"/>
                <w:noProof/>
              </w:rPr>
              <w:t>a</w:t>
            </w:r>
            <w:r w:rsidR="008C28AA" w:rsidRPr="00B34CB4">
              <w:rPr>
                <w:rStyle w:val="Hiperveza"/>
                <w:noProof/>
              </w:rPr>
              <w:t xml:space="preserve"> državne mature u školskoj godini 2019. / 2020.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_Toc20472762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21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63" w:history="1">
            <w:r w:rsidR="008C28AA" w:rsidRPr="00B34CB4">
              <w:rPr>
                <w:rStyle w:val="Hiperveza"/>
                <w:noProof/>
              </w:rPr>
              <w:t>4. 6. Vremenik izradbe i obrane završnog rada za šk.god.2019. / 2020.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_Toc20472763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22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1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64" w:history="1">
            <w:r w:rsidR="008C28AA" w:rsidRPr="00B34CB4">
              <w:rPr>
                <w:rStyle w:val="Hiperveza"/>
                <w:noProof/>
              </w:rPr>
              <w:t>5. GODIŠNJI PLAN I PROGRAM RADA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_Toc20472764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24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65" w:history="1">
            <w:r w:rsidR="008C28AA" w:rsidRPr="00B34CB4">
              <w:rPr>
                <w:rStyle w:val="Hiperveza"/>
                <w:noProof/>
              </w:rPr>
              <w:t>5. 1. Obrazovna područja, programi i trajanje obrazovanja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_Toc20472765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24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66" w:history="1">
            <w:r w:rsidR="008C28AA" w:rsidRPr="00B34CB4">
              <w:rPr>
                <w:rStyle w:val="Hiperveza"/>
                <w:noProof/>
              </w:rPr>
              <w:t>5. 2.  Razredni nastavni planovi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_Toc20472766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26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67" w:history="1">
            <w:r w:rsidR="008C28AA" w:rsidRPr="00B34CB4">
              <w:rPr>
                <w:rStyle w:val="Hiperveza"/>
                <w:noProof/>
              </w:rPr>
              <w:t>5. 3.. Podaci o radnim zaduženjima nastavnika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_Toc20472767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45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68" w:history="1">
            <w:r w:rsidR="008C28AA" w:rsidRPr="00B34CB4">
              <w:rPr>
                <w:rStyle w:val="Hiperveza"/>
                <w:noProof/>
              </w:rPr>
              <w:t>5. 4. Podaci o nastavnicima pripravnicima- volonterima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_Toc20472768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46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69" w:history="1">
            <w:r w:rsidR="008C28AA" w:rsidRPr="00B34CB4">
              <w:rPr>
                <w:rStyle w:val="Hiperveza"/>
                <w:noProof/>
              </w:rPr>
              <w:t>5. 5. Plan izborne nastave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_Toc20472769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47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70" w:history="1">
            <w:r w:rsidR="008C28AA" w:rsidRPr="00B34CB4">
              <w:rPr>
                <w:rStyle w:val="Hiperveza"/>
                <w:noProof/>
              </w:rPr>
              <w:t>5. 6. Plan dodatne, dopunske nastave i izvannastavnih aktivnosti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_Toc20472770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48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71" w:history="1">
            <w:r w:rsidR="008C28AA" w:rsidRPr="00B34CB4">
              <w:rPr>
                <w:rStyle w:val="Hiperveza"/>
                <w:noProof/>
              </w:rPr>
              <w:t>5. 7. Plan kulturne i javne djelatnosti škole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_Toc20472771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50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1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72" w:history="1">
            <w:r w:rsidR="008C28AA" w:rsidRPr="00B34CB4">
              <w:rPr>
                <w:rStyle w:val="Hiperveza"/>
                <w:noProof/>
              </w:rPr>
              <w:t>6. PLAN ZDRAVSTVENE I SOCIJALNE ZAŠTITE UČENIKA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_Toc20472772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51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1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73" w:history="1">
            <w:r w:rsidR="008C28AA" w:rsidRPr="00B34CB4">
              <w:rPr>
                <w:rStyle w:val="Hiperveza"/>
                <w:noProof/>
              </w:rPr>
              <w:t>7. PLANOVI STRUČNOG USAVRŠAVANJA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_Toc20472773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52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74" w:history="1">
            <w:r w:rsidR="008C28AA" w:rsidRPr="00B34CB4">
              <w:rPr>
                <w:rStyle w:val="Hiperveza"/>
                <w:noProof/>
              </w:rPr>
              <w:t>7. 1. Planovi rada stručnih aktiva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_Toc20472774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52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3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472775" w:history="1">
            <w:r w:rsidR="008C28AA" w:rsidRPr="00B34CB4">
              <w:rPr>
                <w:rStyle w:val="Hiperveza"/>
                <w:noProof/>
              </w:rPr>
              <w:t>7. 1. 1. Program rada školskog stručnog vijeća nastavnika hrvatskoga jezika za školsku godinu 2019./</w:t>
            </w:r>
            <w:r w:rsidR="008C28AA" w:rsidRPr="00B34CB4">
              <w:rPr>
                <w:rStyle w:val="Hiperveza"/>
                <w:rFonts w:eastAsia="Times New Roman"/>
                <w:noProof/>
              </w:rPr>
              <w:t xml:space="preserve"> </w:t>
            </w:r>
            <w:r w:rsidR="008C28AA" w:rsidRPr="00B34CB4">
              <w:rPr>
                <w:rStyle w:val="Hiperveza"/>
                <w:noProof/>
              </w:rPr>
              <w:t>2020</w:t>
            </w:r>
            <w:r w:rsidR="008C28AA" w:rsidRPr="00B34CB4">
              <w:rPr>
                <w:rStyle w:val="Hiperveza"/>
                <w:rFonts w:eastAsia="Times New Roman"/>
                <w:noProof/>
              </w:rPr>
              <w:t>.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_Toc20472775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52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3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472776" w:history="1">
            <w:r w:rsidR="008C28AA" w:rsidRPr="00B34CB4">
              <w:rPr>
                <w:rStyle w:val="Hiperveza"/>
                <w:noProof/>
              </w:rPr>
              <w:t>7. 1. 2. Program rada aktiva ugostiteljstva, turizma i ekonomije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_Toc20472776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53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3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472777" w:history="1">
            <w:r w:rsidR="008C28AA" w:rsidRPr="00B34CB4">
              <w:rPr>
                <w:rStyle w:val="Hiperveza"/>
                <w:rFonts w:eastAsia="Times New Roman"/>
                <w:noProof/>
              </w:rPr>
              <w:t xml:space="preserve">7. 1. 3. </w:t>
            </w:r>
            <w:r w:rsidR="008C28AA" w:rsidRPr="00B34CB4">
              <w:rPr>
                <w:rStyle w:val="Hiperveza"/>
                <w:noProof/>
              </w:rPr>
              <w:t>Plan rada stručnog aktiva  elektrotehnike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_Toc20472777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56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3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472778" w:history="1">
            <w:r w:rsidR="008C28AA" w:rsidRPr="00B34CB4">
              <w:rPr>
                <w:rStyle w:val="Hiperveza"/>
                <w:noProof/>
              </w:rPr>
              <w:t>7. 1. 4.. Plan rada stručnog aktiva  stranih jezika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_Toc20472778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60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3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472779" w:history="1">
            <w:r w:rsidR="008C28AA" w:rsidRPr="00B34CB4">
              <w:rPr>
                <w:rStyle w:val="Hiperveza"/>
                <w:noProof/>
              </w:rPr>
              <w:t>7. 1. 5. Plan rada stručnog aktiva biologije, kemije, frizera i kozmetičara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_Toc20472779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62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3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472780" w:history="1">
            <w:r w:rsidR="008C28AA" w:rsidRPr="00B34CB4">
              <w:rPr>
                <w:rStyle w:val="Hiperveza"/>
                <w:noProof/>
              </w:rPr>
              <w:t>7. 1. 6.</w:t>
            </w:r>
            <w:r w:rsidR="008C28AA">
              <w:rPr>
                <w:rStyle w:val="Hiperveza"/>
                <w:noProof/>
              </w:rPr>
              <w:t xml:space="preserve"> </w:t>
            </w:r>
            <w:r w:rsidR="008C28AA" w:rsidRPr="00B34CB4">
              <w:rPr>
                <w:rStyle w:val="Hiperveza"/>
                <w:noProof/>
              </w:rPr>
              <w:t>Plan i program rada stručnog aktiva matematike, fizike i informatike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_Toc20472780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65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3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472781" w:history="1">
            <w:r w:rsidR="008C28AA" w:rsidRPr="00B34CB4">
              <w:rPr>
                <w:rStyle w:val="Hiperveza"/>
                <w:noProof/>
              </w:rPr>
              <w:t>7. 1. 7. Program rada aktiva povijesti i geografije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_Toc20472781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67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3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472782" w:history="1">
            <w:r w:rsidR="008C28AA" w:rsidRPr="00B34CB4">
              <w:rPr>
                <w:rStyle w:val="Hiperveza"/>
                <w:noProof/>
              </w:rPr>
              <w:t>7. 1. 8. Plan rada aktiva  tjelesna i zdravstvena kultura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_Toc20472782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68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3"/>
            <w:tabs>
              <w:tab w:val="left" w:pos="880"/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472783" w:history="1">
            <w:r w:rsidR="008C28AA" w:rsidRPr="00B34CB4">
              <w:rPr>
                <w:rStyle w:val="Hiperveza"/>
                <w:noProof/>
              </w:rPr>
              <w:t>7.</w:t>
            </w:r>
            <w:r w:rsidR="008C28AA">
              <w:rPr>
                <w:rStyle w:val="Hiperveza"/>
                <w:noProof/>
              </w:rPr>
              <w:t xml:space="preserve"> </w:t>
            </w:r>
            <w:r w:rsidR="008C28AA" w:rsidRPr="00B34CB4">
              <w:rPr>
                <w:rStyle w:val="Hiperveza"/>
                <w:noProof/>
              </w:rPr>
              <w:t>1. 9. Plan i program rada aktiva sociologije, filozofije, logike, etike, glazbene i likovne umjetnosti, psihologije i vjeronauka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_Toc20472783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69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1"/>
            <w:tabs>
              <w:tab w:val="left" w:pos="440"/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84" w:history="1">
            <w:r w:rsidR="008C28AA" w:rsidRPr="00B34CB4">
              <w:rPr>
                <w:rStyle w:val="Hiperveza"/>
                <w:noProof/>
              </w:rPr>
              <w:t>8.</w:t>
            </w:r>
            <w:r w:rsidR="008C28A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 xml:space="preserve"> </w:t>
            </w:r>
            <w:r w:rsidR="008C28AA" w:rsidRPr="00B34CB4">
              <w:rPr>
                <w:rStyle w:val="Hiperveza"/>
                <w:noProof/>
              </w:rPr>
              <w:t>Planovi rada kolegijalnih tijela, stručnih suradnika, ravnatelja, administrativno-tehničkog osoblja i pomoćnog osoblja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_Toc20472784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74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85" w:history="1">
            <w:r w:rsidR="008C28AA" w:rsidRPr="00B34CB4">
              <w:rPr>
                <w:rStyle w:val="Hiperveza"/>
                <w:noProof/>
              </w:rPr>
              <w:t>8. 1. Plan rada razrednih vijeća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_Toc20472785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74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86" w:history="1">
            <w:r w:rsidR="008C28AA" w:rsidRPr="00B34CB4">
              <w:rPr>
                <w:rStyle w:val="Hiperveza"/>
                <w:noProof/>
              </w:rPr>
              <w:t>8.</w:t>
            </w:r>
            <w:r w:rsidR="008C28AA">
              <w:rPr>
                <w:rStyle w:val="Hiperveza"/>
                <w:noProof/>
              </w:rPr>
              <w:t xml:space="preserve"> </w:t>
            </w:r>
            <w:r w:rsidR="008C28AA" w:rsidRPr="00B34CB4">
              <w:rPr>
                <w:rStyle w:val="Hiperveza"/>
                <w:noProof/>
              </w:rPr>
              <w:t>2. Plan rada nastavničkog vijeća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_Toc20472786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75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left" w:pos="880"/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87" w:history="1">
            <w:r w:rsidR="008C28AA" w:rsidRPr="00B34CB4">
              <w:rPr>
                <w:rStyle w:val="Hiperveza"/>
                <w:noProof/>
              </w:rPr>
              <w:t>8.</w:t>
            </w:r>
            <w:r w:rsidR="008C28AA">
              <w:rPr>
                <w:rStyle w:val="Hiperveza"/>
                <w:noProof/>
              </w:rPr>
              <w:t xml:space="preserve"> </w:t>
            </w:r>
            <w:r w:rsidR="008C28AA" w:rsidRPr="00B34CB4">
              <w:rPr>
                <w:rStyle w:val="Hiperveza"/>
                <w:noProof/>
              </w:rPr>
              <w:t>3.</w:t>
            </w:r>
            <w:r w:rsidR="008C28A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 xml:space="preserve"> </w:t>
            </w:r>
            <w:r w:rsidR="008C28AA" w:rsidRPr="00B34CB4">
              <w:rPr>
                <w:rStyle w:val="Hiperveza"/>
                <w:noProof/>
              </w:rPr>
              <w:t>Plan rada vijeća roditelja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_Toc20472787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76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88" w:history="1">
            <w:r w:rsidR="008C28AA" w:rsidRPr="00B34CB4">
              <w:rPr>
                <w:rStyle w:val="Hiperveza"/>
                <w:noProof/>
              </w:rPr>
              <w:t>8.</w:t>
            </w:r>
            <w:r w:rsidR="008C28AA">
              <w:rPr>
                <w:rStyle w:val="Hiperveza"/>
                <w:noProof/>
              </w:rPr>
              <w:t xml:space="preserve"> </w:t>
            </w:r>
            <w:r w:rsidR="008C28AA" w:rsidRPr="00B34CB4">
              <w:rPr>
                <w:rStyle w:val="Hiperveza"/>
                <w:noProof/>
              </w:rPr>
              <w:t>4. Plan rada vijeća učenika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_Toc20472788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77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89" w:history="1">
            <w:r w:rsidR="008C28AA" w:rsidRPr="00B34CB4">
              <w:rPr>
                <w:rStyle w:val="Hiperveza"/>
                <w:noProof/>
              </w:rPr>
              <w:t>8. 5. Plan i program rada školskog odbora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_Toc20472789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77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90" w:history="1">
            <w:r w:rsidR="008C28AA" w:rsidRPr="00B34CB4">
              <w:rPr>
                <w:rStyle w:val="Hiperveza"/>
                <w:noProof/>
              </w:rPr>
              <w:t>8. 6. Plan i program rada ravnatelja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_Toc20472790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79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91" w:history="1">
            <w:r w:rsidR="008C28AA" w:rsidRPr="00B34CB4">
              <w:rPr>
                <w:rStyle w:val="Hiperveza"/>
                <w:noProof/>
              </w:rPr>
              <w:t>8.</w:t>
            </w:r>
            <w:r w:rsidR="008C28AA">
              <w:rPr>
                <w:rStyle w:val="Hiperveza"/>
                <w:noProof/>
              </w:rPr>
              <w:t xml:space="preserve"> </w:t>
            </w:r>
            <w:r w:rsidR="008C28AA" w:rsidRPr="00B34CB4">
              <w:rPr>
                <w:rStyle w:val="Hiperveza"/>
                <w:noProof/>
              </w:rPr>
              <w:t>8. Plan  i program rada voditelja računovodstva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_Toc20472791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85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92" w:history="1">
            <w:r w:rsidR="008C28AA" w:rsidRPr="00B34CB4">
              <w:rPr>
                <w:rStyle w:val="Hiperveza"/>
                <w:noProof/>
              </w:rPr>
              <w:t>8.</w:t>
            </w:r>
            <w:r w:rsidR="008C28AA">
              <w:rPr>
                <w:rStyle w:val="Hiperveza"/>
                <w:noProof/>
              </w:rPr>
              <w:t xml:space="preserve"> </w:t>
            </w:r>
            <w:r w:rsidR="008C28AA" w:rsidRPr="00B34CB4">
              <w:rPr>
                <w:rStyle w:val="Hiperveza"/>
                <w:noProof/>
              </w:rPr>
              <w:t>9. Plan i program rada pedagoškog administratora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_Toc20472792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87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93" w:history="1">
            <w:r w:rsidR="008C28AA" w:rsidRPr="00B34CB4">
              <w:rPr>
                <w:rStyle w:val="Hiperveza"/>
                <w:rFonts w:cstheme="minorHAnsi"/>
                <w:noProof/>
              </w:rPr>
              <w:t>8. 10. Plan i program rada domara i kućnog majstora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_Toc20472793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88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94" w:history="1">
            <w:r w:rsidR="008C28AA" w:rsidRPr="00B34CB4">
              <w:rPr>
                <w:rStyle w:val="Hiperveza"/>
                <w:rFonts w:cstheme="minorHAnsi"/>
                <w:noProof/>
              </w:rPr>
              <w:t>8. 11. Plan i program rada spremačica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_Toc20472794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88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95" w:history="1">
            <w:r w:rsidR="008C28AA" w:rsidRPr="00B34CB4">
              <w:rPr>
                <w:rStyle w:val="Hiperveza"/>
                <w:rFonts w:cstheme="minorHAnsi"/>
                <w:noProof/>
              </w:rPr>
              <w:t>8. 12. Plan i program rada ispitnih koordinatora i Školskog ispitnog povjerenstva, u školskoj godini 2019./2020.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_Toc20472795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89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96" w:history="1">
            <w:r w:rsidR="008C28AA" w:rsidRPr="00B34CB4">
              <w:rPr>
                <w:rStyle w:val="Hiperveza"/>
                <w:rFonts w:cstheme="minorHAnsi"/>
                <w:noProof/>
              </w:rPr>
              <w:t>8.</w:t>
            </w:r>
            <w:r w:rsidR="008C28AA">
              <w:rPr>
                <w:rStyle w:val="Hiperveza"/>
                <w:rFonts w:cstheme="minorHAnsi"/>
                <w:noProof/>
              </w:rPr>
              <w:t xml:space="preserve"> </w:t>
            </w:r>
            <w:r w:rsidR="008C28AA" w:rsidRPr="00B34CB4">
              <w:rPr>
                <w:rStyle w:val="Hiperveza"/>
                <w:rFonts w:cstheme="minorHAnsi"/>
                <w:noProof/>
              </w:rPr>
              <w:t>13. Godišnji plan i program rada stručnog suradnika pedagoga za školsku godinu 2019./2020.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_Toc20472796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92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97" w:history="1">
            <w:r w:rsidR="008C28AA" w:rsidRPr="00B34CB4">
              <w:rPr>
                <w:rStyle w:val="Hiperveza"/>
                <w:rFonts w:cstheme="minorHAnsi"/>
                <w:noProof/>
              </w:rPr>
              <w:t>8. 14. Plan  i  program  rada  stručnog  suradnika  -  psihologa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_Toc20472797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98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98" w:history="1">
            <w:r w:rsidR="008C28AA" w:rsidRPr="00B34CB4">
              <w:rPr>
                <w:rStyle w:val="Hiperveza"/>
                <w:rFonts w:cstheme="minorHAnsi"/>
                <w:noProof/>
              </w:rPr>
              <w:t>8. 16. Plan rada voditelja u školskoj godini 2019./2020.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_Toc20472798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109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2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799" w:history="1">
            <w:r w:rsidR="008C28AA" w:rsidRPr="00B34CB4">
              <w:rPr>
                <w:rStyle w:val="Hiperveza"/>
                <w:rFonts w:eastAsia="Calibri" w:cstheme="minorHAnsi"/>
                <w:noProof/>
              </w:rPr>
              <w:t>8.</w:t>
            </w:r>
            <w:r w:rsidR="008C28AA" w:rsidRPr="00B34CB4">
              <w:rPr>
                <w:rStyle w:val="Hiperveza"/>
                <w:rFonts w:cstheme="minorHAnsi"/>
                <w:noProof/>
              </w:rPr>
              <w:t xml:space="preserve"> 17. Plan i program rada satničara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_Toc20472799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113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1"/>
            <w:tabs>
              <w:tab w:val="left" w:pos="440"/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800" w:history="1">
            <w:r w:rsidR="008C28AA" w:rsidRPr="00B34CB4">
              <w:rPr>
                <w:rStyle w:val="Hiperveza"/>
                <w:noProof/>
              </w:rPr>
              <w:t>9.</w:t>
            </w:r>
            <w:r w:rsidR="008C28A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 xml:space="preserve"> </w:t>
            </w:r>
            <w:r w:rsidR="008C28AA" w:rsidRPr="00B34CB4">
              <w:rPr>
                <w:rStyle w:val="Hiperveza"/>
                <w:noProof/>
              </w:rPr>
              <w:t>ŠKOLSKI  PREVENTIVNI  PROGRAM ŠK. GOD. 2019./2020.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_Toc20472800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114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8C28AA" w:rsidRDefault="00906C0D">
          <w:pPr>
            <w:pStyle w:val="Sadraj1"/>
            <w:tabs>
              <w:tab w:val="right" w:leader="dot" w:pos="103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0472801" w:history="1">
            <w:r w:rsidR="008C28AA" w:rsidRPr="00B34CB4">
              <w:rPr>
                <w:rStyle w:val="Hiperveza"/>
                <w:noProof/>
                <w:lang w:val="hr-BA"/>
              </w:rPr>
              <w:t xml:space="preserve">10. PLAN I PROGRAM RADA GLAVNOG KOORDINATORA EKSPERIMENTALNOG PROGRAMA „ŠKOLA ZA </w:t>
            </w:r>
            <w:r w:rsidR="008C28AA" w:rsidRPr="00B34CB4">
              <w:rPr>
                <w:rStyle w:val="Hiperveza"/>
                <w:rFonts w:cs="Cambria"/>
                <w:noProof/>
                <w:lang w:val="hr-BA"/>
              </w:rPr>
              <w:t>Ž</w:t>
            </w:r>
            <w:r w:rsidR="008C28AA" w:rsidRPr="00B34CB4">
              <w:rPr>
                <w:rStyle w:val="Hiperveza"/>
                <w:noProof/>
                <w:lang w:val="hr-BA"/>
              </w:rPr>
              <w:t>IVOT“ ZA ŠKOLSKU GODINU 2019./20.</w:t>
            </w:r>
            <w:r w:rsidR="008C28AA">
              <w:rPr>
                <w:noProof/>
                <w:webHidden/>
              </w:rPr>
              <w:tab/>
            </w:r>
            <w:r w:rsidR="008C28AA">
              <w:rPr>
                <w:noProof/>
                <w:webHidden/>
              </w:rPr>
              <w:fldChar w:fldCharType="begin"/>
            </w:r>
            <w:r w:rsidR="008C28AA">
              <w:rPr>
                <w:noProof/>
                <w:webHidden/>
              </w:rPr>
              <w:instrText xml:space="preserve"> PAGEREF _Toc20472801 \h </w:instrText>
            </w:r>
            <w:r w:rsidR="008C28AA">
              <w:rPr>
                <w:noProof/>
                <w:webHidden/>
              </w:rPr>
            </w:r>
            <w:r w:rsidR="008C28AA">
              <w:rPr>
                <w:noProof/>
                <w:webHidden/>
              </w:rPr>
              <w:fldChar w:fldCharType="separate"/>
            </w:r>
            <w:r w:rsidR="00130895">
              <w:rPr>
                <w:noProof/>
                <w:webHidden/>
              </w:rPr>
              <w:t>117</w:t>
            </w:r>
            <w:r w:rsidR="008C28AA">
              <w:rPr>
                <w:noProof/>
                <w:webHidden/>
              </w:rPr>
              <w:fldChar w:fldCharType="end"/>
            </w:r>
          </w:hyperlink>
        </w:p>
        <w:p w:rsidR="00982F7F" w:rsidRDefault="00AF0863">
          <w:r>
            <w:rPr>
              <w:b/>
              <w:bCs/>
            </w:rPr>
            <w:fldChar w:fldCharType="end"/>
          </w:r>
        </w:p>
      </w:sdtContent>
    </w:sdt>
    <w:p w:rsidR="004B4726" w:rsidRPr="009768B6" w:rsidRDefault="00B967F0">
      <w:pPr>
        <w:spacing w:after="0"/>
        <w:ind w:left="36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sz w:val="18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9768B6" w:rsidRDefault="009768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B4726" w:rsidRPr="009768B6" w:rsidRDefault="00B967F0" w:rsidP="009768B6">
      <w:pPr>
        <w:pStyle w:val="Naslov1"/>
      </w:pPr>
      <w:bookmarkStart w:id="0" w:name="_Toc20472743"/>
      <w:r w:rsidRPr="009768B6">
        <w:lastRenderedPageBreak/>
        <w:t>1.OSNOVNI PODACI O ŠKOLI</w:t>
      </w:r>
      <w:bookmarkEnd w:id="0"/>
      <w:r w:rsidRPr="009768B6">
        <w:t xml:space="preserve"> </w:t>
      </w:r>
    </w:p>
    <w:p w:rsidR="004B4726" w:rsidRPr="009768B6" w:rsidRDefault="00B967F0">
      <w:pPr>
        <w:spacing w:after="0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19" w:line="249" w:lineRule="auto"/>
        <w:ind w:left="10" w:right="7387" w:hanging="10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</w:rPr>
        <w:t xml:space="preserve">Srednja škola „Jure Kaštelan“ Omiš,  Trg kralja Tomislava 2   tel.021/861-117, </w:t>
      </w:r>
      <w:r w:rsidRPr="009768B6">
        <w:rPr>
          <w:rFonts w:asciiTheme="minorHAnsi" w:hAnsiTheme="minorHAnsi" w:cstheme="minorHAnsi"/>
        </w:rPr>
        <w:t xml:space="preserve"> </w:t>
      </w:r>
      <w:r w:rsidRPr="009768B6">
        <w:rPr>
          <w:rFonts w:asciiTheme="minorHAnsi" w:hAnsiTheme="minorHAnsi" w:cstheme="minorHAnsi"/>
          <w:b/>
        </w:rPr>
        <w:t xml:space="preserve">fax: </w:t>
      </w:r>
      <w:r w:rsidRPr="009768B6">
        <w:rPr>
          <w:rFonts w:asciiTheme="minorHAnsi" w:hAnsiTheme="minorHAnsi" w:cstheme="minorHAnsi"/>
          <w:b/>
        </w:rPr>
        <w:tab/>
        <w:t xml:space="preserve">862-320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tabs>
          <w:tab w:val="center" w:pos="3496"/>
        </w:tabs>
        <w:spacing w:after="19" w:line="249" w:lineRule="auto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</w:rPr>
        <w:t xml:space="preserve">e-mail adresa škole: </w:t>
      </w:r>
      <w:r w:rsidRPr="009768B6">
        <w:rPr>
          <w:rFonts w:asciiTheme="minorHAnsi" w:hAnsiTheme="minorHAnsi" w:cstheme="minorHAnsi"/>
          <w:b/>
        </w:rPr>
        <w:tab/>
        <w:t xml:space="preserve">ured@ss-jkastelan-omis.skole.hr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tabs>
          <w:tab w:val="center" w:pos="723"/>
          <w:tab w:val="center" w:pos="1431"/>
          <w:tab w:val="center" w:pos="3809"/>
        </w:tabs>
        <w:spacing w:after="19" w:line="249" w:lineRule="auto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</w:rPr>
        <w:t xml:space="preserve">Web: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="007F090F" w:rsidRPr="007F090F">
        <w:rPr>
          <w:rFonts w:asciiTheme="minorHAnsi" w:hAnsiTheme="minorHAnsi" w:cstheme="minorHAnsi"/>
          <w:b/>
        </w:rPr>
        <w:t>http://ss-jkastelan-omis.skole.hr/</w:t>
      </w:r>
    </w:p>
    <w:p w:rsidR="004B4726" w:rsidRPr="009768B6" w:rsidRDefault="00B967F0">
      <w:pPr>
        <w:tabs>
          <w:tab w:val="center" w:pos="1896"/>
        </w:tabs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</w:rPr>
        <w:t xml:space="preserve">Šifra škole:   </w:t>
      </w:r>
      <w:r w:rsidRPr="009768B6">
        <w:rPr>
          <w:rFonts w:asciiTheme="minorHAnsi" w:hAnsiTheme="minorHAnsi" w:cstheme="minorHAnsi"/>
          <w:b/>
        </w:rPr>
        <w:tab/>
        <w:t xml:space="preserve">17-057-501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tabs>
          <w:tab w:val="center" w:pos="1700"/>
          <w:tab w:val="center" w:pos="5877"/>
        </w:tabs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  <w:r w:rsidR="00130F3B">
        <w:rPr>
          <w:rFonts w:asciiTheme="minorHAnsi" w:hAnsiTheme="minorHAnsi" w:cstheme="minorHAnsi"/>
        </w:rPr>
        <w:t xml:space="preserve">             </w:t>
      </w:r>
      <w:r w:rsidRPr="009768B6">
        <w:rPr>
          <w:rFonts w:asciiTheme="minorHAnsi" w:hAnsiTheme="minorHAnsi" w:cstheme="minorHAnsi"/>
        </w:rPr>
        <w:tab/>
      </w:r>
      <w:r w:rsidR="00130F3B">
        <w:rPr>
          <w:rFonts w:asciiTheme="minorHAnsi" w:hAnsiTheme="minorHAnsi" w:cstheme="minorHAnsi"/>
        </w:rPr>
        <w:t xml:space="preserve">Ukupan broj učenika:                                 </w:t>
      </w:r>
      <w:r w:rsidR="008D2BC2">
        <w:rPr>
          <w:rFonts w:asciiTheme="minorHAnsi" w:hAnsiTheme="minorHAnsi" w:cstheme="minorHAnsi"/>
        </w:rPr>
        <w:t xml:space="preserve">                             </w:t>
      </w:r>
      <w:r w:rsidR="00545CE8">
        <w:rPr>
          <w:rFonts w:asciiTheme="minorHAnsi" w:hAnsiTheme="minorHAnsi" w:cstheme="minorHAnsi"/>
        </w:rPr>
        <w:t>507</w:t>
      </w:r>
    </w:p>
    <w:p w:rsidR="004B4726" w:rsidRPr="009768B6" w:rsidRDefault="00B967F0">
      <w:pPr>
        <w:tabs>
          <w:tab w:val="center" w:pos="2043"/>
          <w:tab w:val="center" w:pos="5877"/>
        </w:tabs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  <w:r w:rsidRPr="009768B6">
        <w:rPr>
          <w:rFonts w:asciiTheme="minorHAnsi" w:hAnsiTheme="minorHAnsi" w:cstheme="minorHAnsi"/>
        </w:rPr>
        <w:tab/>
        <w:t xml:space="preserve">Ukupan broj razrednih odjela:   </w:t>
      </w:r>
      <w:r w:rsidRPr="009768B6">
        <w:rPr>
          <w:rFonts w:asciiTheme="minorHAnsi" w:hAnsiTheme="minorHAnsi" w:cstheme="minorHAnsi"/>
        </w:rPr>
        <w:tab/>
        <w:t xml:space="preserve">23  </w:t>
      </w:r>
    </w:p>
    <w:p w:rsidR="004B4726" w:rsidRPr="009768B6" w:rsidRDefault="00B42E0C">
      <w:pPr>
        <w:tabs>
          <w:tab w:val="center" w:pos="1711"/>
          <w:tab w:val="center" w:pos="587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Ukupan broj radnika :   </w:t>
      </w:r>
      <w:r>
        <w:rPr>
          <w:rFonts w:asciiTheme="minorHAnsi" w:hAnsiTheme="minorHAnsi" w:cstheme="minorHAnsi"/>
        </w:rPr>
        <w:tab/>
      </w:r>
      <w:r w:rsidR="00751512">
        <w:rPr>
          <w:rFonts w:asciiTheme="minorHAnsi" w:hAnsiTheme="minorHAnsi" w:cstheme="minorHAnsi"/>
        </w:rPr>
        <w:t>73</w:t>
      </w:r>
      <w:r w:rsidR="00B967F0" w:rsidRPr="009768B6">
        <w:rPr>
          <w:rFonts w:asciiTheme="minorHAnsi" w:hAnsiTheme="minorHAnsi" w:cstheme="minorHAnsi"/>
        </w:rPr>
        <w:t xml:space="preserve">  </w:t>
      </w:r>
    </w:p>
    <w:p w:rsidR="007A6171" w:rsidRPr="009768B6" w:rsidRDefault="007A6171" w:rsidP="007A6171">
      <w:pPr>
        <w:tabs>
          <w:tab w:val="center" w:pos="1431"/>
          <w:tab w:val="center" w:pos="2139"/>
          <w:tab w:val="center" w:pos="2847"/>
          <w:tab w:val="center" w:pos="3656"/>
        </w:tabs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ab/>
      </w:r>
      <w:r w:rsidRPr="009768B6">
        <w:rPr>
          <w:rFonts w:asciiTheme="minorHAnsi" w:hAnsiTheme="minorHAnsi" w:cstheme="minorHAnsi"/>
        </w:rPr>
        <w:tab/>
        <w:t xml:space="preserve">             </w:t>
      </w:r>
      <w:r w:rsidR="00B967F0" w:rsidRPr="009768B6">
        <w:rPr>
          <w:rFonts w:asciiTheme="minorHAnsi" w:hAnsiTheme="minorHAnsi" w:cstheme="minorHAnsi"/>
        </w:rPr>
        <w:t xml:space="preserve">nastavnika :   </w:t>
      </w:r>
      <w:r w:rsidR="00B967F0" w:rsidRPr="009768B6">
        <w:rPr>
          <w:rFonts w:asciiTheme="minorHAnsi" w:hAnsiTheme="minorHAnsi" w:cstheme="minorHAnsi"/>
        </w:rPr>
        <w:tab/>
        <w:t xml:space="preserve"> </w:t>
      </w:r>
      <w:r w:rsidR="00B967F0" w:rsidRPr="009768B6">
        <w:rPr>
          <w:rFonts w:asciiTheme="minorHAnsi" w:hAnsiTheme="minorHAnsi" w:cstheme="minorHAnsi"/>
        </w:rPr>
        <w:tab/>
        <w:t xml:space="preserve"> </w:t>
      </w:r>
      <w:r w:rsidR="00B967F0" w:rsidRPr="009768B6">
        <w:rPr>
          <w:rFonts w:asciiTheme="minorHAnsi" w:hAnsiTheme="minorHAnsi" w:cstheme="minorHAnsi"/>
        </w:rPr>
        <w:tab/>
        <w:t xml:space="preserve"> </w:t>
      </w:r>
      <w:r w:rsidR="00B967F0" w:rsidRPr="009768B6">
        <w:rPr>
          <w:rFonts w:asciiTheme="minorHAnsi" w:hAnsiTheme="minorHAnsi" w:cstheme="minorHAnsi"/>
        </w:rPr>
        <w:tab/>
      </w:r>
      <w:r w:rsidR="00374FD2">
        <w:rPr>
          <w:rFonts w:asciiTheme="minorHAnsi" w:hAnsiTheme="minorHAnsi" w:cstheme="minorHAnsi"/>
        </w:rPr>
        <w:t xml:space="preserve">  </w:t>
      </w:r>
      <w:r w:rsidR="00751512">
        <w:rPr>
          <w:rFonts w:asciiTheme="minorHAnsi" w:hAnsiTheme="minorHAnsi" w:cstheme="minorHAnsi"/>
        </w:rPr>
        <w:t>61</w:t>
      </w:r>
      <w:r w:rsidR="00B967F0" w:rsidRPr="009768B6">
        <w:rPr>
          <w:rFonts w:asciiTheme="minorHAnsi" w:hAnsiTheme="minorHAnsi" w:cstheme="minorHAnsi"/>
        </w:rPr>
        <w:t xml:space="preserve">  </w:t>
      </w:r>
    </w:p>
    <w:p w:rsidR="004B4726" w:rsidRPr="009768B6" w:rsidRDefault="007A6171" w:rsidP="007A6171">
      <w:pPr>
        <w:tabs>
          <w:tab w:val="center" w:pos="1431"/>
          <w:tab w:val="center" w:pos="2139"/>
          <w:tab w:val="center" w:pos="2847"/>
          <w:tab w:val="center" w:pos="3656"/>
        </w:tabs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ab/>
      </w:r>
      <w:r w:rsidRPr="009768B6">
        <w:rPr>
          <w:rFonts w:asciiTheme="minorHAnsi" w:hAnsiTheme="minorHAnsi" w:cstheme="minorHAnsi"/>
        </w:rPr>
        <w:tab/>
      </w:r>
      <w:r w:rsidRPr="009768B6">
        <w:rPr>
          <w:rFonts w:asciiTheme="minorHAnsi" w:hAnsiTheme="minorHAnsi" w:cstheme="minorHAnsi"/>
        </w:rPr>
        <w:tab/>
      </w:r>
      <w:r w:rsidR="00B967F0" w:rsidRPr="009768B6">
        <w:rPr>
          <w:rFonts w:asciiTheme="minorHAnsi" w:hAnsiTheme="minorHAnsi" w:cstheme="minorHAnsi"/>
        </w:rPr>
        <w:t xml:space="preserve">stručnih suradnika:   </w:t>
      </w:r>
      <w:r w:rsidR="00B967F0" w:rsidRPr="009768B6">
        <w:rPr>
          <w:rFonts w:asciiTheme="minorHAnsi" w:hAnsiTheme="minorHAnsi" w:cstheme="minorHAnsi"/>
        </w:rPr>
        <w:tab/>
        <w:t xml:space="preserve"> </w:t>
      </w:r>
      <w:r w:rsidR="00B967F0" w:rsidRPr="009768B6">
        <w:rPr>
          <w:rFonts w:asciiTheme="minorHAnsi" w:hAnsiTheme="minorHAnsi" w:cstheme="minorHAnsi"/>
        </w:rPr>
        <w:tab/>
        <w:t xml:space="preserve"> </w:t>
      </w:r>
      <w:r w:rsidR="00B967F0" w:rsidRPr="009768B6">
        <w:rPr>
          <w:rFonts w:asciiTheme="minorHAnsi" w:hAnsiTheme="minorHAnsi" w:cstheme="minorHAnsi"/>
        </w:rPr>
        <w:tab/>
      </w:r>
      <w:r w:rsidR="00374FD2">
        <w:rPr>
          <w:rFonts w:asciiTheme="minorHAnsi" w:hAnsiTheme="minorHAnsi" w:cstheme="minorHAnsi"/>
        </w:rPr>
        <w:t xml:space="preserve">   </w:t>
      </w:r>
      <w:r w:rsidR="00923A10">
        <w:rPr>
          <w:rFonts w:asciiTheme="minorHAnsi" w:hAnsiTheme="minorHAnsi" w:cstheme="minorHAnsi"/>
        </w:rPr>
        <w:t xml:space="preserve"> </w:t>
      </w:r>
      <w:r w:rsidR="00B967F0" w:rsidRPr="009768B6">
        <w:rPr>
          <w:rFonts w:asciiTheme="minorHAnsi" w:hAnsiTheme="minorHAnsi" w:cstheme="minorHAnsi"/>
        </w:rPr>
        <w:t xml:space="preserve">3  </w:t>
      </w:r>
    </w:p>
    <w:p w:rsidR="004B4726" w:rsidRPr="009768B6" w:rsidRDefault="00252C5E">
      <w:pPr>
        <w:tabs>
          <w:tab w:val="center" w:pos="3606"/>
        </w:tabs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                                          </w:t>
      </w:r>
      <w:r w:rsidR="00B967F0" w:rsidRPr="009768B6">
        <w:rPr>
          <w:rFonts w:asciiTheme="minorHAnsi" w:hAnsiTheme="minorHAnsi" w:cstheme="minorHAnsi"/>
        </w:rPr>
        <w:t xml:space="preserve">administrativno osoblje:   </w:t>
      </w:r>
      <w:r w:rsidR="00B967F0" w:rsidRPr="009768B6">
        <w:rPr>
          <w:rFonts w:asciiTheme="minorHAnsi" w:hAnsiTheme="minorHAnsi" w:cstheme="minorHAnsi"/>
        </w:rPr>
        <w:tab/>
      </w:r>
      <w:r w:rsidR="00374FD2">
        <w:rPr>
          <w:rFonts w:asciiTheme="minorHAnsi" w:hAnsiTheme="minorHAnsi" w:cstheme="minorHAnsi"/>
        </w:rPr>
        <w:t xml:space="preserve">   </w:t>
      </w:r>
      <w:r w:rsidR="00923A10">
        <w:rPr>
          <w:rFonts w:asciiTheme="minorHAnsi" w:hAnsiTheme="minorHAnsi" w:cstheme="minorHAnsi"/>
        </w:rPr>
        <w:t xml:space="preserve"> </w:t>
      </w:r>
      <w:r w:rsidR="001C5031">
        <w:rPr>
          <w:rFonts w:asciiTheme="minorHAnsi" w:hAnsiTheme="minorHAnsi" w:cstheme="minorHAnsi"/>
        </w:rPr>
        <w:t xml:space="preserve">              </w:t>
      </w:r>
      <w:r w:rsidR="00751512">
        <w:rPr>
          <w:rFonts w:asciiTheme="minorHAnsi" w:hAnsiTheme="minorHAnsi" w:cstheme="minorHAnsi"/>
        </w:rPr>
        <w:t>4</w:t>
      </w:r>
      <w:r w:rsidR="00B967F0" w:rsidRPr="009768B6">
        <w:rPr>
          <w:rFonts w:asciiTheme="minorHAnsi" w:hAnsiTheme="minorHAnsi" w:cstheme="minorHAnsi"/>
        </w:rPr>
        <w:t xml:space="preserve">  </w:t>
      </w:r>
    </w:p>
    <w:p w:rsidR="004B4726" w:rsidRPr="009768B6" w:rsidRDefault="00252C5E">
      <w:pPr>
        <w:tabs>
          <w:tab w:val="center" w:pos="2139"/>
          <w:tab w:val="center" w:pos="2847"/>
          <w:tab w:val="center" w:pos="3606"/>
        </w:tabs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ab/>
      </w:r>
      <w:r w:rsidRPr="009768B6">
        <w:rPr>
          <w:rFonts w:asciiTheme="minorHAnsi" w:hAnsiTheme="minorHAnsi" w:cstheme="minorHAnsi"/>
        </w:rPr>
        <w:tab/>
      </w:r>
      <w:r w:rsidR="007D672F" w:rsidRPr="009768B6">
        <w:rPr>
          <w:rFonts w:asciiTheme="minorHAnsi" w:hAnsiTheme="minorHAnsi" w:cstheme="minorHAnsi"/>
        </w:rPr>
        <w:t xml:space="preserve">pomoćno osoblje:   </w:t>
      </w:r>
      <w:r w:rsidR="007D672F" w:rsidRPr="009768B6">
        <w:rPr>
          <w:rFonts w:asciiTheme="minorHAnsi" w:hAnsiTheme="minorHAnsi" w:cstheme="minorHAnsi"/>
        </w:rPr>
        <w:tab/>
        <w:t xml:space="preserve"> </w:t>
      </w:r>
      <w:r w:rsidR="007D672F" w:rsidRPr="009768B6">
        <w:rPr>
          <w:rFonts w:asciiTheme="minorHAnsi" w:hAnsiTheme="minorHAnsi" w:cstheme="minorHAnsi"/>
        </w:rPr>
        <w:tab/>
        <w:t xml:space="preserve"> </w:t>
      </w:r>
      <w:r w:rsidR="007D672F" w:rsidRPr="009768B6">
        <w:rPr>
          <w:rFonts w:asciiTheme="minorHAnsi" w:hAnsiTheme="minorHAnsi" w:cstheme="minorHAnsi"/>
        </w:rPr>
        <w:tab/>
      </w:r>
      <w:r w:rsidR="00374FD2">
        <w:rPr>
          <w:rFonts w:asciiTheme="minorHAnsi" w:hAnsiTheme="minorHAnsi" w:cstheme="minorHAnsi"/>
        </w:rPr>
        <w:t xml:space="preserve">   </w:t>
      </w:r>
      <w:r w:rsidR="00923A10">
        <w:rPr>
          <w:rFonts w:asciiTheme="minorHAnsi" w:hAnsiTheme="minorHAnsi" w:cstheme="minorHAnsi"/>
        </w:rPr>
        <w:t xml:space="preserve"> 5</w:t>
      </w:r>
      <w:r w:rsidR="00B967F0"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 </w:t>
      </w:r>
    </w:p>
    <w:p w:rsidR="004B4726" w:rsidRPr="009768B6" w:rsidRDefault="00B967F0">
      <w:pPr>
        <w:tabs>
          <w:tab w:val="center" w:pos="1242"/>
          <w:tab w:val="center" w:pos="2139"/>
          <w:tab w:val="center" w:pos="2847"/>
          <w:tab w:val="center" w:pos="4361"/>
        </w:tabs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 </w:t>
      </w:r>
      <w:r w:rsidRPr="009768B6">
        <w:rPr>
          <w:rFonts w:asciiTheme="minorHAnsi" w:hAnsiTheme="minorHAnsi" w:cstheme="minorHAnsi"/>
        </w:rPr>
        <w:tab/>
        <w:t xml:space="preserve">Ravnateljica:   </w:t>
      </w:r>
      <w:r w:rsidRPr="009768B6">
        <w:rPr>
          <w:rFonts w:asciiTheme="minorHAnsi" w:hAnsiTheme="minorHAnsi" w:cstheme="minorHAnsi"/>
        </w:rPr>
        <w:tab/>
        <w:t xml:space="preserve">  </w:t>
      </w:r>
      <w:r w:rsidRPr="009768B6">
        <w:rPr>
          <w:rFonts w:asciiTheme="minorHAnsi" w:hAnsiTheme="minorHAnsi" w:cstheme="minorHAnsi"/>
        </w:rPr>
        <w:tab/>
        <w:t xml:space="preserve">  </w:t>
      </w:r>
      <w:r w:rsidR="00545CE8">
        <w:rPr>
          <w:rFonts w:asciiTheme="minorHAnsi" w:hAnsiTheme="minorHAnsi" w:cstheme="minorHAnsi"/>
        </w:rPr>
        <w:t>Tereza Srdelić</w:t>
      </w:r>
    </w:p>
    <w:p w:rsidR="004B4726" w:rsidRPr="009768B6" w:rsidRDefault="00B967F0">
      <w:pPr>
        <w:tabs>
          <w:tab w:val="center" w:pos="993"/>
          <w:tab w:val="center" w:pos="2139"/>
          <w:tab w:val="center" w:pos="2847"/>
          <w:tab w:val="center" w:pos="4645"/>
        </w:tabs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 </w:t>
      </w:r>
      <w:r w:rsidRPr="009768B6">
        <w:rPr>
          <w:rFonts w:asciiTheme="minorHAnsi" w:hAnsiTheme="minorHAnsi" w:cstheme="minorHAnsi"/>
        </w:rPr>
        <w:tab/>
        <w:t xml:space="preserve">Tajnik:    </w:t>
      </w:r>
      <w:r w:rsidRPr="009768B6">
        <w:rPr>
          <w:rFonts w:asciiTheme="minorHAnsi" w:hAnsiTheme="minorHAnsi" w:cstheme="minorHAnsi"/>
        </w:rPr>
        <w:tab/>
        <w:t xml:space="preserve">  </w:t>
      </w:r>
      <w:r w:rsidRPr="009768B6">
        <w:rPr>
          <w:rFonts w:asciiTheme="minorHAnsi" w:hAnsiTheme="minorHAnsi" w:cstheme="minorHAnsi"/>
        </w:rPr>
        <w:tab/>
        <w:t xml:space="preserve">  </w:t>
      </w:r>
      <w:r w:rsidR="00545CE8">
        <w:rPr>
          <w:rFonts w:asciiTheme="minorHAnsi" w:hAnsiTheme="minorHAnsi" w:cstheme="minorHAnsi"/>
        </w:rPr>
        <w:t>Zdravka Bilanović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tabs>
          <w:tab w:val="center" w:pos="1097"/>
          <w:tab w:val="center" w:pos="2139"/>
          <w:tab w:val="center" w:pos="2847"/>
          <w:tab w:val="center" w:pos="4312"/>
        </w:tabs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  <w:r w:rsidR="0029712E" w:rsidRPr="009768B6">
        <w:rPr>
          <w:rFonts w:asciiTheme="minorHAnsi" w:hAnsiTheme="minorHAnsi" w:cstheme="minorHAnsi"/>
        </w:rPr>
        <w:t xml:space="preserve"> </w:t>
      </w:r>
      <w:r w:rsidR="0029712E" w:rsidRPr="009768B6">
        <w:rPr>
          <w:rFonts w:asciiTheme="minorHAnsi" w:hAnsiTheme="minorHAnsi" w:cstheme="minorHAnsi"/>
        </w:rPr>
        <w:tab/>
        <w:t>Pedagog:</w:t>
      </w:r>
      <w:r w:rsidR="00545CE8">
        <w:rPr>
          <w:rFonts w:asciiTheme="minorHAnsi" w:hAnsiTheme="minorHAnsi" w:cstheme="minorHAnsi"/>
        </w:rPr>
        <w:t xml:space="preserve">   </w:t>
      </w:r>
      <w:r w:rsidR="00545CE8">
        <w:rPr>
          <w:rFonts w:asciiTheme="minorHAnsi" w:hAnsiTheme="minorHAnsi" w:cstheme="minorHAnsi"/>
        </w:rPr>
        <w:tab/>
        <w:t xml:space="preserve">  </w:t>
      </w:r>
      <w:r w:rsidR="00545CE8">
        <w:rPr>
          <w:rFonts w:asciiTheme="minorHAnsi" w:hAnsiTheme="minorHAnsi" w:cstheme="minorHAnsi"/>
        </w:rPr>
        <w:tab/>
        <w:t xml:space="preserve">  </w:t>
      </w:r>
      <w:r w:rsidR="004F29DF" w:rsidRPr="009768B6">
        <w:rPr>
          <w:rFonts w:asciiTheme="minorHAnsi" w:hAnsiTheme="minorHAnsi" w:cstheme="minorHAnsi"/>
        </w:rPr>
        <w:t>Milka</w:t>
      </w:r>
      <w:r w:rsidR="0029712E" w:rsidRPr="009768B6">
        <w:rPr>
          <w:rFonts w:asciiTheme="minorHAnsi" w:hAnsiTheme="minorHAnsi" w:cstheme="minorHAnsi"/>
        </w:rPr>
        <w:t xml:space="preserve"> </w:t>
      </w:r>
      <w:r w:rsidR="009B2700" w:rsidRPr="009768B6">
        <w:rPr>
          <w:rFonts w:asciiTheme="minorHAnsi" w:hAnsiTheme="minorHAnsi" w:cstheme="minorHAnsi"/>
        </w:rPr>
        <w:t>Radovči</w:t>
      </w:r>
      <w:r w:rsidR="00545CE8">
        <w:rPr>
          <w:rFonts w:asciiTheme="minorHAnsi" w:hAnsiTheme="minorHAnsi" w:cstheme="minorHAnsi"/>
        </w:rPr>
        <w:t>ć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tabs>
          <w:tab w:val="center" w:pos="1091"/>
          <w:tab w:val="center" w:pos="2139"/>
          <w:tab w:val="center" w:pos="2847"/>
          <w:tab w:val="center" w:pos="4362"/>
        </w:tabs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ab/>
      </w:r>
      <w:r w:rsidR="00FD4305" w:rsidRPr="009768B6">
        <w:rPr>
          <w:rFonts w:asciiTheme="minorHAnsi" w:hAnsiTheme="minorHAnsi" w:cstheme="minorHAnsi"/>
        </w:rPr>
        <w:t>P</w:t>
      </w:r>
      <w:r w:rsidRPr="009768B6">
        <w:rPr>
          <w:rFonts w:asciiTheme="minorHAnsi" w:hAnsiTheme="minorHAnsi" w:cstheme="minorHAnsi"/>
        </w:rPr>
        <w:t xml:space="preserve">siholog:   </w:t>
      </w:r>
      <w:r w:rsidRPr="009768B6">
        <w:rPr>
          <w:rFonts w:asciiTheme="minorHAnsi" w:hAnsiTheme="minorHAnsi" w:cstheme="minorHAnsi"/>
        </w:rPr>
        <w:tab/>
        <w:t xml:space="preserve">  </w:t>
      </w:r>
      <w:r w:rsidRPr="009768B6">
        <w:rPr>
          <w:rFonts w:asciiTheme="minorHAnsi" w:hAnsiTheme="minorHAnsi" w:cstheme="minorHAnsi"/>
        </w:rPr>
        <w:tab/>
        <w:t xml:space="preserve">  </w:t>
      </w:r>
      <w:r w:rsidR="00545CE8">
        <w:rPr>
          <w:rFonts w:asciiTheme="minorHAnsi" w:hAnsiTheme="minorHAnsi" w:cstheme="minorHAnsi"/>
        </w:rPr>
        <w:t>Krešimir Pešić</w:t>
      </w:r>
      <w:r w:rsidRPr="009768B6">
        <w:rPr>
          <w:rFonts w:asciiTheme="minorHAnsi" w:hAnsiTheme="minorHAnsi" w:cstheme="minorHAnsi"/>
        </w:rPr>
        <w:t xml:space="preserve">  </w:t>
      </w:r>
    </w:p>
    <w:p w:rsidR="004B4726" w:rsidRPr="009768B6" w:rsidRDefault="00B967F0">
      <w:pPr>
        <w:tabs>
          <w:tab w:val="center" w:pos="1405"/>
          <w:tab w:val="center" w:pos="2847"/>
          <w:tab w:val="center" w:pos="4422"/>
        </w:tabs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 </w:t>
      </w:r>
      <w:r w:rsidRPr="009768B6">
        <w:rPr>
          <w:rFonts w:asciiTheme="minorHAnsi" w:hAnsiTheme="minorHAnsi" w:cstheme="minorHAnsi"/>
        </w:rPr>
        <w:tab/>
        <w:t xml:space="preserve">Voditelj smjene :    </w:t>
      </w:r>
      <w:r w:rsidRPr="009768B6">
        <w:rPr>
          <w:rFonts w:asciiTheme="minorHAnsi" w:hAnsiTheme="minorHAnsi" w:cstheme="minorHAnsi"/>
        </w:rPr>
        <w:tab/>
        <w:t xml:space="preserve">Divna Brajković </w:t>
      </w:r>
    </w:p>
    <w:p w:rsidR="004B4726" w:rsidRPr="009768B6" w:rsidRDefault="00B967F0">
      <w:pPr>
        <w:tabs>
          <w:tab w:val="center" w:pos="1566"/>
          <w:tab w:val="center" w:pos="2847"/>
          <w:tab w:val="center" w:pos="4411"/>
        </w:tabs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 </w:t>
      </w:r>
      <w:r w:rsidRPr="009768B6">
        <w:rPr>
          <w:rFonts w:asciiTheme="minorHAnsi" w:hAnsiTheme="minorHAnsi" w:cstheme="minorHAnsi"/>
        </w:rPr>
        <w:tab/>
        <w:t xml:space="preserve">Nastavnik – satničar:  </w:t>
      </w:r>
      <w:r w:rsidRPr="009768B6">
        <w:rPr>
          <w:rFonts w:asciiTheme="minorHAnsi" w:hAnsiTheme="minorHAnsi" w:cstheme="minorHAnsi"/>
        </w:rPr>
        <w:tab/>
        <w:t xml:space="preserve">  Adela Mekinić </w:t>
      </w:r>
    </w:p>
    <w:p w:rsidR="004B4726" w:rsidRPr="009768B6" w:rsidRDefault="00B967F0">
      <w:pPr>
        <w:tabs>
          <w:tab w:val="center" w:pos="1455"/>
          <w:tab w:val="center" w:pos="2847"/>
          <w:tab w:val="center" w:pos="4359"/>
        </w:tabs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 </w:t>
      </w:r>
      <w:r w:rsidRPr="009768B6">
        <w:rPr>
          <w:rFonts w:asciiTheme="minorHAnsi" w:hAnsiTheme="minorHAnsi" w:cstheme="minorHAnsi"/>
        </w:rPr>
        <w:tab/>
        <w:t>Školski knjižničar:</w:t>
      </w:r>
      <w:r w:rsidR="00545CE8">
        <w:rPr>
          <w:rFonts w:asciiTheme="minorHAnsi" w:hAnsiTheme="minorHAnsi" w:cstheme="minorHAnsi"/>
        </w:rPr>
        <w:t xml:space="preserve">   </w:t>
      </w:r>
      <w:r w:rsidR="00545CE8">
        <w:rPr>
          <w:rFonts w:asciiTheme="minorHAnsi" w:hAnsiTheme="minorHAnsi" w:cstheme="minorHAnsi"/>
        </w:rPr>
        <w:tab/>
        <w:t xml:space="preserve">  </w:t>
      </w:r>
      <w:r w:rsidR="00FE4E56">
        <w:rPr>
          <w:rFonts w:asciiTheme="minorHAnsi" w:hAnsiTheme="minorHAnsi" w:cstheme="minorHAnsi"/>
        </w:rPr>
        <w:t xml:space="preserve"> </w:t>
      </w:r>
      <w:r w:rsidRPr="009768B6">
        <w:rPr>
          <w:rFonts w:asciiTheme="minorHAnsi" w:hAnsiTheme="minorHAnsi" w:cstheme="minorHAnsi"/>
        </w:rPr>
        <w:t xml:space="preserve">Mihaela Tafra </w:t>
      </w:r>
    </w:p>
    <w:p w:rsidR="009768B6" w:rsidRPr="009768B6" w:rsidRDefault="00B967F0" w:rsidP="009768B6">
      <w:pPr>
        <w:spacing w:after="7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 </w:t>
      </w:r>
    </w:p>
    <w:p w:rsidR="009768B6" w:rsidRDefault="009768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B4726" w:rsidRPr="009768B6" w:rsidRDefault="00B967F0" w:rsidP="009768B6">
      <w:pPr>
        <w:pStyle w:val="Naslov1"/>
      </w:pPr>
      <w:bookmarkStart w:id="1" w:name="_Toc20472744"/>
      <w:r w:rsidRPr="009768B6">
        <w:lastRenderedPageBreak/>
        <w:t>2. MATERIJALNO – TEHNIČKI UVJETI RADA</w:t>
      </w:r>
      <w:bookmarkEnd w:id="1"/>
      <w:r w:rsidRPr="009768B6">
        <w:t xml:space="preserve">  </w:t>
      </w:r>
    </w:p>
    <w:p w:rsidR="004B4726" w:rsidRPr="009768B6" w:rsidRDefault="00B967F0" w:rsidP="009768B6">
      <w:pPr>
        <w:pStyle w:val="Naslov2"/>
      </w:pPr>
      <w:bookmarkStart w:id="2" w:name="_Toc20472745"/>
      <w:r w:rsidRPr="009768B6">
        <w:t>2. 1. Podaci o školskom prostoru</w:t>
      </w:r>
      <w:bookmarkEnd w:id="2"/>
      <w:r w:rsidRPr="009768B6">
        <w:t xml:space="preserve">  </w:t>
      </w:r>
    </w:p>
    <w:p w:rsidR="001907B4" w:rsidRPr="009768B6" w:rsidRDefault="001907B4">
      <w:pPr>
        <w:spacing w:after="5" w:line="250" w:lineRule="auto"/>
        <w:ind w:left="369" w:hanging="10"/>
        <w:rPr>
          <w:rFonts w:asciiTheme="minorHAnsi" w:hAnsiTheme="minorHAnsi" w:cstheme="minorHAnsi"/>
        </w:rPr>
      </w:pPr>
    </w:p>
    <w:p w:rsidR="004B4726" w:rsidRPr="009768B6" w:rsidRDefault="00B967F0">
      <w:pPr>
        <w:spacing w:after="5" w:line="250" w:lineRule="auto"/>
        <w:ind w:left="369" w:hanging="10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SŠ „Jure Kaštelan“ se nalazi u centru grada Omiša, a smještena je odmah pored zgrade osnovne škole. Nastava se osim u školskoj zgradi izvodi i u radionici (hangaru) elektro i strojarske struke na  Priku.  </w:t>
      </w:r>
    </w:p>
    <w:p w:rsidR="004B4726" w:rsidRPr="009768B6" w:rsidRDefault="00B967F0" w:rsidP="001907B4">
      <w:pPr>
        <w:spacing w:after="340" w:line="246" w:lineRule="auto"/>
        <w:ind w:left="369" w:right="-2" w:hanging="10"/>
        <w:jc w:val="both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Smještaj u radionicama je privremen jer je objekt koji nam je Grad ustupio na korištenje predviđen za rušenje. Prostor (hangar) u kojem se odvija nastava nije primjeren za izvođenje nastave. Također nedostaje specijalizirana učionica za praktičnu nastavu za program hotelijersko – turističkog tehničara.  </w:t>
      </w:r>
      <w:r w:rsidR="00572630" w:rsidRPr="009768B6">
        <w:rPr>
          <w:rFonts w:asciiTheme="minorHAnsi" w:hAnsiTheme="minorHAnsi" w:cstheme="minorHAnsi"/>
        </w:rPr>
        <w:t>Zajedno sa 74</w:t>
      </w:r>
      <w:r w:rsidR="006A0634" w:rsidRPr="009768B6">
        <w:rPr>
          <w:rFonts w:asciiTheme="minorHAnsi" w:hAnsiTheme="minorHAnsi" w:cstheme="minorHAnsi"/>
        </w:rPr>
        <w:t xml:space="preserve"> škole</w:t>
      </w:r>
      <w:r w:rsidR="00561FF2" w:rsidRPr="009768B6">
        <w:rPr>
          <w:rFonts w:asciiTheme="minorHAnsi" w:hAnsiTheme="minorHAnsi" w:cstheme="minorHAnsi"/>
        </w:rPr>
        <w:t xml:space="preserve"> diljem Hrvatske i naša škola je odabrana za provedbu eksperimentalnog p</w:t>
      </w:r>
      <w:r w:rsidR="00EB7B94" w:rsidRPr="009768B6">
        <w:rPr>
          <w:rFonts w:asciiTheme="minorHAnsi" w:hAnsiTheme="minorHAnsi" w:cstheme="minorHAnsi"/>
        </w:rPr>
        <w:t>rograma kurikularne reforme tzv.</w:t>
      </w:r>
      <w:r w:rsidR="00561FF2" w:rsidRPr="009768B6">
        <w:rPr>
          <w:rFonts w:asciiTheme="minorHAnsi" w:hAnsiTheme="minorHAnsi" w:cstheme="minorHAnsi"/>
        </w:rPr>
        <w:t xml:space="preserve"> „Škola za život“ na temelju Javnog poziva Ministarstva znanosti i obrazovanja. Eksperimentalni program </w:t>
      </w:r>
      <w:r w:rsidR="009163FF">
        <w:rPr>
          <w:rFonts w:asciiTheme="minorHAnsi" w:hAnsiTheme="minorHAnsi" w:cstheme="minorHAnsi"/>
        </w:rPr>
        <w:t>Škola za život nastavlja</w:t>
      </w:r>
      <w:r w:rsidR="00561FF2" w:rsidRPr="009768B6">
        <w:rPr>
          <w:rFonts w:asciiTheme="minorHAnsi" w:hAnsiTheme="minorHAnsi" w:cstheme="minorHAnsi"/>
        </w:rPr>
        <w:t xml:space="preserve"> s provedbom u </w:t>
      </w:r>
      <w:r w:rsidR="009163FF">
        <w:rPr>
          <w:rFonts w:asciiTheme="minorHAnsi" w:hAnsiTheme="minorHAnsi" w:cstheme="minorHAnsi"/>
        </w:rPr>
        <w:t>drugim</w:t>
      </w:r>
      <w:r w:rsidR="00561FF2" w:rsidRPr="009768B6">
        <w:rPr>
          <w:rFonts w:asciiTheme="minorHAnsi" w:hAnsiTheme="minorHAnsi" w:cstheme="minorHAnsi"/>
        </w:rPr>
        <w:t xml:space="preserve"> </w:t>
      </w:r>
      <w:r w:rsidR="00133FDF" w:rsidRPr="009768B6">
        <w:rPr>
          <w:rFonts w:asciiTheme="minorHAnsi" w:hAnsiTheme="minorHAnsi" w:cstheme="minorHAnsi"/>
        </w:rPr>
        <w:t>razredima gimnazije (svi nastavni predmeti)</w:t>
      </w:r>
      <w:r w:rsidR="00561FF2" w:rsidRPr="009768B6">
        <w:rPr>
          <w:rFonts w:asciiTheme="minorHAnsi" w:hAnsiTheme="minorHAnsi" w:cstheme="minorHAnsi"/>
        </w:rPr>
        <w:t xml:space="preserve"> i u prvim razredima strukov</w:t>
      </w:r>
      <w:r w:rsidR="00133FDF" w:rsidRPr="009768B6">
        <w:rPr>
          <w:rFonts w:asciiTheme="minorHAnsi" w:hAnsiTheme="minorHAnsi" w:cstheme="minorHAnsi"/>
        </w:rPr>
        <w:t>nih četverogodišnjih programa (općeobrazovni predmeti).</w:t>
      </w:r>
      <w:r w:rsidR="009163FF">
        <w:rPr>
          <w:rFonts w:asciiTheme="minorHAnsi" w:hAnsiTheme="minorHAnsi" w:cstheme="minorHAnsi"/>
        </w:rPr>
        <w:t xml:space="preserve"> Novi kurikulumi frontalno su uvedeni u prve razrede jezične i opće gimnazije te u hotelijersko – turističkim tehničarima i tehničarima za elektroniku novi kurikulumi iz Hrvatskog jezika, Engleskog jezika, Matematike i Njemačkog jezika. </w:t>
      </w:r>
    </w:p>
    <w:p w:rsidR="004B4726" w:rsidRPr="009768B6" w:rsidRDefault="00B967F0" w:rsidP="009768B6">
      <w:pPr>
        <w:pStyle w:val="Naslov2"/>
      </w:pPr>
      <w:r w:rsidRPr="009768B6">
        <w:t xml:space="preserve"> </w:t>
      </w:r>
      <w:bookmarkStart w:id="3" w:name="_Toc20472746"/>
      <w:r w:rsidRPr="009768B6">
        <w:t>2. 2. Prostorni uvjeti</w:t>
      </w:r>
      <w:bookmarkEnd w:id="3"/>
    </w:p>
    <w:p w:rsidR="001907B4" w:rsidRPr="009768B6" w:rsidRDefault="001907B4">
      <w:pPr>
        <w:pStyle w:val="Naslov2"/>
        <w:spacing w:after="9" w:line="254" w:lineRule="auto"/>
        <w:ind w:left="576" w:right="47"/>
        <w:rPr>
          <w:rFonts w:asciiTheme="minorHAnsi" w:hAnsiTheme="minorHAnsi" w:cstheme="minorHAnsi"/>
          <w:sz w:val="22"/>
        </w:rPr>
      </w:pPr>
    </w:p>
    <w:p w:rsidR="004B4726" w:rsidRPr="009768B6" w:rsidRDefault="00B967F0" w:rsidP="009768B6">
      <w:pPr>
        <w:pStyle w:val="Naslov3"/>
      </w:pPr>
      <w:bookmarkStart w:id="4" w:name="_Toc20472747"/>
      <w:r w:rsidRPr="009768B6">
        <w:t>2. 2. 1. Unutrašnji školski prostor</w:t>
      </w:r>
      <w:bookmarkEnd w:id="4"/>
      <w:r w:rsidRPr="009768B6">
        <w:t xml:space="preserve">  </w:t>
      </w:r>
    </w:p>
    <w:p w:rsidR="001907B4" w:rsidRPr="009768B6" w:rsidRDefault="001907B4">
      <w:pPr>
        <w:spacing w:after="5" w:line="250" w:lineRule="auto"/>
        <w:ind w:left="369" w:hanging="10"/>
        <w:rPr>
          <w:rFonts w:asciiTheme="minorHAnsi" w:hAnsiTheme="minorHAnsi" w:cstheme="minorHAnsi"/>
        </w:rPr>
      </w:pPr>
    </w:p>
    <w:p w:rsidR="004B4726" w:rsidRPr="009768B6" w:rsidRDefault="00613BDB">
      <w:pPr>
        <w:spacing w:after="5" w:line="250" w:lineRule="auto"/>
        <w:ind w:left="369" w:hanging="10"/>
        <w:rPr>
          <w:rFonts w:asciiTheme="minorHAnsi" w:hAnsiTheme="minorHAnsi" w:cstheme="minorHAnsi"/>
        </w:rPr>
      </w:pPr>
      <w:r w:rsidRPr="00613BDB">
        <w:rPr>
          <w:rFonts w:asciiTheme="minorHAnsi" w:hAnsiTheme="minorHAnsi" w:cstheme="minorHAnsi"/>
          <w:b/>
        </w:rPr>
        <w:t>Školska grada u istočnom dijelu , na zadnjem katu već niz godina prokišnjava te je nužna sanacija krovišta.</w:t>
      </w:r>
      <w:r>
        <w:rPr>
          <w:rFonts w:asciiTheme="minorHAnsi" w:hAnsiTheme="minorHAnsi" w:cstheme="minorHAnsi"/>
        </w:rPr>
        <w:t xml:space="preserve"> </w:t>
      </w:r>
      <w:r w:rsidR="00B967F0" w:rsidRPr="009768B6">
        <w:rPr>
          <w:rFonts w:asciiTheme="minorHAnsi" w:hAnsiTheme="minorHAnsi" w:cstheme="minorHAnsi"/>
        </w:rPr>
        <w:t xml:space="preserve">U školskoj zgradi već godinama je </w:t>
      </w:r>
      <w:r>
        <w:rPr>
          <w:rFonts w:asciiTheme="minorHAnsi" w:hAnsiTheme="minorHAnsi" w:cstheme="minorHAnsi"/>
        </w:rPr>
        <w:t xml:space="preserve">kronični nedostatak </w:t>
      </w:r>
      <w:r w:rsidR="00B967F0" w:rsidRPr="009768B6">
        <w:rPr>
          <w:rFonts w:asciiTheme="minorHAnsi" w:hAnsiTheme="minorHAnsi" w:cstheme="minorHAnsi"/>
        </w:rPr>
        <w:t>prosto</w:t>
      </w:r>
      <w:r>
        <w:rPr>
          <w:rFonts w:asciiTheme="minorHAnsi" w:hAnsiTheme="minorHAnsi" w:cstheme="minorHAnsi"/>
        </w:rPr>
        <w:t>ra</w:t>
      </w:r>
      <w:r w:rsidR="00B967F0" w:rsidRPr="009768B6">
        <w:rPr>
          <w:rFonts w:asciiTheme="minorHAnsi" w:hAnsiTheme="minorHAnsi" w:cstheme="minorHAnsi"/>
        </w:rPr>
        <w:t xml:space="preserve"> za izvođenje nastave. Nastava se izvodi u učionicama u prizemlju, na prvom i drugom katu.  </w:t>
      </w:r>
    </w:p>
    <w:p w:rsidR="004B4726" w:rsidRPr="009768B6" w:rsidRDefault="00B967F0">
      <w:pPr>
        <w:spacing w:after="3" w:line="246" w:lineRule="auto"/>
        <w:ind w:left="369" w:right="-2" w:hanging="10"/>
        <w:jc w:val="both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U prizemlju se nalazi 5 učionica, kabinet-radionica za program tehničara za elektroniku, računalno opremljeni kabinet za potrebe programa tehničara za elektroniku, kabinet kemije, kabinet za frizere i kabinet za kozmetičare  Na prvom katu se nalazi ukupno 8 učionica, školska knjižnica i čitaonica.  </w:t>
      </w:r>
    </w:p>
    <w:p w:rsidR="004B4726" w:rsidRPr="009768B6" w:rsidRDefault="00B967F0">
      <w:pPr>
        <w:spacing w:after="5" w:line="250" w:lineRule="auto"/>
        <w:ind w:left="369" w:hanging="10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Na drugom katu su 1 standardna učionica, 2 učionice informatike (računarstva), kabinet  kuharstva, školski restoran, 5 uredskih prostorija, zbornica, kabinet tzk-a i pomoćna prostorija za spremačice. </w:t>
      </w:r>
    </w:p>
    <w:p w:rsidR="004B4726" w:rsidRPr="009768B6" w:rsidRDefault="00B967F0">
      <w:pPr>
        <w:spacing w:after="3" w:line="246" w:lineRule="auto"/>
        <w:ind w:left="369" w:right="-2" w:hanging="10"/>
        <w:jc w:val="both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Veliki problem predstavlja izvođenje nastave tjelesne i zdravstvene kulture jer nemamo dvoranu. Nastava TZK izvodi se u dvorani osnovne škole koja broji oko 900 učenika. Zbog toga je jako teško organizirati nastavu uslijed čega učenici naše škole nastavu TZK imaju u suprotnoj smjeni.  </w:t>
      </w:r>
    </w:p>
    <w:p w:rsidR="004B4726" w:rsidRPr="009768B6" w:rsidRDefault="00B967F0">
      <w:pPr>
        <w:spacing w:after="5" w:line="250" w:lineRule="auto"/>
        <w:ind w:left="369" w:hanging="10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Sve učionice su opremljene računalom za nastavnika i projektorom. U prostoru škole koristi se dijelom bežična internetska veza , a dijelom žična. </w:t>
      </w:r>
    </w:p>
    <w:p w:rsidR="004B4726" w:rsidRPr="009768B6" w:rsidRDefault="00B967F0">
      <w:pPr>
        <w:spacing w:after="3" w:line="246" w:lineRule="auto"/>
        <w:ind w:left="369" w:right="-2" w:hanging="10"/>
        <w:jc w:val="both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Postojeći kabineti odnosno restoran u kojem konobari i kuhari imaju praktičnu nastavu i vježbe zastario je. Bilo bi potrebno nabaviti obnoviti praktikum kuharstva novom opremom i povećati broj radnih jedinica za izvođenje vježbi. Također je potrebno nabaviti novu računalnu opremu za praktikum tehničara za elektroniku. U kabinetu informatike (21) računalna oprema  zastarjela je i često u kvaru. Najveći je problem server koji je svako malo izvan funkcije te se nastava u kabinetu povremeno ne može održavati.  Također je nužno obnoviti kabinet frizerstva te ćemo i ove godine tražiti sredstva za tu namjenu. </w:t>
      </w:r>
    </w:p>
    <w:p w:rsidR="00522531" w:rsidRPr="009768B6" w:rsidRDefault="00522531" w:rsidP="00522531">
      <w:pPr>
        <w:spacing w:after="3" w:line="246" w:lineRule="auto"/>
        <w:ind w:left="369" w:right="-2" w:hanging="10"/>
        <w:jc w:val="both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>Za ovu školsku godinu osposobili smo laboratorij za kemiju te učenici prvog razreda jezične i opće gimnazije imaju vježbe iz kemije. Na taj način smo poboljšali kvalitetu nastave i uvjete obrazovanja u našoj školi. Za sljedeću školsku godinu planiramo izmijeniti zastarjelu r</w:t>
      </w:r>
      <w:r w:rsidR="00613BDB">
        <w:rPr>
          <w:rFonts w:asciiTheme="minorHAnsi" w:hAnsiTheme="minorHAnsi" w:cstheme="minorHAnsi"/>
        </w:rPr>
        <w:t>ačunalnu opremu u učionici br.2.</w:t>
      </w:r>
    </w:p>
    <w:p w:rsidR="00522531" w:rsidRDefault="00613BDB" w:rsidP="00522531">
      <w:pPr>
        <w:spacing w:after="3" w:line="246" w:lineRule="auto"/>
        <w:ind w:left="369" w:right="-2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Kroz provedbu eksperimentalnog programa Škola za život škola je dobila nastavne opreme te potrošnog materijala u vrijednosti od 180.000,00 kn</w:t>
      </w:r>
      <w:r w:rsidR="00522531" w:rsidRPr="009768B6">
        <w:rPr>
          <w:rFonts w:asciiTheme="minorHAnsi" w:hAnsiTheme="minorHAnsi" w:cstheme="minorHAnsi"/>
        </w:rPr>
        <w:t>.</w:t>
      </w:r>
    </w:p>
    <w:p w:rsidR="00F822C4" w:rsidRDefault="00F822C4" w:rsidP="00522531">
      <w:pPr>
        <w:spacing w:after="3" w:line="246" w:lineRule="auto"/>
        <w:ind w:left="369" w:right="-2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Tablica: popis računalne opreme</w:t>
      </w:r>
    </w:p>
    <w:tbl>
      <w:tblPr>
        <w:tblStyle w:val="Obinatablica1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597"/>
        <w:gridCol w:w="1561"/>
        <w:gridCol w:w="1659"/>
        <w:gridCol w:w="1410"/>
      </w:tblGrid>
      <w:tr w:rsidR="00613BDB" w:rsidTr="00613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r>
              <w:t>Br.učionice/kabineta</w:t>
            </w:r>
          </w:p>
        </w:tc>
        <w:tc>
          <w:tcPr>
            <w:tcW w:w="1597" w:type="dxa"/>
          </w:tcPr>
          <w:p w:rsidR="00613BDB" w:rsidRDefault="00613BDB" w:rsidP="00613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Računalo</w:t>
            </w:r>
          </w:p>
        </w:tc>
        <w:tc>
          <w:tcPr>
            <w:tcW w:w="1561" w:type="dxa"/>
          </w:tcPr>
          <w:p w:rsidR="00613BDB" w:rsidRDefault="00613BDB" w:rsidP="00613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Projektor</w:t>
            </w:r>
          </w:p>
        </w:tc>
        <w:tc>
          <w:tcPr>
            <w:tcW w:w="1659" w:type="dxa"/>
          </w:tcPr>
          <w:p w:rsidR="00613BDB" w:rsidRDefault="00613BDB" w:rsidP="00613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Interaktivna poča</w:t>
            </w:r>
          </w:p>
        </w:tc>
        <w:tc>
          <w:tcPr>
            <w:tcW w:w="1410" w:type="dxa"/>
          </w:tcPr>
          <w:p w:rsidR="00613BDB" w:rsidRDefault="00613BDB" w:rsidP="00613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Pisač</w:t>
            </w:r>
          </w:p>
        </w:tc>
      </w:tr>
      <w:tr w:rsidR="00613BDB" w:rsidTr="0061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BDB" w:rsidTr="00613B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2 (elektrotehnika/elektronika)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Stolno (17 kom.)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+ 3D pisač</w:t>
            </w:r>
          </w:p>
        </w:tc>
      </w:tr>
      <w:tr w:rsidR="00613BDB" w:rsidTr="0061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6</w:t>
            </w:r>
          </w:p>
          <w:p w:rsidR="00613BDB" w:rsidRDefault="00613BDB" w:rsidP="00613BDB">
            <w:pPr>
              <w:spacing w:line="276" w:lineRule="auto"/>
              <w:jc w:val="center"/>
            </w:pPr>
            <w:r>
              <w:t xml:space="preserve"> (kozmetički salon)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tablet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7</w:t>
            </w:r>
          </w:p>
          <w:p w:rsidR="00613BDB" w:rsidRDefault="00613BDB" w:rsidP="00613BDB">
            <w:pPr>
              <w:spacing w:line="276" w:lineRule="auto"/>
              <w:jc w:val="center"/>
            </w:pPr>
            <w:r>
              <w:t>(frizerski salon)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tablet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10</w:t>
            </w:r>
          </w:p>
          <w:p w:rsidR="00613BDB" w:rsidRDefault="00613BDB" w:rsidP="00613BDB">
            <w:pPr>
              <w:spacing w:line="276" w:lineRule="auto"/>
              <w:jc w:val="center"/>
            </w:pPr>
            <w:r>
              <w:t>(knjižnica)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stolno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</w:tr>
      <w:tr w:rsidR="00613BDB" w:rsidTr="0061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čitaonica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stolno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Stolno</w:t>
            </w:r>
          </w:p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(14 kom.)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Stolno</w:t>
            </w:r>
          </w:p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(17 kom.)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613BDB" w:rsidTr="00613B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24</w:t>
            </w:r>
          </w:p>
          <w:p w:rsidR="00613BDB" w:rsidRDefault="00613BDB" w:rsidP="00613BDB">
            <w:pPr>
              <w:spacing w:line="276" w:lineRule="auto"/>
              <w:jc w:val="center"/>
            </w:pPr>
            <w:r>
              <w:t>(praktikum ugostiteljstva)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3BDB" w:rsidTr="00613B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13BDB" w:rsidRDefault="00613BDB" w:rsidP="00613BDB">
            <w:pPr>
              <w:spacing w:line="276" w:lineRule="auto"/>
              <w:jc w:val="center"/>
            </w:pPr>
            <w:r>
              <w:t>25</w:t>
            </w:r>
          </w:p>
          <w:p w:rsidR="00613BDB" w:rsidRDefault="00613BDB" w:rsidP="00613BDB">
            <w:pPr>
              <w:spacing w:line="276" w:lineRule="auto"/>
              <w:jc w:val="center"/>
            </w:pPr>
            <w:r>
              <w:t>(praktikum kuharstva)</w:t>
            </w:r>
          </w:p>
        </w:tc>
        <w:tc>
          <w:tcPr>
            <w:tcW w:w="1597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1561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659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</w:tcPr>
          <w:p w:rsidR="00613BDB" w:rsidRDefault="00613BDB" w:rsidP="00613B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3E0455" w:rsidRDefault="003E0455" w:rsidP="003E0455">
      <w:r>
        <w:t xml:space="preserve">              </w:t>
      </w:r>
    </w:p>
    <w:p w:rsidR="003E0455" w:rsidRDefault="003E0455" w:rsidP="003E0455">
      <w:r>
        <w:t>Nastavnički kabineti:</w:t>
      </w:r>
    </w:p>
    <w:tbl>
      <w:tblPr>
        <w:tblStyle w:val="Obinatablica1"/>
        <w:tblW w:w="0" w:type="auto"/>
        <w:tblInd w:w="65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0455" w:rsidTr="003E0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Kabinet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Računalo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Pisač</w:t>
            </w:r>
          </w:p>
        </w:tc>
      </w:tr>
      <w:tr w:rsidR="003E0455" w:rsidTr="003E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Fizika/matematika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stolno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3E0455" w:rsidTr="003E0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Biologija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3E0455" w:rsidTr="003E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TZK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Prijenosno + stolno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E0455" w:rsidTr="003E0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Povijest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3E0455" w:rsidRDefault="003E0455" w:rsidP="003E0455"/>
    <w:p w:rsidR="003E0455" w:rsidRDefault="003E0455" w:rsidP="003E0455">
      <w:r>
        <w:t xml:space="preserve">              Uredske prostorije:</w:t>
      </w:r>
    </w:p>
    <w:tbl>
      <w:tblPr>
        <w:tblStyle w:val="Obinatablica1"/>
        <w:tblW w:w="0" w:type="auto"/>
        <w:tblInd w:w="65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0455" w:rsidTr="003E0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 xml:space="preserve">Ured 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Računalo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Pisač</w:t>
            </w:r>
          </w:p>
        </w:tc>
      </w:tr>
      <w:tr w:rsidR="003E0455" w:rsidTr="003E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Zbornica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stolno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3E0455" w:rsidTr="003E0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Stručni suradnik pedagog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stolno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3E0455" w:rsidTr="003E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Stručni suradnik psiholog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stolno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3E0455" w:rsidTr="003E0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Računovođa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stolno 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</w:tr>
      <w:tr w:rsidR="003E0455" w:rsidTr="003E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Voditelj praktične nastave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stolno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E0455" w:rsidTr="003E0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Tajnik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stolno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</w:tr>
      <w:tr w:rsidR="003E0455" w:rsidTr="003E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Ravnatelj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stolno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3E0455" w:rsidTr="003E0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Voditelj smjene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stolno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3E0455" w:rsidTr="003E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Koordinatori DM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stolno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E0455" w:rsidTr="003E0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Učenička referada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stolno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</w:tr>
      <w:tr w:rsidR="003E0455" w:rsidTr="003E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E0455" w:rsidRDefault="003E0455" w:rsidP="00147D76">
            <w:r>
              <w:t>Satničar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prijenosno</w:t>
            </w:r>
          </w:p>
        </w:tc>
        <w:tc>
          <w:tcPr>
            <w:tcW w:w="3021" w:type="dxa"/>
          </w:tcPr>
          <w:p w:rsidR="003E0455" w:rsidRDefault="003E0455" w:rsidP="0014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613BDB" w:rsidRDefault="00613BDB" w:rsidP="00522531">
      <w:pPr>
        <w:spacing w:after="3" w:line="246" w:lineRule="auto"/>
        <w:ind w:left="369" w:right="-2" w:hanging="10"/>
        <w:jc w:val="both"/>
        <w:rPr>
          <w:rFonts w:asciiTheme="minorHAnsi" w:hAnsiTheme="minorHAnsi" w:cstheme="minorHAnsi"/>
        </w:rPr>
      </w:pPr>
    </w:p>
    <w:p w:rsidR="00581F6A" w:rsidRDefault="00581F6A" w:rsidP="00522531">
      <w:pPr>
        <w:spacing w:after="3" w:line="246" w:lineRule="auto"/>
        <w:ind w:left="369" w:right="-2" w:hanging="10"/>
        <w:jc w:val="both"/>
        <w:rPr>
          <w:rFonts w:asciiTheme="minorHAnsi" w:hAnsiTheme="minorHAnsi" w:cstheme="minorHAnsi"/>
        </w:rPr>
      </w:pPr>
    </w:p>
    <w:p w:rsidR="003E0455" w:rsidRPr="009768B6" w:rsidRDefault="003E0455" w:rsidP="00522531">
      <w:pPr>
        <w:spacing w:after="3" w:line="246" w:lineRule="auto"/>
        <w:ind w:left="369" w:right="-2" w:hanging="10"/>
        <w:jc w:val="both"/>
        <w:rPr>
          <w:rFonts w:asciiTheme="minorHAnsi" w:hAnsiTheme="minorHAnsi" w:cstheme="minorHAnsi"/>
        </w:rPr>
      </w:pPr>
    </w:p>
    <w:p w:rsidR="004B4726" w:rsidRPr="009768B6" w:rsidRDefault="00B967F0" w:rsidP="009768B6">
      <w:pPr>
        <w:pStyle w:val="Naslov3"/>
      </w:pPr>
      <w:bookmarkStart w:id="5" w:name="_Toc20472748"/>
      <w:r w:rsidRPr="009768B6">
        <w:t>2. 2. 2. Vanjski školski prostor</w:t>
      </w:r>
      <w:bookmarkEnd w:id="5"/>
      <w:r w:rsidRPr="009768B6">
        <w:t xml:space="preserve">  </w:t>
      </w:r>
    </w:p>
    <w:p w:rsidR="001907B4" w:rsidRPr="009768B6" w:rsidRDefault="001907B4">
      <w:pPr>
        <w:spacing w:after="5" w:line="250" w:lineRule="auto"/>
        <w:ind w:left="24" w:hanging="10"/>
        <w:rPr>
          <w:rFonts w:asciiTheme="minorHAnsi" w:hAnsiTheme="minorHAnsi" w:cstheme="minorHAnsi"/>
        </w:rPr>
      </w:pPr>
    </w:p>
    <w:p w:rsidR="004B4726" w:rsidRPr="009768B6" w:rsidRDefault="00B967F0">
      <w:pPr>
        <w:spacing w:after="5" w:line="250" w:lineRule="auto"/>
        <w:ind w:left="24" w:hanging="10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Školska zgrada je smještena u centru grada te je vanjski prostor škole istodobno i javna gradska površina. </w:t>
      </w:r>
    </w:p>
    <w:p w:rsidR="004B4726" w:rsidRPr="009768B6" w:rsidRDefault="00B967F0" w:rsidP="00252C5E">
      <w:pPr>
        <w:spacing w:after="45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  <w:r w:rsidRPr="009768B6">
        <w:rPr>
          <w:rFonts w:asciiTheme="minorHAnsi" w:eastAsia="Times New Roman" w:hAnsiTheme="minorHAnsi" w:cstheme="minorHAnsi"/>
          <w:b/>
        </w:rPr>
        <w:t xml:space="preserve">Plan obnove, adaptacije, dogradnje i izgradnje novog prostora  </w:t>
      </w:r>
    </w:p>
    <w:p w:rsidR="004B4726" w:rsidRPr="009768B6" w:rsidRDefault="00B967F0">
      <w:pPr>
        <w:spacing w:after="0"/>
        <w:ind w:left="37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3" w:line="246" w:lineRule="auto"/>
        <w:ind w:left="369" w:right="-2" w:hanging="10"/>
        <w:jc w:val="both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>Splitsko-dalmatinska županija</w:t>
      </w:r>
      <w:r w:rsidR="00E84BA4" w:rsidRPr="009768B6">
        <w:rPr>
          <w:rFonts w:asciiTheme="minorHAnsi" w:hAnsiTheme="minorHAnsi" w:cstheme="minorHAnsi"/>
        </w:rPr>
        <w:t xml:space="preserve"> je u svoj prioritet već prije 8</w:t>
      </w:r>
      <w:r w:rsidRPr="009768B6">
        <w:rPr>
          <w:rFonts w:asciiTheme="minorHAnsi" w:hAnsiTheme="minorHAnsi" w:cstheme="minorHAnsi"/>
        </w:rPr>
        <w:t xml:space="preserve"> godina stavila izgradnju nove škole. Grad Omiš je osigurao zemljište za izgradnju zgrade škole, a Županija je u svome proračunu za 2016.god.osigurala 600.000,00 kuna za projekt nove školske zgrade. 2017.godine projekt nove školske zgrade je završen.</w:t>
      </w:r>
      <w:r w:rsidR="003E0455">
        <w:rPr>
          <w:rFonts w:asciiTheme="minorHAnsi" w:hAnsiTheme="minorHAnsi" w:cstheme="minorHAnsi"/>
        </w:rPr>
        <w:t xml:space="preserve"> Za početak gradnje 2019./20. osigurana su sredstva u iznosu od 3,0 milijuna kuna.</w:t>
      </w:r>
      <w:r w:rsidRPr="009768B6">
        <w:rPr>
          <w:rFonts w:asciiTheme="minorHAnsi" w:hAnsiTheme="minorHAnsi" w:cstheme="minorHAnsi"/>
        </w:rPr>
        <w:t xml:space="preserve">  </w:t>
      </w:r>
    </w:p>
    <w:p w:rsidR="004B4726" w:rsidRPr="003E0455" w:rsidRDefault="00B967F0">
      <w:pPr>
        <w:spacing w:after="3" w:line="246" w:lineRule="auto"/>
        <w:ind w:left="369" w:right="-2" w:hanging="10"/>
        <w:jc w:val="both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Školske godine 2015./16. Županija je uložila 29.000,00 kuna u sanaciju školske radionice tzv. hangara na Priku u kojem učenici strojarske i elektro struke obavljaju radioničke vježbe i praktičnu nastavu. </w:t>
      </w:r>
      <w:r w:rsidRPr="003E0455">
        <w:rPr>
          <w:rFonts w:asciiTheme="minorHAnsi" w:hAnsiTheme="minorHAnsi" w:cstheme="minorHAnsi"/>
        </w:rPr>
        <w:t xml:space="preserve">Tiskara Franjo Kluz iz Omiša iskazala je interes za investiranje u zgradu tiskare koja se nalazi neposredno uz "hangar". Namjera im je ukloniti "hangar" te osigurati za potrebe škole adekvatan i primjeren prostor u prizemlju tiskare. </w:t>
      </w:r>
      <w:r w:rsidR="003E0455" w:rsidRPr="003E0455">
        <w:rPr>
          <w:rFonts w:asciiTheme="minorHAnsi" w:hAnsiTheme="minorHAnsi" w:cstheme="minorHAnsi"/>
        </w:rPr>
        <w:t>Škola je potpisala ugovor s navedenom tvrtkom kojim se obvezuje osigurati školi prostor za strojarsku radionicu sukladno DPS-u.</w:t>
      </w:r>
    </w:p>
    <w:p w:rsidR="004B4726" w:rsidRPr="003E0455" w:rsidRDefault="004B4726">
      <w:pPr>
        <w:spacing w:after="7"/>
        <w:ind w:left="31" w:right="5" w:hanging="10"/>
        <w:jc w:val="center"/>
        <w:rPr>
          <w:rFonts w:asciiTheme="minorHAnsi" w:hAnsiTheme="minorHAnsi" w:cstheme="minorHAnsi"/>
        </w:rPr>
      </w:pPr>
    </w:p>
    <w:p w:rsidR="00252C5E" w:rsidRPr="001D2B0C" w:rsidRDefault="00B967F0" w:rsidP="00252C5E">
      <w:pPr>
        <w:spacing w:after="4"/>
        <w:ind w:left="14"/>
        <w:rPr>
          <w:rFonts w:asciiTheme="minorHAnsi" w:hAnsiTheme="minorHAnsi" w:cstheme="minorHAnsi"/>
        </w:rPr>
      </w:pPr>
      <w:r w:rsidRPr="001D2B0C">
        <w:rPr>
          <w:rFonts w:asciiTheme="minorHAnsi" w:hAnsiTheme="minorHAnsi" w:cstheme="minorHAnsi"/>
        </w:rPr>
        <w:t xml:space="preserve"> </w:t>
      </w:r>
    </w:p>
    <w:p w:rsidR="00252C5E" w:rsidRPr="009768B6" w:rsidRDefault="00252C5E">
      <w:pPr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br w:type="page"/>
      </w:r>
    </w:p>
    <w:p w:rsidR="004B4726" w:rsidRPr="009768B6" w:rsidRDefault="00130F3B" w:rsidP="009768B6">
      <w:pPr>
        <w:pStyle w:val="Naslov1"/>
        <w:ind w:right="-90"/>
      </w:pPr>
      <w:bookmarkStart w:id="6" w:name="_Toc20472749"/>
      <w:r>
        <w:lastRenderedPageBreak/>
        <w:t>3. PODACI O RADNICIMA ŠKOLE 2019./2020</w:t>
      </w:r>
      <w:r w:rsidR="00B967F0" w:rsidRPr="009768B6">
        <w:t>.</w:t>
      </w:r>
      <w:bookmarkEnd w:id="6"/>
      <w:r w:rsidR="00B967F0" w:rsidRPr="009768B6">
        <w:t xml:space="preserve"> </w:t>
      </w:r>
    </w:p>
    <w:p w:rsidR="004B4726" w:rsidRPr="009768B6" w:rsidRDefault="00B967F0">
      <w:pPr>
        <w:spacing w:after="74"/>
        <w:ind w:left="14"/>
        <w:rPr>
          <w:rFonts w:asciiTheme="minorHAnsi" w:hAnsiTheme="minorHAnsi" w:cstheme="minorHAnsi"/>
        </w:rPr>
      </w:pPr>
      <w:r w:rsidRPr="009768B6">
        <w:rPr>
          <w:rFonts w:asciiTheme="minorHAnsi" w:eastAsia="Book Antiqua" w:hAnsiTheme="minorHAnsi" w:cstheme="minorHAnsi"/>
          <w:b/>
        </w:rPr>
        <w:t xml:space="preserve"> </w:t>
      </w:r>
    </w:p>
    <w:p w:rsidR="004B4726" w:rsidRPr="009768B6" w:rsidRDefault="00B967F0" w:rsidP="009768B6">
      <w:pPr>
        <w:pStyle w:val="Naslov2"/>
      </w:pPr>
      <w:bookmarkStart w:id="7" w:name="_Toc20472750"/>
      <w:r w:rsidRPr="009768B6">
        <w:t>3. 1. Podaci o nastavnicima</w:t>
      </w:r>
      <w:bookmarkEnd w:id="7"/>
      <w:r w:rsidRPr="009768B6">
        <w:t xml:space="preserve"> </w:t>
      </w:r>
    </w:p>
    <w:p w:rsidR="001907B4" w:rsidRPr="009768B6" w:rsidRDefault="001907B4" w:rsidP="001907B4">
      <w:pPr>
        <w:rPr>
          <w:rFonts w:asciiTheme="minorHAnsi" w:hAnsiTheme="minorHAnsi" w:cstheme="minorHAnsi"/>
        </w:rPr>
      </w:pPr>
    </w:p>
    <w:tbl>
      <w:tblPr>
        <w:tblStyle w:val="Svijetlatablicareetke1-isticanje21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1843"/>
        <w:gridCol w:w="851"/>
        <w:gridCol w:w="1701"/>
        <w:gridCol w:w="1417"/>
        <w:gridCol w:w="1134"/>
        <w:gridCol w:w="1559"/>
      </w:tblGrid>
      <w:tr w:rsidR="00886FE1" w:rsidRPr="003720B1" w:rsidTr="00043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both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caps/>
                <w:sz w:val="18"/>
                <w:szCs w:val="18"/>
              </w:rPr>
              <w:t>R.</w:t>
            </w:r>
          </w:p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both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caps/>
                <w:sz w:val="18"/>
                <w:szCs w:val="18"/>
              </w:rPr>
              <w:t>b.</w:t>
            </w:r>
          </w:p>
        </w:tc>
        <w:tc>
          <w:tcPr>
            <w:tcW w:w="1814" w:type="dxa"/>
            <w:vMerge w:val="restart"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PREZIME </w:t>
            </w:r>
          </w:p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caps/>
                <w:sz w:val="18"/>
                <w:szCs w:val="18"/>
              </w:rPr>
              <w:t>I</w:t>
            </w:r>
          </w:p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 IME</w:t>
            </w:r>
          </w:p>
        </w:tc>
        <w:tc>
          <w:tcPr>
            <w:tcW w:w="1843" w:type="dxa"/>
            <w:vMerge w:val="restart"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caps/>
                <w:sz w:val="18"/>
                <w:szCs w:val="18"/>
              </w:rPr>
              <w:t>Stručna sprema - zvanje</w:t>
            </w:r>
          </w:p>
        </w:tc>
        <w:tc>
          <w:tcPr>
            <w:tcW w:w="851" w:type="dxa"/>
            <w:vMerge w:val="restart"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caps/>
                <w:sz w:val="18"/>
                <w:szCs w:val="18"/>
              </w:rPr>
              <w:t>God.</w:t>
            </w:r>
          </w:p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caps/>
                <w:sz w:val="18"/>
                <w:szCs w:val="18"/>
              </w:rPr>
              <w:t>rođ.</w:t>
            </w:r>
          </w:p>
        </w:tc>
        <w:tc>
          <w:tcPr>
            <w:tcW w:w="1701" w:type="dxa"/>
            <w:vMerge w:val="restart"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caps/>
                <w:sz w:val="18"/>
                <w:szCs w:val="18"/>
              </w:rPr>
              <w:t>Nastavni predmet- radno  mjesto</w:t>
            </w:r>
          </w:p>
        </w:tc>
        <w:tc>
          <w:tcPr>
            <w:tcW w:w="1417" w:type="dxa"/>
            <w:vMerge w:val="restart"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caps/>
                <w:sz w:val="18"/>
                <w:szCs w:val="18"/>
              </w:rPr>
              <w:t>Tjedno zaduženje -broj sati</w:t>
            </w:r>
          </w:p>
        </w:tc>
        <w:tc>
          <w:tcPr>
            <w:tcW w:w="2693" w:type="dxa"/>
            <w:gridSpan w:val="2"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caps/>
                <w:sz w:val="18"/>
                <w:szCs w:val="18"/>
              </w:rPr>
              <w:t>Radni odnos</w:t>
            </w:r>
          </w:p>
        </w:tc>
      </w:tr>
      <w:tr w:rsidR="00886FE1" w:rsidRPr="003720B1" w:rsidTr="0004378F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NEODREĐENO</w:t>
            </w:r>
          </w:p>
        </w:tc>
        <w:tc>
          <w:tcPr>
            <w:tcW w:w="1559" w:type="dxa"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ODREĐENO</w:t>
            </w:r>
          </w:p>
        </w:tc>
      </w:tr>
      <w:tr w:rsidR="00886FE1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814" w:type="dxa"/>
          </w:tcPr>
          <w:p w:rsidR="00886FE1" w:rsidRPr="003720B1" w:rsidRDefault="00A460C1" w:rsidP="00087B9B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BABIĆ MARDEŠIĆ NIKOLINA</w:t>
            </w:r>
          </w:p>
        </w:tc>
        <w:tc>
          <w:tcPr>
            <w:tcW w:w="1843" w:type="dxa"/>
          </w:tcPr>
          <w:p w:rsidR="00886FE1" w:rsidRPr="003720B1" w:rsidRDefault="00A460C1" w:rsidP="00886FE1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VSS,mag. edukacije engleskog i mag.edukacije talijanskog jezika i književnosti</w:t>
            </w:r>
          </w:p>
        </w:tc>
        <w:tc>
          <w:tcPr>
            <w:tcW w:w="851" w:type="dxa"/>
          </w:tcPr>
          <w:p w:rsidR="00886FE1" w:rsidRPr="003720B1" w:rsidRDefault="00A460C1" w:rsidP="00886FE1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1978.</w:t>
            </w:r>
          </w:p>
        </w:tc>
        <w:tc>
          <w:tcPr>
            <w:tcW w:w="1701" w:type="dxa"/>
          </w:tcPr>
          <w:p w:rsidR="00886FE1" w:rsidRPr="003720B1" w:rsidRDefault="00A460C1" w:rsidP="00886FE1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Talijanski jezik</w:t>
            </w:r>
          </w:p>
        </w:tc>
        <w:tc>
          <w:tcPr>
            <w:tcW w:w="1417" w:type="dxa"/>
          </w:tcPr>
          <w:p w:rsidR="00886FE1" w:rsidRPr="003720B1" w:rsidRDefault="00A460C1" w:rsidP="00886FE1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6FE1" w:rsidRPr="003720B1" w:rsidRDefault="00886FE1" w:rsidP="00886FE1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            X</w:t>
            </w:r>
            <w:r w:rsidR="00A460C1"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Zamjena za Katarinu Perišić Lelić, prof.,</w:t>
            </w:r>
          </w:p>
          <w:p w:rsidR="00886FE1" w:rsidRPr="003720B1" w:rsidRDefault="00886FE1" w:rsidP="003E0455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F3B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814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BANOVIĆ VINKA</w:t>
            </w:r>
          </w:p>
        </w:tc>
        <w:tc>
          <w:tcPr>
            <w:tcW w:w="1843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hrvatskog ili srp. jezika i  književnosti</w:t>
            </w:r>
          </w:p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1956</w:t>
            </w:r>
          </w:p>
        </w:tc>
        <w:tc>
          <w:tcPr>
            <w:tcW w:w="1701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417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F3B" w:rsidRPr="003720B1" w:rsidTr="0004378F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814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BARIČIĆ HRVOJE</w:t>
            </w:r>
          </w:p>
          <w:p w:rsidR="00C80558" w:rsidRPr="003720B1" w:rsidRDefault="00C80558" w:rsidP="00130F3B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VSS,</w:t>
            </w:r>
            <w:r w:rsidR="00A44716" w:rsidRPr="003720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720B1">
              <w:rPr>
                <w:rFonts w:asciiTheme="minorHAnsi" w:hAnsiTheme="minorHAnsi" w:cs="Arial"/>
                <w:sz w:val="18"/>
                <w:szCs w:val="18"/>
              </w:rPr>
              <w:t xml:space="preserve">prof. </w:t>
            </w:r>
            <w:r w:rsidR="00C80558" w:rsidRPr="003720B1">
              <w:rPr>
                <w:rFonts w:asciiTheme="minorHAnsi" w:hAnsiTheme="minorHAnsi" w:cs="Arial"/>
                <w:sz w:val="18"/>
                <w:szCs w:val="18"/>
              </w:rPr>
              <w:t>povijesti i prof. geografije</w:t>
            </w:r>
          </w:p>
        </w:tc>
        <w:tc>
          <w:tcPr>
            <w:tcW w:w="851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1982.</w:t>
            </w:r>
          </w:p>
        </w:tc>
        <w:tc>
          <w:tcPr>
            <w:tcW w:w="1701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1417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3B" w:rsidRPr="003720B1" w:rsidRDefault="00087B9B" w:rsidP="00087B9B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Zamjena</w:t>
            </w:r>
            <w:r w:rsidR="00130F3B"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za Nikolinu Šušić Knezović,</w:t>
            </w:r>
          </w:p>
        </w:tc>
      </w:tr>
      <w:tr w:rsidR="00130F3B" w:rsidRPr="003720B1" w:rsidTr="0004378F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814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BEOVIĆ MATE</w:t>
            </w:r>
          </w:p>
        </w:tc>
        <w:tc>
          <w:tcPr>
            <w:tcW w:w="1843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VSS- mag. povijesti i mag. filozofije</w:t>
            </w:r>
          </w:p>
        </w:tc>
        <w:tc>
          <w:tcPr>
            <w:tcW w:w="851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1989</w:t>
            </w:r>
          </w:p>
        </w:tc>
        <w:tc>
          <w:tcPr>
            <w:tcW w:w="1701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nastavnik filozofije, logike i povijesti i etike</w:t>
            </w:r>
          </w:p>
        </w:tc>
        <w:tc>
          <w:tcPr>
            <w:tcW w:w="1417" w:type="dxa"/>
          </w:tcPr>
          <w:p w:rsidR="00130F3B" w:rsidRPr="003720B1" w:rsidRDefault="00130F3B" w:rsidP="00087B9B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87B9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30F3B" w:rsidRPr="003720B1" w:rsidRDefault="00087B9B" w:rsidP="00130F3B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F3B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814" w:type="dxa"/>
          </w:tcPr>
          <w:p w:rsidR="00130F3B" w:rsidRPr="003720B1" w:rsidRDefault="00C80558" w:rsidP="00130F3B">
            <w:pPr>
              <w:tabs>
                <w:tab w:val="left" w:pos="214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BAUK VEDRAN</w:t>
            </w:r>
          </w:p>
        </w:tc>
        <w:tc>
          <w:tcPr>
            <w:tcW w:w="1843" w:type="dxa"/>
          </w:tcPr>
          <w:p w:rsidR="00130F3B" w:rsidRPr="003720B1" w:rsidRDefault="00C80558" w:rsidP="00130F3B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VKV,</w:t>
            </w:r>
            <w:r w:rsidR="00E4341A" w:rsidRPr="003720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720B1">
              <w:rPr>
                <w:rFonts w:asciiTheme="minorHAnsi" w:hAnsiTheme="minorHAnsi" w:cs="Arial"/>
                <w:sz w:val="18"/>
                <w:szCs w:val="18"/>
              </w:rPr>
              <w:t>majstor natkonobar</w:t>
            </w:r>
          </w:p>
        </w:tc>
        <w:tc>
          <w:tcPr>
            <w:tcW w:w="851" w:type="dxa"/>
          </w:tcPr>
          <w:p w:rsidR="00130F3B" w:rsidRPr="003720B1" w:rsidRDefault="00C80558" w:rsidP="00130F3B">
            <w:pPr>
              <w:tabs>
                <w:tab w:val="left" w:pos="2140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1975.</w:t>
            </w:r>
          </w:p>
        </w:tc>
        <w:tc>
          <w:tcPr>
            <w:tcW w:w="1701" w:type="dxa"/>
          </w:tcPr>
          <w:p w:rsidR="00130F3B" w:rsidRPr="003720B1" w:rsidRDefault="00C80558" w:rsidP="00130F3B">
            <w:pPr>
              <w:tabs>
                <w:tab w:val="left" w:pos="2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Stručni učitelj ugosti.</w:t>
            </w:r>
            <w:r w:rsidR="00E4341A" w:rsidRPr="003720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720B1">
              <w:rPr>
                <w:rFonts w:asciiTheme="minorHAnsi" w:hAnsiTheme="minorHAnsi" w:cs="Arial"/>
                <w:sz w:val="18"/>
                <w:szCs w:val="18"/>
              </w:rPr>
              <w:t>posluživanja s vježbama</w:t>
            </w:r>
          </w:p>
        </w:tc>
        <w:tc>
          <w:tcPr>
            <w:tcW w:w="1417" w:type="dxa"/>
          </w:tcPr>
          <w:p w:rsidR="00130F3B" w:rsidRPr="003720B1" w:rsidRDefault="00C80558" w:rsidP="00130F3B">
            <w:pPr>
              <w:tabs>
                <w:tab w:val="left" w:pos="2140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30F3B" w:rsidRPr="003720B1" w:rsidRDefault="00130F3B" w:rsidP="00130F3B">
            <w:pPr>
              <w:tabs>
                <w:tab w:val="left" w:pos="2140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F3B" w:rsidRPr="003720B1" w:rsidRDefault="003E0455" w:rsidP="00130F3B">
            <w:pPr>
              <w:tabs>
                <w:tab w:val="left" w:pos="2140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C80558" w:rsidRPr="003720B1" w:rsidTr="0004378F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814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BIŽACA ANA</w:t>
            </w:r>
          </w:p>
        </w:tc>
        <w:tc>
          <w:tcPr>
            <w:tcW w:w="1843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biologije i kemije</w:t>
            </w:r>
          </w:p>
        </w:tc>
        <w:tc>
          <w:tcPr>
            <w:tcW w:w="851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1984</w:t>
            </w:r>
          </w:p>
        </w:tc>
        <w:tc>
          <w:tcPr>
            <w:tcW w:w="1701" w:type="dxa"/>
          </w:tcPr>
          <w:p w:rsidR="00C80558" w:rsidRPr="003720B1" w:rsidRDefault="00C80558" w:rsidP="00C80558">
            <w:pPr>
              <w:tabs>
                <w:tab w:val="left" w:pos="2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kemija i stručni predmeti</w:t>
            </w:r>
          </w:p>
        </w:tc>
        <w:tc>
          <w:tcPr>
            <w:tcW w:w="1417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558" w:rsidRPr="003720B1" w:rsidTr="0004378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814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BOČINA SNJEŽANA</w:t>
            </w:r>
          </w:p>
        </w:tc>
        <w:tc>
          <w:tcPr>
            <w:tcW w:w="1843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  dipl. ing. elektrotehnike</w:t>
            </w:r>
          </w:p>
        </w:tc>
        <w:tc>
          <w:tcPr>
            <w:tcW w:w="851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1957</w:t>
            </w:r>
          </w:p>
        </w:tc>
        <w:tc>
          <w:tcPr>
            <w:tcW w:w="1701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stručni predmeti u elektrotehnici</w:t>
            </w:r>
          </w:p>
        </w:tc>
        <w:tc>
          <w:tcPr>
            <w:tcW w:w="1417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558" w:rsidRPr="003720B1" w:rsidTr="0004378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814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BORČIĆ DRAŽEN</w:t>
            </w:r>
          </w:p>
        </w:tc>
        <w:tc>
          <w:tcPr>
            <w:tcW w:w="1843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  dipl. ing. elektrotehnike</w:t>
            </w:r>
          </w:p>
        </w:tc>
        <w:tc>
          <w:tcPr>
            <w:tcW w:w="851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1961</w:t>
            </w:r>
          </w:p>
        </w:tc>
        <w:tc>
          <w:tcPr>
            <w:tcW w:w="1701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radioničke vježbe</w:t>
            </w:r>
          </w:p>
        </w:tc>
        <w:tc>
          <w:tcPr>
            <w:tcW w:w="1417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558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1814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BRAJKOVIĆ DIVNA</w:t>
            </w:r>
          </w:p>
        </w:tc>
        <w:tc>
          <w:tcPr>
            <w:tcW w:w="1843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– prof. ruskog jezika i književnosti i prof. francuskog jezika i književnosti</w:t>
            </w:r>
          </w:p>
        </w:tc>
        <w:tc>
          <w:tcPr>
            <w:tcW w:w="851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1966</w:t>
            </w:r>
          </w:p>
        </w:tc>
        <w:tc>
          <w:tcPr>
            <w:tcW w:w="1701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francuski jezik  i ispit. koordinato. za 6 nastav. sati vod. smjene 10 sati </w:t>
            </w:r>
          </w:p>
        </w:tc>
        <w:tc>
          <w:tcPr>
            <w:tcW w:w="1417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087B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     40</w:t>
            </w:r>
          </w:p>
        </w:tc>
        <w:tc>
          <w:tcPr>
            <w:tcW w:w="1134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       X</w:t>
            </w:r>
          </w:p>
        </w:tc>
        <w:tc>
          <w:tcPr>
            <w:tcW w:w="1559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558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1814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BUŽANČIĆ ANITA</w:t>
            </w:r>
          </w:p>
        </w:tc>
        <w:tc>
          <w:tcPr>
            <w:tcW w:w="1843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VSS- prof. biologije i kemije</w:t>
            </w:r>
          </w:p>
        </w:tc>
        <w:tc>
          <w:tcPr>
            <w:tcW w:w="851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1972</w:t>
            </w:r>
          </w:p>
        </w:tc>
        <w:tc>
          <w:tcPr>
            <w:tcW w:w="1701" w:type="dxa"/>
          </w:tcPr>
          <w:p w:rsidR="00C80558" w:rsidRPr="003720B1" w:rsidRDefault="00C80558" w:rsidP="00C80558">
            <w:pPr>
              <w:tabs>
                <w:tab w:val="left" w:pos="2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Stručni predmeti u friz. i kozmetici</w:t>
            </w:r>
          </w:p>
        </w:tc>
        <w:tc>
          <w:tcPr>
            <w:tcW w:w="1417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558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1814" w:type="dxa"/>
          </w:tcPr>
          <w:p w:rsidR="00C80558" w:rsidRPr="003720B1" w:rsidRDefault="006D716B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ČULAR STELLA</w:t>
            </w:r>
          </w:p>
        </w:tc>
        <w:tc>
          <w:tcPr>
            <w:tcW w:w="1843" w:type="dxa"/>
          </w:tcPr>
          <w:p w:rsidR="00C80558" w:rsidRPr="003720B1" w:rsidRDefault="006D716B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hrvatskog jezika i književnosti</w:t>
            </w:r>
          </w:p>
        </w:tc>
        <w:tc>
          <w:tcPr>
            <w:tcW w:w="851" w:type="dxa"/>
          </w:tcPr>
          <w:p w:rsidR="00C80558" w:rsidRPr="003720B1" w:rsidRDefault="006D716B" w:rsidP="00C80558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1973</w:t>
            </w:r>
          </w:p>
        </w:tc>
        <w:tc>
          <w:tcPr>
            <w:tcW w:w="1701" w:type="dxa"/>
          </w:tcPr>
          <w:p w:rsidR="00C80558" w:rsidRPr="003720B1" w:rsidRDefault="006D716B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417" w:type="dxa"/>
          </w:tcPr>
          <w:p w:rsidR="00C80558" w:rsidRPr="003720B1" w:rsidRDefault="006D716B" w:rsidP="00C8055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80558" w:rsidRPr="003720B1" w:rsidRDefault="006D716B" w:rsidP="00C8055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C80558" w:rsidRPr="003720B1" w:rsidRDefault="006D716B" w:rsidP="00C8055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Roditeljski dopust</w:t>
            </w:r>
            <w:r w:rsidR="00890928" w:rsidRPr="003720B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</w:tr>
      <w:tr w:rsidR="00C80558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814" w:type="dxa"/>
          </w:tcPr>
          <w:p w:rsidR="00C80558" w:rsidRPr="003720B1" w:rsidRDefault="0050064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DUNDOVIĆ MONIKA</w:t>
            </w:r>
          </w:p>
        </w:tc>
        <w:tc>
          <w:tcPr>
            <w:tcW w:w="1843" w:type="dxa"/>
          </w:tcPr>
          <w:p w:rsidR="00C80558" w:rsidRPr="003720B1" w:rsidRDefault="0050064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mag. educ. ruskog jezika i književnosti i mag. educ. njemačkog jezika i književnosti</w:t>
            </w:r>
          </w:p>
        </w:tc>
        <w:tc>
          <w:tcPr>
            <w:tcW w:w="851" w:type="dxa"/>
          </w:tcPr>
          <w:p w:rsidR="00C80558" w:rsidRPr="003720B1" w:rsidRDefault="00500648" w:rsidP="00C80558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1987</w:t>
            </w:r>
          </w:p>
        </w:tc>
        <w:tc>
          <w:tcPr>
            <w:tcW w:w="1701" w:type="dxa"/>
          </w:tcPr>
          <w:p w:rsidR="00C80558" w:rsidRPr="003720B1" w:rsidRDefault="00500648" w:rsidP="00C8055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njemački jezik</w:t>
            </w:r>
          </w:p>
        </w:tc>
        <w:tc>
          <w:tcPr>
            <w:tcW w:w="1417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C80558" w:rsidRPr="003720B1" w:rsidRDefault="00C80558" w:rsidP="00C8055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4716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1814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FAGARAZZI IVANA</w:t>
            </w:r>
          </w:p>
        </w:tc>
        <w:tc>
          <w:tcPr>
            <w:tcW w:w="1843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Prof. talijanskog jezika i književnosti i dipl.lingvist</w:t>
            </w:r>
          </w:p>
        </w:tc>
        <w:tc>
          <w:tcPr>
            <w:tcW w:w="851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1984</w:t>
            </w:r>
          </w:p>
        </w:tc>
        <w:tc>
          <w:tcPr>
            <w:tcW w:w="1701" w:type="dxa"/>
          </w:tcPr>
          <w:tbl>
            <w:tblPr>
              <w:tblStyle w:val="Svijetlatablicareetke1-isticanje21"/>
              <w:tblW w:w="10881" w:type="dxa"/>
              <w:tblLayout w:type="fixed"/>
              <w:tblLook w:val="04A0" w:firstRow="1" w:lastRow="0" w:firstColumn="1" w:lastColumn="0" w:noHBand="0" w:noVBand="1"/>
            </w:tblPr>
            <w:tblGrid>
              <w:gridCol w:w="5936"/>
              <w:gridCol w:w="4945"/>
            </w:tblGrid>
            <w:tr w:rsidR="00A44716" w:rsidRPr="003720B1" w:rsidTr="00CA1A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</w:tcPr>
                <w:p w:rsidR="00A44716" w:rsidRPr="003720B1" w:rsidRDefault="00A44716" w:rsidP="00A44716">
                  <w:pPr>
                    <w:tabs>
                      <w:tab w:val="left" w:pos="2140"/>
                    </w:tabs>
                    <w:spacing w:before="120" w:after="120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</w:pPr>
                  <w:r w:rsidRPr="003720B1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Talijanski jezik</w:t>
                  </w:r>
                </w:p>
              </w:tc>
              <w:tc>
                <w:tcPr>
                  <w:tcW w:w="1417" w:type="dxa"/>
                </w:tcPr>
                <w:p w:rsidR="00A44716" w:rsidRPr="003720B1" w:rsidRDefault="00A44716" w:rsidP="00A44716">
                  <w:pPr>
                    <w:tabs>
                      <w:tab w:val="left" w:pos="2140"/>
                    </w:tabs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</w:pPr>
                  <w:r w:rsidRPr="003720B1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40</w:t>
                  </w:r>
                </w:p>
              </w:tc>
            </w:tr>
          </w:tbl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A44716" w:rsidRPr="003720B1" w:rsidRDefault="00A460C1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4716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1814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FISTANIĆ ORJANA</w:t>
            </w:r>
          </w:p>
        </w:tc>
        <w:tc>
          <w:tcPr>
            <w:tcW w:w="1843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prof.pov.umjet. i lat.jez.s pregl.rim.knjiž</w:t>
            </w:r>
          </w:p>
        </w:tc>
        <w:tc>
          <w:tcPr>
            <w:tcW w:w="851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1955</w:t>
            </w:r>
          </w:p>
        </w:tc>
        <w:tc>
          <w:tcPr>
            <w:tcW w:w="1701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latinski jezik </w:t>
            </w:r>
          </w:p>
        </w:tc>
        <w:tc>
          <w:tcPr>
            <w:tcW w:w="1417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4716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1814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GAŠPARIĆ BRANKA</w:t>
            </w:r>
          </w:p>
        </w:tc>
        <w:tc>
          <w:tcPr>
            <w:tcW w:w="1843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– dipl.ing.biologije</w:t>
            </w:r>
          </w:p>
        </w:tc>
        <w:tc>
          <w:tcPr>
            <w:tcW w:w="851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1955</w:t>
            </w:r>
          </w:p>
        </w:tc>
        <w:tc>
          <w:tcPr>
            <w:tcW w:w="1701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biologija i stručni predmeti</w:t>
            </w:r>
          </w:p>
        </w:tc>
        <w:tc>
          <w:tcPr>
            <w:tcW w:w="1417" w:type="dxa"/>
          </w:tcPr>
          <w:p w:rsidR="00A44716" w:rsidRPr="003720B1" w:rsidRDefault="003E0455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44716" w:rsidRPr="003720B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4716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1814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HODŽIĆ IVANA</w:t>
            </w:r>
          </w:p>
        </w:tc>
        <w:tc>
          <w:tcPr>
            <w:tcW w:w="1843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dipl.ekonomist,</w:t>
            </w:r>
          </w:p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smjer turizam</w:t>
            </w:r>
          </w:p>
        </w:tc>
        <w:tc>
          <w:tcPr>
            <w:tcW w:w="851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1968</w:t>
            </w:r>
          </w:p>
        </w:tc>
        <w:tc>
          <w:tcPr>
            <w:tcW w:w="1701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stručni predmeti u turizmu i ugostiteljstvu</w:t>
            </w:r>
          </w:p>
        </w:tc>
        <w:tc>
          <w:tcPr>
            <w:tcW w:w="1417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4716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1814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IVANIŠEVIĆ JERE</w:t>
            </w:r>
          </w:p>
        </w:tc>
        <w:tc>
          <w:tcPr>
            <w:tcW w:w="1843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prof.matematike i fizike</w:t>
            </w:r>
          </w:p>
        </w:tc>
        <w:tc>
          <w:tcPr>
            <w:tcW w:w="851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1984</w:t>
            </w:r>
          </w:p>
        </w:tc>
        <w:tc>
          <w:tcPr>
            <w:tcW w:w="1701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fizika</w:t>
            </w:r>
          </w:p>
        </w:tc>
        <w:tc>
          <w:tcPr>
            <w:tcW w:w="1417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4716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1814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JELAVIĆ DAJANA</w:t>
            </w:r>
          </w:p>
        </w:tc>
        <w:tc>
          <w:tcPr>
            <w:tcW w:w="1843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prof.engl. jez. i knjiž.  i prof.talijanskog jezika i književnosti</w:t>
            </w:r>
          </w:p>
        </w:tc>
        <w:tc>
          <w:tcPr>
            <w:tcW w:w="851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1965</w:t>
            </w:r>
          </w:p>
        </w:tc>
        <w:tc>
          <w:tcPr>
            <w:tcW w:w="1701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engleski jezik i talijanski jezik</w:t>
            </w:r>
          </w:p>
        </w:tc>
        <w:tc>
          <w:tcPr>
            <w:tcW w:w="1417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4716" w:rsidRPr="003720B1" w:rsidTr="0004378F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1814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JURAGA IVONA</w:t>
            </w:r>
          </w:p>
        </w:tc>
        <w:tc>
          <w:tcPr>
            <w:tcW w:w="1843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VSS,mag.edu. hrvatskog jezika i mag. edu.engleskog jezika i književnosti,</w:t>
            </w:r>
          </w:p>
        </w:tc>
        <w:tc>
          <w:tcPr>
            <w:tcW w:w="851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1992.</w:t>
            </w:r>
          </w:p>
        </w:tc>
        <w:tc>
          <w:tcPr>
            <w:tcW w:w="1701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engleski jezik</w:t>
            </w:r>
          </w:p>
        </w:tc>
        <w:tc>
          <w:tcPr>
            <w:tcW w:w="1417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 xml:space="preserve">X </w:t>
            </w:r>
          </w:p>
          <w:p w:rsidR="00A44716" w:rsidRPr="003720B1" w:rsidRDefault="00A44716" w:rsidP="00A447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zamjena za Katarinu Perišić Lelić</w:t>
            </w:r>
            <w:r w:rsidR="00890928" w:rsidRPr="003720B1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</w:tc>
      </w:tr>
      <w:tr w:rsidR="00E4341A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1814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JURIĆ DIJANA</w:t>
            </w:r>
          </w:p>
        </w:tc>
        <w:tc>
          <w:tcPr>
            <w:tcW w:w="1843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dipl.ing.elektrotehnike</w:t>
            </w:r>
          </w:p>
        </w:tc>
        <w:tc>
          <w:tcPr>
            <w:tcW w:w="851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1965</w:t>
            </w:r>
          </w:p>
        </w:tc>
        <w:tc>
          <w:tcPr>
            <w:tcW w:w="1701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stručni predmeti u elektrotehnici</w:t>
            </w:r>
          </w:p>
        </w:tc>
        <w:tc>
          <w:tcPr>
            <w:tcW w:w="1417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41A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</w:p>
        </w:tc>
        <w:tc>
          <w:tcPr>
            <w:tcW w:w="1814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JURKOVIĆ VANJA</w:t>
            </w:r>
          </w:p>
        </w:tc>
        <w:tc>
          <w:tcPr>
            <w:tcW w:w="1843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talijanskog jezika i književnosti i engleskog jezika i književnosti</w:t>
            </w:r>
          </w:p>
        </w:tc>
        <w:tc>
          <w:tcPr>
            <w:tcW w:w="851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1967</w:t>
            </w:r>
          </w:p>
        </w:tc>
        <w:tc>
          <w:tcPr>
            <w:tcW w:w="1701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engleski jezik i talijanski jezik</w:t>
            </w:r>
          </w:p>
        </w:tc>
        <w:tc>
          <w:tcPr>
            <w:tcW w:w="1417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41A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</w:p>
        </w:tc>
        <w:tc>
          <w:tcPr>
            <w:tcW w:w="1814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KORDA PETRA</w:t>
            </w:r>
          </w:p>
        </w:tc>
        <w:tc>
          <w:tcPr>
            <w:tcW w:w="1843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profesor matematike i informatike</w:t>
            </w:r>
          </w:p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1976</w:t>
            </w:r>
          </w:p>
        </w:tc>
        <w:tc>
          <w:tcPr>
            <w:tcW w:w="1701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417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41A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1814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KOVAČ MIRJANA</w:t>
            </w:r>
          </w:p>
        </w:tc>
        <w:tc>
          <w:tcPr>
            <w:tcW w:w="1843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engleskog jezika</w:t>
            </w:r>
          </w:p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1958</w:t>
            </w:r>
          </w:p>
        </w:tc>
        <w:tc>
          <w:tcPr>
            <w:tcW w:w="1701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417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E4341A" w:rsidRPr="003720B1" w:rsidRDefault="00E4341A" w:rsidP="00E4341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56DC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</w:p>
        </w:tc>
        <w:tc>
          <w:tcPr>
            <w:tcW w:w="1814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KURTOVIĆ KATJA</w:t>
            </w:r>
          </w:p>
        </w:tc>
        <w:tc>
          <w:tcPr>
            <w:tcW w:w="1843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VSS- dipl. ekonomist za menadžment u turizmu</w:t>
            </w:r>
          </w:p>
        </w:tc>
        <w:tc>
          <w:tcPr>
            <w:tcW w:w="851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1973</w:t>
            </w:r>
          </w:p>
        </w:tc>
        <w:tc>
          <w:tcPr>
            <w:tcW w:w="1701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 Stručni predmeti u ugostiteljstvu</w:t>
            </w:r>
          </w:p>
        </w:tc>
        <w:tc>
          <w:tcPr>
            <w:tcW w:w="1417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56DC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814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KUVAČIĆ ADA</w:t>
            </w:r>
          </w:p>
        </w:tc>
        <w:tc>
          <w:tcPr>
            <w:tcW w:w="1843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VSS- dipl. ekonomist</w:t>
            </w:r>
          </w:p>
        </w:tc>
        <w:tc>
          <w:tcPr>
            <w:tcW w:w="851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1964</w:t>
            </w:r>
          </w:p>
        </w:tc>
        <w:tc>
          <w:tcPr>
            <w:tcW w:w="1701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Ekonomska grupa predmeta</w:t>
            </w:r>
          </w:p>
        </w:tc>
        <w:tc>
          <w:tcPr>
            <w:tcW w:w="1417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56DC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F56DC" w:rsidRPr="003720B1" w:rsidRDefault="003720B1" w:rsidP="003720B1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26.</w:t>
            </w:r>
          </w:p>
        </w:tc>
        <w:tc>
          <w:tcPr>
            <w:tcW w:w="1814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LELAS KARMELA</w:t>
            </w:r>
          </w:p>
        </w:tc>
        <w:tc>
          <w:tcPr>
            <w:tcW w:w="1843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VKV- kuhar majstor </w:t>
            </w:r>
          </w:p>
        </w:tc>
        <w:tc>
          <w:tcPr>
            <w:tcW w:w="851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strukovni učitelj kuharstva i praktične nastave</w:t>
            </w:r>
          </w:p>
        </w:tc>
        <w:tc>
          <w:tcPr>
            <w:tcW w:w="1417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56DC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F56DC" w:rsidRPr="003720B1" w:rsidRDefault="003720B1" w:rsidP="000F56DC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="000F56DC" w:rsidRPr="003720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MARASOVIĆ </w:t>
            </w:r>
          </w:p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DAMIR</w:t>
            </w:r>
          </w:p>
        </w:tc>
        <w:tc>
          <w:tcPr>
            <w:tcW w:w="1843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dipl. ing. elektrotehnike za elektroniku</w:t>
            </w:r>
          </w:p>
        </w:tc>
        <w:tc>
          <w:tcPr>
            <w:tcW w:w="851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1957</w:t>
            </w:r>
          </w:p>
        </w:tc>
        <w:tc>
          <w:tcPr>
            <w:tcW w:w="1701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informatika i računalstvo</w:t>
            </w:r>
          </w:p>
        </w:tc>
        <w:tc>
          <w:tcPr>
            <w:tcW w:w="1417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0F56DC" w:rsidRPr="003720B1" w:rsidRDefault="000F56DC" w:rsidP="000F56DC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03D2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03D2" w:rsidRPr="003720B1" w:rsidRDefault="0004378F" w:rsidP="00D303D2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</w:t>
            </w:r>
          </w:p>
        </w:tc>
        <w:tc>
          <w:tcPr>
            <w:tcW w:w="1814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MARIĆ NIKOLINA</w:t>
            </w:r>
          </w:p>
        </w:tc>
        <w:tc>
          <w:tcPr>
            <w:tcW w:w="1843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povijesti i dipl. povjesničar umjetnosti</w:t>
            </w:r>
          </w:p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1974</w:t>
            </w:r>
          </w:p>
        </w:tc>
        <w:tc>
          <w:tcPr>
            <w:tcW w:w="1701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povijest, kulturno povijesna baština</w:t>
            </w:r>
          </w:p>
        </w:tc>
        <w:tc>
          <w:tcPr>
            <w:tcW w:w="1417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9 </w:t>
            </w:r>
          </w:p>
        </w:tc>
        <w:tc>
          <w:tcPr>
            <w:tcW w:w="1134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03D2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03D2" w:rsidRPr="003720B1" w:rsidRDefault="0004378F" w:rsidP="0004378F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</w:t>
            </w:r>
          </w:p>
        </w:tc>
        <w:tc>
          <w:tcPr>
            <w:tcW w:w="1814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MARŠIĆ IVANA</w:t>
            </w:r>
          </w:p>
        </w:tc>
        <w:tc>
          <w:tcPr>
            <w:tcW w:w="1843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VSS- mag. psihologije </w:t>
            </w:r>
          </w:p>
        </w:tc>
        <w:tc>
          <w:tcPr>
            <w:tcW w:w="851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1986</w:t>
            </w:r>
          </w:p>
        </w:tc>
        <w:tc>
          <w:tcPr>
            <w:tcW w:w="1701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psihologija</w:t>
            </w:r>
          </w:p>
        </w:tc>
        <w:tc>
          <w:tcPr>
            <w:tcW w:w="1417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D303D2" w:rsidRPr="003720B1" w:rsidRDefault="003720B1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03D2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03D2" w:rsidRPr="003720B1" w:rsidRDefault="0004378F" w:rsidP="00D303D2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</w:p>
        </w:tc>
        <w:tc>
          <w:tcPr>
            <w:tcW w:w="1814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MEKINIĆ ADELA</w:t>
            </w:r>
          </w:p>
        </w:tc>
        <w:tc>
          <w:tcPr>
            <w:tcW w:w="1843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dipl.  pedagog-školski pedagog i dipl.</w:t>
            </w:r>
            <w:r w:rsidR="00A43ADC"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sociolog.</w:t>
            </w:r>
          </w:p>
        </w:tc>
        <w:tc>
          <w:tcPr>
            <w:tcW w:w="851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1961</w:t>
            </w:r>
          </w:p>
        </w:tc>
        <w:tc>
          <w:tcPr>
            <w:tcW w:w="1701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sociol, bont</w:t>
            </w:r>
            <w:r w:rsidR="00A43ADC" w:rsidRPr="003720B1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, polit</w:t>
            </w:r>
            <w:r w:rsidR="00A43ADC" w:rsidRPr="003720B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. i gosp. i satničar</w:t>
            </w:r>
            <w:r w:rsidR="00A43ADC"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90928"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i nastavnik, </w:t>
            </w:r>
          </w:p>
        </w:tc>
        <w:tc>
          <w:tcPr>
            <w:tcW w:w="1417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03D2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03D2" w:rsidRPr="003720B1" w:rsidRDefault="0004378F" w:rsidP="00D303D2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</w:t>
            </w:r>
          </w:p>
        </w:tc>
        <w:tc>
          <w:tcPr>
            <w:tcW w:w="1814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MEKINIĆ STIPE</w:t>
            </w:r>
          </w:p>
        </w:tc>
        <w:tc>
          <w:tcPr>
            <w:tcW w:w="1843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tjelesnog odgoja</w:t>
            </w:r>
          </w:p>
        </w:tc>
        <w:tc>
          <w:tcPr>
            <w:tcW w:w="851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1957</w:t>
            </w:r>
          </w:p>
        </w:tc>
        <w:tc>
          <w:tcPr>
            <w:tcW w:w="1701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tjelesna i zdravstvena kultura</w:t>
            </w:r>
          </w:p>
        </w:tc>
        <w:tc>
          <w:tcPr>
            <w:tcW w:w="1417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03D2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03D2" w:rsidRPr="003720B1" w:rsidRDefault="0004378F" w:rsidP="00D303D2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32.</w:t>
            </w:r>
          </w:p>
        </w:tc>
        <w:tc>
          <w:tcPr>
            <w:tcW w:w="1814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MIHALJEVIĆ ANA</w:t>
            </w:r>
          </w:p>
        </w:tc>
        <w:tc>
          <w:tcPr>
            <w:tcW w:w="1843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matematike i informatike</w:t>
            </w:r>
          </w:p>
        </w:tc>
        <w:tc>
          <w:tcPr>
            <w:tcW w:w="851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1982</w:t>
            </w:r>
          </w:p>
        </w:tc>
        <w:tc>
          <w:tcPr>
            <w:tcW w:w="1701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matematika </w:t>
            </w:r>
          </w:p>
        </w:tc>
        <w:tc>
          <w:tcPr>
            <w:tcW w:w="1417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D303D2" w:rsidRPr="003720B1" w:rsidRDefault="00D303D2" w:rsidP="00D303D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0928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90928" w:rsidRPr="003720B1" w:rsidRDefault="0004378F" w:rsidP="003720B1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33.</w:t>
            </w:r>
          </w:p>
        </w:tc>
        <w:tc>
          <w:tcPr>
            <w:tcW w:w="1814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MIMICA MARIJA</w:t>
            </w:r>
          </w:p>
        </w:tc>
        <w:tc>
          <w:tcPr>
            <w:tcW w:w="1843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matematike i fizike</w:t>
            </w:r>
          </w:p>
        </w:tc>
        <w:tc>
          <w:tcPr>
            <w:tcW w:w="851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1965</w:t>
            </w:r>
          </w:p>
        </w:tc>
        <w:tc>
          <w:tcPr>
            <w:tcW w:w="1701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417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0928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90928" w:rsidRPr="003720B1" w:rsidRDefault="0004378F" w:rsidP="00890928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34.</w:t>
            </w:r>
          </w:p>
        </w:tc>
        <w:tc>
          <w:tcPr>
            <w:tcW w:w="1814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MIMICA ZORICA</w:t>
            </w:r>
          </w:p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hrvatskog ili srp.jez. i jugosl. književnosti</w:t>
            </w:r>
          </w:p>
        </w:tc>
        <w:tc>
          <w:tcPr>
            <w:tcW w:w="851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1964</w:t>
            </w:r>
          </w:p>
        </w:tc>
        <w:tc>
          <w:tcPr>
            <w:tcW w:w="1701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417" w:type="dxa"/>
          </w:tcPr>
          <w:p w:rsidR="00890928" w:rsidRPr="003720B1" w:rsidRDefault="00087B9B" w:rsidP="0089092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90928" w:rsidRPr="003720B1" w:rsidRDefault="0004378F" w:rsidP="0089092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890928"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0928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90928" w:rsidRPr="003720B1" w:rsidRDefault="0004378F" w:rsidP="00890928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35.</w:t>
            </w:r>
          </w:p>
        </w:tc>
        <w:tc>
          <w:tcPr>
            <w:tcW w:w="1814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MIMICA VESELA</w:t>
            </w:r>
          </w:p>
        </w:tc>
        <w:tc>
          <w:tcPr>
            <w:tcW w:w="1843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– dipl. ing. kemijske tehnologije</w:t>
            </w:r>
          </w:p>
        </w:tc>
        <w:tc>
          <w:tcPr>
            <w:tcW w:w="851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strukovni predmeti u zanimanjima frizeri, konobari, hotelijersko turistički tehničari i kozmetičari</w:t>
            </w:r>
          </w:p>
        </w:tc>
        <w:tc>
          <w:tcPr>
            <w:tcW w:w="1417" w:type="dxa"/>
          </w:tcPr>
          <w:p w:rsidR="00890928" w:rsidRPr="003720B1" w:rsidRDefault="003720B1" w:rsidP="0089092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890928" w:rsidRPr="003720B1" w:rsidRDefault="00890928" w:rsidP="0089092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90928" w:rsidRPr="0004378F" w:rsidRDefault="0004378F" w:rsidP="00890928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378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632C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32C0" w:rsidRPr="003720B1" w:rsidRDefault="0004378F" w:rsidP="005632C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36.</w:t>
            </w:r>
          </w:p>
        </w:tc>
        <w:tc>
          <w:tcPr>
            <w:tcW w:w="1814" w:type="dxa"/>
          </w:tcPr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MLINAR BRANKA</w:t>
            </w:r>
          </w:p>
        </w:tc>
        <w:tc>
          <w:tcPr>
            <w:tcW w:w="1843" w:type="dxa"/>
          </w:tcPr>
          <w:p w:rsidR="005632C0" w:rsidRPr="003720B1" w:rsidRDefault="002609B8" w:rsidP="005632C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VSS- magistra</w:t>
            </w:r>
            <w:r w:rsidR="005632C0"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katehet</w:t>
            </w: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ike</w:t>
            </w:r>
            <w:r w:rsidR="009F2C61" w:rsidRPr="003720B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1987</w:t>
            </w:r>
          </w:p>
        </w:tc>
        <w:tc>
          <w:tcPr>
            <w:tcW w:w="1701" w:type="dxa"/>
          </w:tcPr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1417" w:type="dxa"/>
          </w:tcPr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2C0" w:rsidRPr="0004378F" w:rsidRDefault="0004378F" w:rsidP="005632C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632C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32C0" w:rsidRPr="003720B1" w:rsidRDefault="0004378F" w:rsidP="0004378F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37.</w:t>
            </w:r>
          </w:p>
        </w:tc>
        <w:tc>
          <w:tcPr>
            <w:tcW w:w="1814" w:type="dxa"/>
          </w:tcPr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MRKONJIĆ SILVIJA</w:t>
            </w:r>
          </w:p>
        </w:tc>
        <w:tc>
          <w:tcPr>
            <w:tcW w:w="1843" w:type="dxa"/>
          </w:tcPr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dipl. sociolog i dipl. historičar</w:t>
            </w:r>
          </w:p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1963</w:t>
            </w:r>
          </w:p>
        </w:tc>
        <w:tc>
          <w:tcPr>
            <w:tcW w:w="1701" w:type="dxa"/>
          </w:tcPr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povijest</w:t>
            </w:r>
          </w:p>
        </w:tc>
        <w:tc>
          <w:tcPr>
            <w:tcW w:w="1417" w:type="dxa"/>
          </w:tcPr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32C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32C0" w:rsidRPr="003720B1" w:rsidRDefault="0004378F" w:rsidP="005632C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38.</w:t>
            </w:r>
          </w:p>
        </w:tc>
        <w:tc>
          <w:tcPr>
            <w:tcW w:w="1814" w:type="dxa"/>
          </w:tcPr>
          <w:p w:rsidR="005632C0" w:rsidRPr="003720B1" w:rsidRDefault="006F11D5" w:rsidP="005632C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NOVAKOVIĆ IVAN</w:t>
            </w:r>
          </w:p>
        </w:tc>
        <w:tc>
          <w:tcPr>
            <w:tcW w:w="1843" w:type="dxa"/>
          </w:tcPr>
          <w:p w:rsidR="006F11D5" w:rsidRPr="003720B1" w:rsidRDefault="006F11D5" w:rsidP="006F11D5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matematike i informatike</w:t>
            </w:r>
          </w:p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632C0" w:rsidRPr="003720B1" w:rsidRDefault="006F11D5" w:rsidP="005632C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1971</w:t>
            </w:r>
          </w:p>
        </w:tc>
        <w:tc>
          <w:tcPr>
            <w:tcW w:w="1701" w:type="dxa"/>
          </w:tcPr>
          <w:p w:rsidR="005632C0" w:rsidRPr="003720B1" w:rsidRDefault="006F11D5" w:rsidP="005632C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matematika i računalstvo</w:t>
            </w:r>
          </w:p>
        </w:tc>
        <w:tc>
          <w:tcPr>
            <w:tcW w:w="1417" w:type="dxa"/>
          </w:tcPr>
          <w:p w:rsidR="005632C0" w:rsidRPr="003720B1" w:rsidRDefault="006F11D5" w:rsidP="005632C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5632C0" w:rsidRPr="003720B1" w:rsidRDefault="006F11D5" w:rsidP="005632C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5632C0" w:rsidRPr="003720B1" w:rsidRDefault="005632C0" w:rsidP="005632C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11D5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F11D5" w:rsidRPr="003720B1" w:rsidRDefault="0004378F" w:rsidP="006F11D5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814" w:type="dxa"/>
          </w:tcPr>
          <w:p w:rsidR="006F11D5" w:rsidRPr="003720B1" w:rsidRDefault="006F11D5" w:rsidP="006F11D5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PANDŽA DUŠANKA</w:t>
            </w:r>
          </w:p>
        </w:tc>
        <w:tc>
          <w:tcPr>
            <w:tcW w:w="1843" w:type="dxa"/>
          </w:tcPr>
          <w:p w:rsidR="006F11D5" w:rsidRPr="003720B1" w:rsidRDefault="006F11D5" w:rsidP="006F11D5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VKV - kuhar, kuhar specijalista</w:t>
            </w:r>
          </w:p>
          <w:p w:rsidR="006F11D5" w:rsidRPr="003720B1" w:rsidRDefault="006F11D5" w:rsidP="006F11D5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6F11D5" w:rsidRPr="003720B1" w:rsidRDefault="006F11D5" w:rsidP="006F11D5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1971</w:t>
            </w:r>
          </w:p>
        </w:tc>
        <w:tc>
          <w:tcPr>
            <w:tcW w:w="1701" w:type="dxa"/>
          </w:tcPr>
          <w:p w:rsidR="006F11D5" w:rsidRPr="003720B1" w:rsidRDefault="006F11D5" w:rsidP="006F11D5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strukovni učitelj kuharstva</w:t>
            </w:r>
          </w:p>
        </w:tc>
        <w:tc>
          <w:tcPr>
            <w:tcW w:w="1417" w:type="dxa"/>
          </w:tcPr>
          <w:p w:rsidR="006F11D5" w:rsidRPr="003720B1" w:rsidRDefault="006F11D5" w:rsidP="006F11D5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6F11D5" w:rsidRPr="003720B1" w:rsidRDefault="006F11D5" w:rsidP="006F11D5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6F11D5" w:rsidRPr="003720B1" w:rsidRDefault="006F11D5" w:rsidP="006F11D5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60C1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60C1" w:rsidRPr="003720B1" w:rsidRDefault="0004378F" w:rsidP="006F11D5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40.</w:t>
            </w:r>
          </w:p>
        </w:tc>
        <w:tc>
          <w:tcPr>
            <w:tcW w:w="1814" w:type="dxa"/>
          </w:tcPr>
          <w:p w:rsidR="00A460C1" w:rsidRPr="003720B1" w:rsidRDefault="00A460C1" w:rsidP="00A460C1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PERICA ANTONIA </w:t>
            </w:r>
          </w:p>
        </w:tc>
        <w:tc>
          <w:tcPr>
            <w:tcW w:w="1843" w:type="dxa"/>
          </w:tcPr>
          <w:p w:rsidR="00A460C1" w:rsidRPr="003720B1" w:rsidRDefault="0004378F" w:rsidP="006F11D5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VSS,mag hrvatskog jezika i knj. I mag.edukacije</w:t>
            </w:r>
          </w:p>
        </w:tc>
        <w:tc>
          <w:tcPr>
            <w:tcW w:w="851" w:type="dxa"/>
          </w:tcPr>
          <w:p w:rsidR="00A460C1" w:rsidRPr="003720B1" w:rsidRDefault="0004378F" w:rsidP="006F11D5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1992.</w:t>
            </w:r>
          </w:p>
        </w:tc>
        <w:tc>
          <w:tcPr>
            <w:tcW w:w="1701" w:type="dxa"/>
          </w:tcPr>
          <w:p w:rsidR="00A460C1" w:rsidRPr="003720B1" w:rsidRDefault="0004378F" w:rsidP="006F11D5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417" w:type="dxa"/>
          </w:tcPr>
          <w:p w:rsidR="00A460C1" w:rsidRPr="003720B1" w:rsidRDefault="0004378F" w:rsidP="006F11D5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A460C1" w:rsidRPr="003720B1" w:rsidRDefault="00A460C1" w:rsidP="006F11D5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60C1" w:rsidRDefault="0004378F" w:rsidP="006F11D5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:rsidR="0004378F" w:rsidRPr="003720B1" w:rsidRDefault="0004378F" w:rsidP="006F11D5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Zamjena za Stellu Čular,roditeljski dopust</w:t>
            </w:r>
          </w:p>
        </w:tc>
      </w:tr>
      <w:tr w:rsidR="006F11D5" w:rsidRPr="003720B1" w:rsidTr="0004378F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F11D5" w:rsidRPr="003720B1" w:rsidRDefault="0004378F" w:rsidP="006F11D5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41.</w:t>
            </w:r>
          </w:p>
        </w:tc>
        <w:tc>
          <w:tcPr>
            <w:tcW w:w="1814" w:type="dxa"/>
          </w:tcPr>
          <w:p w:rsidR="006F11D5" w:rsidRPr="003720B1" w:rsidRDefault="00FD30F0" w:rsidP="006F11D5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PERIŠIĆ LELIĆ KATARINA</w:t>
            </w:r>
          </w:p>
        </w:tc>
        <w:tc>
          <w:tcPr>
            <w:tcW w:w="1843" w:type="dxa"/>
          </w:tcPr>
          <w:p w:rsidR="006F11D5" w:rsidRPr="003720B1" w:rsidRDefault="00FD30F0" w:rsidP="006F11D5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VSS- prof. engleskog jezika i književnosti i prof. talijanskog jezika i književnosti</w:t>
            </w:r>
          </w:p>
        </w:tc>
        <w:tc>
          <w:tcPr>
            <w:tcW w:w="851" w:type="dxa"/>
          </w:tcPr>
          <w:p w:rsidR="006F11D5" w:rsidRPr="003720B1" w:rsidRDefault="00FD30F0" w:rsidP="006F11D5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1984</w:t>
            </w:r>
          </w:p>
        </w:tc>
        <w:tc>
          <w:tcPr>
            <w:tcW w:w="1701" w:type="dxa"/>
          </w:tcPr>
          <w:p w:rsidR="006F11D5" w:rsidRPr="003720B1" w:rsidRDefault="00FD30F0" w:rsidP="006F11D5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talijanski i engleski jezik</w:t>
            </w:r>
          </w:p>
        </w:tc>
        <w:tc>
          <w:tcPr>
            <w:tcW w:w="1417" w:type="dxa"/>
          </w:tcPr>
          <w:p w:rsidR="006F11D5" w:rsidRPr="003720B1" w:rsidRDefault="006F11D5" w:rsidP="006F11D5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6F11D5" w:rsidRPr="003720B1" w:rsidRDefault="006F11D5" w:rsidP="006F11D5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6F11D5" w:rsidRPr="003720B1" w:rsidRDefault="00FD30F0" w:rsidP="006F11D5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Roditeljski dopust, </w:t>
            </w:r>
          </w:p>
        </w:tc>
      </w:tr>
      <w:tr w:rsidR="00FD30F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30F0" w:rsidRPr="003720B1" w:rsidRDefault="0004378F" w:rsidP="003720B1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42.</w:t>
            </w:r>
          </w:p>
        </w:tc>
        <w:tc>
          <w:tcPr>
            <w:tcW w:w="1814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PIVČEVIĆ TOMISLAV</w:t>
            </w:r>
          </w:p>
        </w:tc>
        <w:tc>
          <w:tcPr>
            <w:tcW w:w="1843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VKV - strojobravar</w:t>
            </w:r>
          </w:p>
        </w:tc>
        <w:tc>
          <w:tcPr>
            <w:tcW w:w="851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1957</w:t>
            </w:r>
          </w:p>
        </w:tc>
        <w:tc>
          <w:tcPr>
            <w:tcW w:w="1701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suradnik u nastavi strojarstva</w:t>
            </w:r>
          </w:p>
        </w:tc>
        <w:tc>
          <w:tcPr>
            <w:tcW w:w="1417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30F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30F0" w:rsidRPr="003720B1" w:rsidRDefault="0004378F" w:rsidP="00FD30F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43.</w:t>
            </w:r>
          </w:p>
        </w:tc>
        <w:tc>
          <w:tcPr>
            <w:tcW w:w="1814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POPOVIĆ MARIN</w:t>
            </w:r>
          </w:p>
        </w:tc>
        <w:tc>
          <w:tcPr>
            <w:tcW w:w="1843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VSS- mag. engleskog jezika i književnosti i mag. edukacije njemačkog jezika i književnosti</w:t>
            </w:r>
          </w:p>
        </w:tc>
        <w:tc>
          <w:tcPr>
            <w:tcW w:w="851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1985</w:t>
            </w:r>
          </w:p>
        </w:tc>
        <w:tc>
          <w:tcPr>
            <w:tcW w:w="1701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njemački jezik</w:t>
            </w:r>
          </w:p>
        </w:tc>
        <w:tc>
          <w:tcPr>
            <w:tcW w:w="1417" w:type="dxa"/>
          </w:tcPr>
          <w:p w:rsidR="00FD30F0" w:rsidRPr="003720B1" w:rsidRDefault="003720B1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30F0" w:rsidRPr="003720B1" w:rsidRDefault="003720B1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FD30F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30F0" w:rsidRPr="003720B1" w:rsidRDefault="0004378F" w:rsidP="00FD30F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44.</w:t>
            </w:r>
          </w:p>
        </w:tc>
        <w:tc>
          <w:tcPr>
            <w:tcW w:w="1814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POPOVIĆ MILENA</w:t>
            </w:r>
          </w:p>
        </w:tc>
        <w:tc>
          <w:tcPr>
            <w:tcW w:w="1843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– prof. hrvatskog jezika i književnosti</w:t>
            </w:r>
          </w:p>
        </w:tc>
        <w:tc>
          <w:tcPr>
            <w:tcW w:w="851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1980</w:t>
            </w:r>
          </w:p>
        </w:tc>
        <w:tc>
          <w:tcPr>
            <w:tcW w:w="1701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Hrvatski jezik, </w:t>
            </w:r>
          </w:p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Sindikalni povjerenik</w:t>
            </w:r>
          </w:p>
        </w:tc>
        <w:tc>
          <w:tcPr>
            <w:tcW w:w="1417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30F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30F0" w:rsidRPr="003720B1" w:rsidRDefault="0004378F" w:rsidP="00FD30F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45.</w:t>
            </w:r>
          </w:p>
        </w:tc>
        <w:tc>
          <w:tcPr>
            <w:tcW w:w="1814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RADIĆ ANKA</w:t>
            </w:r>
          </w:p>
        </w:tc>
        <w:tc>
          <w:tcPr>
            <w:tcW w:w="1843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fizičke kulture</w:t>
            </w:r>
          </w:p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1965</w:t>
            </w:r>
          </w:p>
        </w:tc>
        <w:tc>
          <w:tcPr>
            <w:tcW w:w="1701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tjelesna i zdravstvena kultura</w:t>
            </w:r>
          </w:p>
        </w:tc>
        <w:tc>
          <w:tcPr>
            <w:tcW w:w="1417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30F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30F0" w:rsidRPr="003720B1" w:rsidRDefault="0004378F" w:rsidP="00FD30F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46.</w:t>
            </w:r>
          </w:p>
        </w:tc>
        <w:tc>
          <w:tcPr>
            <w:tcW w:w="1814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RIVAROLLI MAJA</w:t>
            </w:r>
          </w:p>
        </w:tc>
        <w:tc>
          <w:tcPr>
            <w:tcW w:w="1843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VSS, prof.</w:t>
            </w:r>
            <w:r w:rsidR="00EA046A" w:rsidRPr="003720B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3720B1">
              <w:rPr>
                <w:rFonts w:asciiTheme="minorHAnsi" w:hAnsiTheme="minorHAnsi" w:cs="Arial"/>
                <w:sz w:val="18"/>
                <w:szCs w:val="18"/>
              </w:rPr>
              <w:t>likovne kulture</w:t>
            </w:r>
          </w:p>
        </w:tc>
        <w:tc>
          <w:tcPr>
            <w:tcW w:w="851" w:type="dxa"/>
          </w:tcPr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1979.</w:t>
            </w:r>
          </w:p>
        </w:tc>
        <w:tc>
          <w:tcPr>
            <w:tcW w:w="1701" w:type="dxa"/>
          </w:tcPr>
          <w:p w:rsidR="00FD30F0" w:rsidRPr="003720B1" w:rsidRDefault="00EA046A" w:rsidP="00FD30F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 xml:space="preserve">likovna umjetnost, pov kulturne  baštine, estetika i umjetnost,  </w:t>
            </w:r>
          </w:p>
        </w:tc>
        <w:tc>
          <w:tcPr>
            <w:tcW w:w="1417" w:type="dxa"/>
          </w:tcPr>
          <w:p w:rsidR="00FD30F0" w:rsidRPr="003720B1" w:rsidRDefault="00EA046A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D30F0" w:rsidRPr="003720B1" w:rsidRDefault="00FD30F0" w:rsidP="00EA046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046A" w:rsidRPr="003720B1" w:rsidRDefault="00EA046A" w:rsidP="00EA046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:rsidR="00FD30F0" w:rsidRPr="003720B1" w:rsidRDefault="00FD30F0" w:rsidP="00FD30F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046A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A046A" w:rsidRPr="003720B1" w:rsidRDefault="0004378F" w:rsidP="00EA046A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47.</w:t>
            </w:r>
          </w:p>
        </w:tc>
        <w:tc>
          <w:tcPr>
            <w:tcW w:w="1814" w:type="dxa"/>
          </w:tcPr>
          <w:p w:rsidR="00EA046A" w:rsidRPr="003720B1" w:rsidRDefault="00EA046A" w:rsidP="00EA046A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RAKULJIĆ OGNJEN</w:t>
            </w:r>
          </w:p>
        </w:tc>
        <w:tc>
          <w:tcPr>
            <w:tcW w:w="1843" w:type="dxa"/>
          </w:tcPr>
          <w:p w:rsidR="00EA046A" w:rsidRPr="003720B1" w:rsidRDefault="00EA046A" w:rsidP="00EA046A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geografije</w:t>
            </w:r>
          </w:p>
        </w:tc>
        <w:tc>
          <w:tcPr>
            <w:tcW w:w="851" w:type="dxa"/>
          </w:tcPr>
          <w:p w:rsidR="00EA046A" w:rsidRPr="003720B1" w:rsidRDefault="00EA046A" w:rsidP="00EA046A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1972</w:t>
            </w:r>
          </w:p>
        </w:tc>
        <w:tc>
          <w:tcPr>
            <w:tcW w:w="1701" w:type="dxa"/>
          </w:tcPr>
          <w:p w:rsidR="00EA046A" w:rsidRPr="003720B1" w:rsidRDefault="00EA046A" w:rsidP="00EA046A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1417" w:type="dxa"/>
          </w:tcPr>
          <w:p w:rsidR="00EA046A" w:rsidRPr="003720B1" w:rsidRDefault="00EA046A" w:rsidP="00EA046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EA046A" w:rsidRPr="003720B1" w:rsidRDefault="00EA046A" w:rsidP="00EA046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EA046A" w:rsidRPr="003720B1" w:rsidRDefault="00EA046A" w:rsidP="00EA046A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5652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75652" w:rsidRPr="003720B1" w:rsidRDefault="0004378F" w:rsidP="00F75652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48.</w:t>
            </w:r>
          </w:p>
        </w:tc>
        <w:tc>
          <w:tcPr>
            <w:tcW w:w="1814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ROGOŠIĆ MARINA</w:t>
            </w:r>
          </w:p>
        </w:tc>
        <w:tc>
          <w:tcPr>
            <w:tcW w:w="1843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Vss- prof. hrvatskog jezika i književnosti</w:t>
            </w:r>
          </w:p>
        </w:tc>
        <w:tc>
          <w:tcPr>
            <w:tcW w:w="851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1979</w:t>
            </w:r>
          </w:p>
        </w:tc>
        <w:tc>
          <w:tcPr>
            <w:tcW w:w="1701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417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roditeljski dopust,</w:t>
            </w:r>
          </w:p>
        </w:tc>
      </w:tr>
      <w:tr w:rsidR="00F75652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75652" w:rsidRPr="003720B1" w:rsidRDefault="0004378F" w:rsidP="00F75652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49.</w:t>
            </w:r>
          </w:p>
        </w:tc>
        <w:tc>
          <w:tcPr>
            <w:tcW w:w="1814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SORIĆ ELVIRA</w:t>
            </w:r>
          </w:p>
        </w:tc>
        <w:tc>
          <w:tcPr>
            <w:tcW w:w="1843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VSS- prof.hrvatskog jezika i</w:t>
            </w:r>
            <w:r w:rsidR="00440170"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književnosti </w:t>
            </w:r>
          </w:p>
        </w:tc>
        <w:tc>
          <w:tcPr>
            <w:tcW w:w="851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1982</w:t>
            </w:r>
          </w:p>
        </w:tc>
        <w:tc>
          <w:tcPr>
            <w:tcW w:w="1701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417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:rsidR="00A76B16" w:rsidRPr="003720B1" w:rsidRDefault="00A76B16" w:rsidP="00A76B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  <w:p w:rsidR="00A76B16" w:rsidRPr="003720B1" w:rsidRDefault="00A76B16" w:rsidP="00F7565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6B16" w:rsidRPr="003720B1" w:rsidRDefault="00A76B16" w:rsidP="00A76B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:rsidR="00A76B16" w:rsidRPr="003720B1" w:rsidRDefault="00A76B16" w:rsidP="00A76B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18 sati zamjena za Marinu Rogošić,</w:t>
            </w:r>
          </w:p>
          <w:p w:rsidR="00F75652" w:rsidRPr="003720B1" w:rsidRDefault="00A76B16" w:rsidP="00A76B16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Mirovanje radnog odnosa,</w:t>
            </w:r>
          </w:p>
        </w:tc>
      </w:tr>
      <w:tr w:rsidR="00F75652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5652" w:rsidRPr="003720B1" w:rsidRDefault="003720B1" w:rsidP="00F75652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F75652" w:rsidRPr="003720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F75652" w:rsidRPr="003720B1" w:rsidRDefault="00A76B16" w:rsidP="00F7565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SORIĆ HAJDI</w:t>
            </w:r>
          </w:p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5652" w:rsidRPr="003720B1" w:rsidRDefault="00A76B16" w:rsidP="00F7565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francuskog j. i prof. engleskog j. i knjiž.</w:t>
            </w:r>
          </w:p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75652" w:rsidRPr="003720B1" w:rsidRDefault="00A76B16" w:rsidP="00F7565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1967</w:t>
            </w:r>
          </w:p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5652" w:rsidRPr="003720B1" w:rsidRDefault="00A76B16" w:rsidP="00F75652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417" w:type="dxa"/>
          </w:tcPr>
          <w:p w:rsidR="00F75652" w:rsidRPr="003720B1" w:rsidRDefault="00A76B16" w:rsidP="00F7565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75652" w:rsidRPr="003720B1" w:rsidRDefault="00A76B16" w:rsidP="00F7565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5652" w:rsidRPr="003720B1" w:rsidRDefault="00F75652" w:rsidP="00F75652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017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0170" w:rsidRPr="003720B1" w:rsidRDefault="003720B1" w:rsidP="0044017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51</w:t>
            </w:r>
            <w:r w:rsidR="00440170" w:rsidRPr="003720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STANIĆ SLOBODANA</w:t>
            </w:r>
          </w:p>
        </w:tc>
        <w:tc>
          <w:tcPr>
            <w:tcW w:w="1843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dipl. pravnik</w:t>
            </w:r>
          </w:p>
        </w:tc>
        <w:tc>
          <w:tcPr>
            <w:tcW w:w="85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1959</w:t>
            </w:r>
          </w:p>
        </w:tc>
        <w:tc>
          <w:tcPr>
            <w:tcW w:w="170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gospodarsko pravo i daktil. s posl. dopisivanje</w:t>
            </w:r>
          </w:p>
        </w:tc>
        <w:tc>
          <w:tcPr>
            <w:tcW w:w="1417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017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0170" w:rsidRPr="003720B1" w:rsidRDefault="003720B1" w:rsidP="0044017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  <w:r w:rsidR="00440170" w:rsidRPr="003720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STIPICA KRISTINA</w:t>
            </w:r>
          </w:p>
        </w:tc>
        <w:tc>
          <w:tcPr>
            <w:tcW w:w="1843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Mag. povijesti i mag. edukacije povijesti umjetnosti</w:t>
            </w:r>
          </w:p>
        </w:tc>
        <w:tc>
          <w:tcPr>
            <w:tcW w:w="85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1987.</w:t>
            </w:r>
          </w:p>
        </w:tc>
        <w:tc>
          <w:tcPr>
            <w:tcW w:w="170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likovna umjetnost,</w:t>
            </w:r>
          </w:p>
        </w:tc>
        <w:tc>
          <w:tcPr>
            <w:tcW w:w="1417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40170" w:rsidRPr="003720B1" w:rsidRDefault="003720B1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017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0170" w:rsidRPr="003720B1" w:rsidRDefault="003720B1" w:rsidP="0044017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="00440170" w:rsidRPr="003720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STOJIĆ STANKO</w:t>
            </w:r>
          </w:p>
        </w:tc>
        <w:tc>
          <w:tcPr>
            <w:tcW w:w="1843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dipl. teolog</w:t>
            </w:r>
          </w:p>
        </w:tc>
        <w:tc>
          <w:tcPr>
            <w:tcW w:w="85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1984</w:t>
            </w:r>
          </w:p>
        </w:tc>
        <w:tc>
          <w:tcPr>
            <w:tcW w:w="170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1417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017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0170" w:rsidRPr="003720B1" w:rsidRDefault="003720B1" w:rsidP="0044017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</w:t>
            </w:r>
            <w:r w:rsidR="00440170" w:rsidRPr="003720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SUČIĆ ANKICA</w:t>
            </w:r>
          </w:p>
        </w:tc>
        <w:tc>
          <w:tcPr>
            <w:tcW w:w="1843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VKV – frizer- majstor frizer</w:t>
            </w:r>
          </w:p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1984</w:t>
            </w:r>
          </w:p>
        </w:tc>
        <w:tc>
          <w:tcPr>
            <w:tcW w:w="170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strukovni učitelj praktične nastave u zanimanju frizeri,</w:t>
            </w:r>
          </w:p>
        </w:tc>
        <w:tc>
          <w:tcPr>
            <w:tcW w:w="1417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017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0170" w:rsidRPr="003720B1" w:rsidRDefault="003720B1" w:rsidP="0044017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</w:t>
            </w:r>
            <w:r w:rsidR="00440170" w:rsidRPr="003720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ŠARAC MAJA</w:t>
            </w:r>
          </w:p>
        </w:tc>
        <w:tc>
          <w:tcPr>
            <w:tcW w:w="1843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 matematike i fizike</w:t>
            </w:r>
          </w:p>
        </w:tc>
        <w:tc>
          <w:tcPr>
            <w:tcW w:w="85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1966</w:t>
            </w:r>
          </w:p>
        </w:tc>
        <w:tc>
          <w:tcPr>
            <w:tcW w:w="170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matematika i fizika</w:t>
            </w:r>
          </w:p>
        </w:tc>
        <w:tc>
          <w:tcPr>
            <w:tcW w:w="1417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017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0170" w:rsidRPr="003720B1" w:rsidRDefault="003720B1" w:rsidP="0044017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  <w:r w:rsidR="00440170" w:rsidRPr="003720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ŠARIĆ JOZO</w:t>
            </w:r>
          </w:p>
        </w:tc>
        <w:tc>
          <w:tcPr>
            <w:tcW w:w="1843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 -prof.</w:t>
            </w:r>
            <w:r w:rsidR="008B4748"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mehaničke tehnologije</w:t>
            </w:r>
          </w:p>
        </w:tc>
        <w:tc>
          <w:tcPr>
            <w:tcW w:w="85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1958</w:t>
            </w:r>
          </w:p>
        </w:tc>
        <w:tc>
          <w:tcPr>
            <w:tcW w:w="170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stručni predmeti u strojarstvu</w:t>
            </w:r>
          </w:p>
        </w:tc>
        <w:tc>
          <w:tcPr>
            <w:tcW w:w="1417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017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0170" w:rsidRPr="003720B1" w:rsidRDefault="002408A6" w:rsidP="0044017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</w:t>
            </w:r>
            <w:r w:rsidR="00440170" w:rsidRPr="003720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ŠIMIĆ BULJEVIĆ MIA</w:t>
            </w:r>
          </w:p>
        </w:tc>
        <w:tc>
          <w:tcPr>
            <w:tcW w:w="1843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VSS- prof.</w:t>
            </w:r>
            <w:r w:rsidR="008B4748"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glazbene kulture</w:t>
            </w:r>
          </w:p>
        </w:tc>
        <w:tc>
          <w:tcPr>
            <w:tcW w:w="85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1974</w:t>
            </w:r>
          </w:p>
        </w:tc>
        <w:tc>
          <w:tcPr>
            <w:tcW w:w="170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glazbena umjetnost</w:t>
            </w:r>
          </w:p>
        </w:tc>
        <w:tc>
          <w:tcPr>
            <w:tcW w:w="1417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017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0170" w:rsidRPr="003720B1" w:rsidRDefault="00440170" w:rsidP="002408A6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2408A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TOKIĆ ANITA</w:t>
            </w:r>
          </w:p>
        </w:tc>
        <w:tc>
          <w:tcPr>
            <w:tcW w:w="1843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VSS- prof.biologije i kemije</w:t>
            </w:r>
          </w:p>
        </w:tc>
        <w:tc>
          <w:tcPr>
            <w:tcW w:w="85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1975</w:t>
            </w:r>
          </w:p>
        </w:tc>
        <w:tc>
          <w:tcPr>
            <w:tcW w:w="1701" w:type="dxa"/>
          </w:tcPr>
          <w:p w:rsidR="00440170" w:rsidRPr="003720B1" w:rsidRDefault="008B4748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440170" w:rsidRPr="003720B1">
              <w:rPr>
                <w:rFonts w:asciiTheme="minorHAnsi" w:hAnsiTheme="minorHAnsi" w:cstheme="minorHAnsi"/>
                <w:sz w:val="18"/>
                <w:szCs w:val="18"/>
              </w:rPr>
              <w:t>emija i stručni predmeti</w:t>
            </w:r>
          </w:p>
        </w:tc>
        <w:tc>
          <w:tcPr>
            <w:tcW w:w="1417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017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0170" w:rsidRPr="003720B1" w:rsidRDefault="002408A6" w:rsidP="0044017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</w:t>
            </w:r>
            <w:r w:rsidR="00440170" w:rsidRPr="003720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TOMIĆ NIKOLA</w:t>
            </w:r>
          </w:p>
        </w:tc>
        <w:tc>
          <w:tcPr>
            <w:tcW w:w="1843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prof.</w:t>
            </w:r>
            <w:r w:rsidR="008B4748"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fizičkog odgoja</w:t>
            </w:r>
          </w:p>
        </w:tc>
        <w:tc>
          <w:tcPr>
            <w:tcW w:w="85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1982</w:t>
            </w:r>
          </w:p>
        </w:tc>
        <w:tc>
          <w:tcPr>
            <w:tcW w:w="170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tjelesna i zdravst</w:t>
            </w:r>
            <w:r w:rsidR="008B4748" w:rsidRPr="003720B1">
              <w:rPr>
                <w:rFonts w:asciiTheme="minorHAnsi" w:hAnsiTheme="minorHAnsi" w:cstheme="minorHAnsi"/>
                <w:sz w:val="18"/>
                <w:szCs w:val="18"/>
              </w:rPr>
              <w:t>vena</w:t>
            </w: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kultura i ispitni koordinator 6 sati</w:t>
            </w:r>
          </w:p>
        </w:tc>
        <w:tc>
          <w:tcPr>
            <w:tcW w:w="1417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0170" w:rsidRPr="003720B1" w:rsidTr="0004378F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0170" w:rsidRPr="003720B1" w:rsidRDefault="002408A6" w:rsidP="0044017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  <w:r w:rsidR="00440170" w:rsidRPr="003720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UTROBIČIĆ BLAŽENKA</w:t>
            </w:r>
          </w:p>
        </w:tc>
        <w:tc>
          <w:tcPr>
            <w:tcW w:w="1843" w:type="dxa"/>
          </w:tcPr>
          <w:p w:rsidR="00440170" w:rsidRPr="003720B1" w:rsidRDefault="008B4748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VKV - IV stupanj-kozmetičari</w:t>
            </w:r>
            <w:r w:rsidR="00440170"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i majstor kozmetičar</w:t>
            </w: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1963</w:t>
            </w:r>
          </w:p>
        </w:tc>
        <w:tc>
          <w:tcPr>
            <w:tcW w:w="170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strukovni učitelj praktične nastave u zanimanju kozmetičar</w:t>
            </w:r>
          </w:p>
        </w:tc>
        <w:tc>
          <w:tcPr>
            <w:tcW w:w="1417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0170" w:rsidRPr="003720B1" w:rsidTr="00043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0170" w:rsidRPr="003720B1" w:rsidRDefault="002408A6" w:rsidP="00440170">
            <w:pPr>
              <w:tabs>
                <w:tab w:val="left" w:pos="21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</w:t>
            </w:r>
            <w:r w:rsidR="00440170" w:rsidRPr="003720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VRKIĆ ANA</w:t>
            </w:r>
          </w:p>
        </w:tc>
        <w:tc>
          <w:tcPr>
            <w:tcW w:w="1843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VSS - dipl.</w:t>
            </w:r>
            <w:r w:rsidR="008B4748"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ing.</w:t>
            </w:r>
            <w:r w:rsidR="008B4748" w:rsidRPr="003720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strojarstva</w:t>
            </w:r>
          </w:p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1960</w:t>
            </w:r>
          </w:p>
        </w:tc>
        <w:tc>
          <w:tcPr>
            <w:tcW w:w="1701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stručni predmeti u strojarstvu</w:t>
            </w:r>
          </w:p>
        </w:tc>
        <w:tc>
          <w:tcPr>
            <w:tcW w:w="1417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40170" w:rsidRPr="003720B1" w:rsidRDefault="00440170" w:rsidP="00440170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15BF7" w:rsidRPr="009768B6" w:rsidRDefault="00615BF7" w:rsidP="00615BF7">
      <w:pPr>
        <w:rPr>
          <w:rFonts w:asciiTheme="minorHAnsi" w:hAnsiTheme="minorHAnsi" w:cstheme="minorHAnsi"/>
        </w:rPr>
      </w:pPr>
    </w:p>
    <w:p w:rsidR="004B4726" w:rsidRPr="009768B6" w:rsidRDefault="00B967F0" w:rsidP="009768B6">
      <w:pPr>
        <w:pStyle w:val="Naslov2"/>
      </w:pPr>
      <w:bookmarkStart w:id="8" w:name="_Toc20472751"/>
      <w:r w:rsidRPr="009768B6">
        <w:t>3. 2. Podaci o ravnatelju i stručnim suradnicima</w:t>
      </w:r>
      <w:bookmarkEnd w:id="8"/>
      <w:r w:rsidRPr="009768B6">
        <w:t xml:space="preserve"> </w:t>
      </w:r>
    </w:p>
    <w:p w:rsidR="00886FE1" w:rsidRPr="009768B6" w:rsidRDefault="00886FE1" w:rsidP="00886FE1">
      <w:pPr>
        <w:rPr>
          <w:rFonts w:asciiTheme="minorHAnsi" w:hAnsiTheme="minorHAnsi" w:cstheme="minorHAnsi"/>
        </w:rPr>
      </w:pPr>
    </w:p>
    <w:tbl>
      <w:tblPr>
        <w:tblStyle w:val="Svijetlatablicareetke1-isticanje61"/>
        <w:tblW w:w="10266" w:type="dxa"/>
        <w:tblLayout w:type="fixed"/>
        <w:tblLook w:val="01E0" w:firstRow="1" w:lastRow="1" w:firstColumn="1" w:lastColumn="1" w:noHBand="0" w:noVBand="0"/>
      </w:tblPr>
      <w:tblGrid>
        <w:gridCol w:w="485"/>
        <w:gridCol w:w="1559"/>
        <w:gridCol w:w="1843"/>
        <w:gridCol w:w="850"/>
        <w:gridCol w:w="1701"/>
        <w:gridCol w:w="1701"/>
        <w:gridCol w:w="1134"/>
        <w:gridCol w:w="993"/>
      </w:tblGrid>
      <w:tr w:rsidR="00886FE1" w:rsidRPr="009768B6" w:rsidTr="0051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vMerge w:val="restart"/>
          </w:tcPr>
          <w:p w:rsidR="00886FE1" w:rsidRPr="009768B6" w:rsidRDefault="00886FE1" w:rsidP="00886FE1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R. b.</w:t>
            </w:r>
          </w:p>
        </w:tc>
        <w:tc>
          <w:tcPr>
            <w:tcW w:w="1559" w:type="dxa"/>
            <w:vMerge w:val="restart"/>
          </w:tcPr>
          <w:p w:rsidR="00886FE1" w:rsidRPr="009768B6" w:rsidRDefault="00886FE1" w:rsidP="0088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1843" w:type="dxa"/>
            <w:vMerge w:val="restart"/>
          </w:tcPr>
          <w:p w:rsidR="00886FE1" w:rsidRPr="009768B6" w:rsidRDefault="00886FE1" w:rsidP="0088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STRUČNA SPREMA -</w:t>
            </w:r>
          </w:p>
          <w:p w:rsidR="00886FE1" w:rsidRPr="009768B6" w:rsidRDefault="00886FE1" w:rsidP="0088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ZVANJE</w:t>
            </w:r>
          </w:p>
        </w:tc>
        <w:tc>
          <w:tcPr>
            <w:tcW w:w="850" w:type="dxa"/>
            <w:vMerge w:val="restart"/>
          </w:tcPr>
          <w:p w:rsidR="00886FE1" w:rsidRPr="009768B6" w:rsidRDefault="00886FE1" w:rsidP="0088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GOD.</w:t>
            </w:r>
          </w:p>
          <w:p w:rsidR="00886FE1" w:rsidRPr="009768B6" w:rsidRDefault="00886FE1" w:rsidP="0088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ROĐ.</w:t>
            </w:r>
          </w:p>
        </w:tc>
        <w:tc>
          <w:tcPr>
            <w:tcW w:w="1701" w:type="dxa"/>
            <w:vMerge w:val="restart"/>
          </w:tcPr>
          <w:p w:rsidR="00886FE1" w:rsidRPr="009768B6" w:rsidRDefault="00886FE1" w:rsidP="00886FE1">
            <w:pPr>
              <w:ind w:left="-108" w:righ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NASTAVNI</w:t>
            </w:r>
          </w:p>
          <w:p w:rsidR="00886FE1" w:rsidRPr="009768B6" w:rsidRDefault="00886FE1" w:rsidP="00886FE1">
            <w:pPr>
              <w:ind w:left="-108" w:righ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PREDMET</w:t>
            </w:r>
          </w:p>
          <w:p w:rsidR="00886FE1" w:rsidRPr="009768B6" w:rsidRDefault="00886FE1" w:rsidP="00886FE1">
            <w:pPr>
              <w:ind w:left="-108" w:righ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RADNO MJESTO</w:t>
            </w:r>
          </w:p>
        </w:tc>
        <w:tc>
          <w:tcPr>
            <w:tcW w:w="1701" w:type="dxa"/>
            <w:vMerge w:val="restart"/>
          </w:tcPr>
          <w:p w:rsidR="00886FE1" w:rsidRPr="009768B6" w:rsidRDefault="00886FE1" w:rsidP="0088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   TJEDNO ZADUŽENJE- BROJ SATI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886FE1" w:rsidRPr="009768B6" w:rsidRDefault="00886FE1" w:rsidP="00886FE1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       RADNI ODNOS</w:t>
            </w:r>
          </w:p>
        </w:tc>
      </w:tr>
      <w:tr w:rsidR="00886FE1" w:rsidRPr="009768B6" w:rsidTr="005146F5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vMerge/>
          </w:tcPr>
          <w:p w:rsidR="00886FE1" w:rsidRPr="009768B6" w:rsidRDefault="00886FE1" w:rsidP="00886FE1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</w:tcPr>
          <w:p w:rsidR="00886FE1" w:rsidRPr="009768B6" w:rsidRDefault="00886FE1" w:rsidP="00886FE1">
            <w:pPr>
              <w:ind w:left="-108" w:right="-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NEODREĐENO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:rsidR="00886FE1" w:rsidRPr="009768B6" w:rsidRDefault="00886FE1" w:rsidP="00886FE1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ODREĐENO</w:t>
            </w:r>
          </w:p>
        </w:tc>
      </w:tr>
      <w:tr w:rsidR="00886FE1" w:rsidRPr="009768B6" w:rsidTr="005146F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59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SRDELIĆ TEREZA</w:t>
            </w:r>
          </w:p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VSS-prof.</w:t>
            </w:r>
            <w:r w:rsidR="008B4748">
              <w:rPr>
                <w:rFonts w:asciiTheme="minorHAnsi" w:hAnsiTheme="minorHAnsi" w:cstheme="minorHAnsi"/>
              </w:rPr>
              <w:t xml:space="preserve"> </w:t>
            </w:r>
            <w:r w:rsidRPr="009768B6">
              <w:rPr>
                <w:rFonts w:asciiTheme="minorHAnsi" w:hAnsiTheme="minorHAnsi" w:cstheme="minorHAnsi"/>
              </w:rPr>
              <w:t>pedagogije</w:t>
            </w:r>
          </w:p>
        </w:tc>
        <w:tc>
          <w:tcPr>
            <w:tcW w:w="850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1966</w:t>
            </w:r>
          </w:p>
        </w:tc>
        <w:tc>
          <w:tcPr>
            <w:tcW w:w="1701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ravnateljica</w:t>
            </w:r>
          </w:p>
        </w:tc>
        <w:tc>
          <w:tcPr>
            <w:tcW w:w="1701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FE1" w:rsidRPr="009768B6" w:rsidTr="005146F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886FE1" w:rsidRPr="009768B6" w:rsidRDefault="00751512" w:rsidP="00886F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  <w:r w:rsidR="00886FE1" w:rsidRPr="009768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PEŠIĆ KREŠIMIR</w:t>
            </w:r>
          </w:p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86FE1" w:rsidRPr="009768B6" w:rsidRDefault="00886FE1" w:rsidP="00886FE1">
            <w:pPr>
              <w:tabs>
                <w:tab w:val="left" w:pos="21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 VSS – profesor               psihologije</w:t>
            </w:r>
          </w:p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1964</w:t>
            </w:r>
          </w:p>
        </w:tc>
        <w:tc>
          <w:tcPr>
            <w:tcW w:w="1701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psiholog</w:t>
            </w:r>
          </w:p>
        </w:tc>
        <w:tc>
          <w:tcPr>
            <w:tcW w:w="1701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FE1" w:rsidRPr="009768B6" w:rsidTr="005146F5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886FE1" w:rsidRPr="009768B6" w:rsidRDefault="00751512" w:rsidP="00886F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86FE1" w:rsidRPr="009768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MILKA RADOVČIĆ</w:t>
            </w:r>
          </w:p>
        </w:tc>
        <w:tc>
          <w:tcPr>
            <w:tcW w:w="1843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VSS- mag. pedagogije i mag.</w:t>
            </w:r>
            <w:r w:rsidR="008B4748">
              <w:rPr>
                <w:rFonts w:asciiTheme="minorHAnsi" w:hAnsiTheme="minorHAnsi" w:cstheme="minorHAnsi"/>
              </w:rPr>
              <w:t xml:space="preserve"> </w:t>
            </w:r>
            <w:r w:rsidRPr="009768B6">
              <w:rPr>
                <w:rFonts w:asciiTheme="minorHAnsi" w:hAnsiTheme="minorHAnsi" w:cstheme="minorHAnsi"/>
              </w:rPr>
              <w:t xml:space="preserve">edukacije sociologije </w:t>
            </w:r>
          </w:p>
        </w:tc>
        <w:tc>
          <w:tcPr>
            <w:tcW w:w="850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1986</w:t>
            </w:r>
          </w:p>
        </w:tc>
        <w:tc>
          <w:tcPr>
            <w:tcW w:w="1701" w:type="dxa"/>
          </w:tcPr>
          <w:p w:rsidR="00886FE1" w:rsidRPr="009768B6" w:rsidRDefault="008B4748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</w:t>
            </w:r>
          </w:p>
        </w:tc>
        <w:tc>
          <w:tcPr>
            <w:tcW w:w="1701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X</w:t>
            </w:r>
          </w:p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FE1" w:rsidRPr="009768B6" w:rsidTr="005146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886FE1" w:rsidRPr="009768B6" w:rsidRDefault="00751512" w:rsidP="00886F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86FE1" w:rsidRPr="009768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:rsidR="00886FE1" w:rsidRPr="00FE4E56" w:rsidRDefault="00886FE1" w:rsidP="00886F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E4E56">
              <w:rPr>
                <w:rFonts w:asciiTheme="minorHAnsi" w:hAnsiTheme="minorHAnsi" w:cstheme="minorHAnsi"/>
                <w:b w:val="0"/>
              </w:rPr>
              <w:t>TAFRA</w:t>
            </w:r>
          </w:p>
          <w:p w:rsidR="00886FE1" w:rsidRPr="00FE4E56" w:rsidRDefault="00886FE1" w:rsidP="00886F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E4E56">
              <w:rPr>
                <w:rFonts w:asciiTheme="minorHAnsi" w:hAnsiTheme="minorHAnsi" w:cstheme="minorHAnsi"/>
                <w:b w:val="0"/>
              </w:rPr>
              <w:t>MIHAELA</w:t>
            </w:r>
          </w:p>
        </w:tc>
        <w:tc>
          <w:tcPr>
            <w:tcW w:w="1843" w:type="dxa"/>
          </w:tcPr>
          <w:p w:rsidR="00886FE1" w:rsidRPr="00FE4E56" w:rsidRDefault="00886FE1" w:rsidP="00886FE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E4E56">
              <w:rPr>
                <w:rFonts w:asciiTheme="minorHAnsi" w:hAnsiTheme="minorHAnsi" w:cstheme="minorHAnsi"/>
                <w:b w:val="0"/>
              </w:rPr>
              <w:t>VSS - prof. hrvatskog jezika i knjiž i prof. povijesti, dipl. bibliotekar</w:t>
            </w:r>
          </w:p>
        </w:tc>
        <w:tc>
          <w:tcPr>
            <w:tcW w:w="850" w:type="dxa"/>
          </w:tcPr>
          <w:p w:rsidR="00886FE1" w:rsidRPr="00FE4E56" w:rsidRDefault="00886FE1" w:rsidP="00886F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E4E56">
              <w:rPr>
                <w:rFonts w:asciiTheme="minorHAnsi" w:hAnsiTheme="minorHAnsi" w:cstheme="minorHAnsi"/>
                <w:b w:val="0"/>
              </w:rPr>
              <w:t>1981</w:t>
            </w:r>
          </w:p>
        </w:tc>
        <w:tc>
          <w:tcPr>
            <w:tcW w:w="1701" w:type="dxa"/>
          </w:tcPr>
          <w:p w:rsidR="00886FE1" w:rsidRPr="00FE4E56" w:rsidRDefault="00886FE1" w:rsidP="00886FE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E4E56">
              <w:rPr>
                <w:rFonts w:asciiTheme="minorHAnsi" w:hAnsiTheme="minorHAnsi" w:cstheme="minorHAnsi"/>
                <w:b w:val="0"/>
              </w:rPr>
              <w:t>knjižničar</w:t>
            </w:r>
          </w:p>
        </w:tc>
        <w:tc>
          <w:tcPr>
            <w:tcW w:w="1701" w:type="dxa"/>
          </w:tcPr>
          <w:p w:rsidR="00886FE1" w:rsidRPr="00FE4E56" w:rsidRDefault="00886FE1" w:rsidP="00886FE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E4E56">
              <w:rPr>
                <w:rFonts w:asciiTheme="minorHAnsi" w:hAnsiTheme="minorHAnsi" w:cstheme="minorHAnsi"/>
                <w:b w:val="0"/>
              </w:rPr>
              <w:t>40</w:t>
            </w:r>
          </w:p>
        </w:tc>
        <w:tc>
          <w:tcPr>
            <w:tcW w:w="1134" w:type="dxa"/>
          </w:tcPr>
          <w:p w:rsidR="00886FE1" w:rsidRPr="00FE4E56" w:rsidRDefault="00886FE1" w:rsidP="00886FE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E4E56">
              <w:rPr>
                <w:rFonts w:asciiTheme="minorHAnsi" w:hAnsiTheme="minorHAnsi" w:cstheme="minorHAnsi"/>
                <w:b w:val="0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86FE1" w:rsidRPr="009768B6" w:rsidRDefault="00886FE1" w:rsidP="00886FE1">
      <w:pPr>
        <w:rPr>
          <w:rFonts w:asciiTheme="minorHAnsi" w:hAnsiTheme="minorHAnsi" w:cstheme="minorHAnsi"/>
        </w:rPr>
      </w:pPr>
    </w:p>
    <w:p w:rsidR="004B4726" w:rsidRPr="009768B6" w:rsidRDefault="00B967F0">
      <w:pPr>
        <w:spacing w:after="256"/>
        <w:ind w:left="14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b/>
        </w:rPr>
        <w:t xml:space="preserve"> </w:t>
      </w:r>
    </w:p>
    <w:p w:rsidR="004B4726" w:rsidRPr="009768B6" w:rsidRDefault="00B967F0" w:rsidP="009768B6">
      <w:pPr>
        <w:pStyle w:val="Naslov2"/>
      </w:pPr>
      <w:bookmarkStart w:id="9" w:name="_Toc20472752"/>
      <w:r w:rsidRPr="009768B6">
        <w:t>3. 3. Podaci o ostalim radnicima škole</w:t>
      </w:r>
      <w:bookmarkEnd w:id="9"/>
      <w:r w:rsidRPr="009768B6">
        <w:t xml:space="preserve"> </w:t>
      </w:r>
    </w:p>
    <w:p w:rsidR="00886FE1" w:rsidRPr="009768B6" w:rsidRDefault="00886FE1" w:rsidP="00886FE1">
      <w:pPr>
        <w:rPr>
          <w:rFonts w:asciiTheme="minorHAnsi" w:hAnsiTheme="minorHAnsi" w:cstheme="minorHAnsi"/>
        </w:rPr>
      </w:pPr>
    </w:p>
    <w:tbl>
      <w:tblPr>
        <w:tblStyle w:val="Svijetlatablicareetke1-isticanje51"/>
        <w:tblW w:w="10549" w:type="dxa"/>
        <w:tblLayout w:type="fixed"/>
        <w:tblLook w:val="01E0" w:firstRow="1" w:lastRow="1" w:firstColumn="1" w:lastColumn="1" w:noHBand="0" w:noVBand="0"/>
      </w:tblPr>
      <w:tblGrid>
        <w:gridCol w:w="485"/>
        <w:gridCol w:w="1559"/>
        <w:gridCol w:w="1701"/>
        <w:gridCol w:w="851"/>
        <w:gridCol w:w="1842"/>
        <w:gridCol w:w="1560"/>
        <w:gridCol w:w="1275"/>
        <w:gridCol w:w="1276"/>
      </w:tblGrid>
      <w:tr w:rsidR="00886FE1" w:rsidRPr="009768B6" w:rsidTr="0051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vMerge w:val="restart"/>
          </w:tcPr>
          <w:p w:rsidR="00886FE1" w:rsidRPr="009768B6" w:rsidRDefault="00886FE1" w:rsidP="00886FE1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R. b.</w:t>
            </w:r>
          </w:p>
        </w:tc>
        <w:tc>
          <w:tcPr>
            <w:tcW w:w="1559" w:type="dxa"/>
            <w:vMerge w:val="restart"/>
          </w:tcPr>
          <w:p w:rsidR="00886FE1" w:rsidRPr="009768B6" w:rsidRDefault="00886FE1" w:rsidP="0088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1701" w:type="dxa"/>
            <w:vMerge w:val="restart"/>
          </w:tcPr>
          <w:p w:rsidR="00886FE1" w:rsidRPr="009768B6" w:rsidRDefault="00886FE1" w:rsidP="0088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STRUČNA SPREMA -</w:t>
            </w:r>
          </w:p>
          <w:p w:rsidR="00886FE1" w:rsidRPr="009768B6" w:rsidRDefault="00886FE1" w:rsidP="0088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ZVANJE</w:t>
            </w:r>
          </w:p>
        </w:tc>
        <w:tc>
          <w:tcPr>
            <w:tcW w:w="851" w:type="dxa"/>
            <w:vMerge w:val="restart"/>
          </w:tcPr>
          <w:p w:rsidR="00886FE1" w:rsidRPr="009768B6" w:rsidRDefault="00886FE1" w:rsidP="0088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GOD.</w:t>
            </w:r>
          </w:p>
          <w:p w:rsidR="00886FE1" w:rsidRPr="009768B6" w:rsidRDefault="00886FE1" w:rsidP="0088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ROĐ.</w:t>
            </w:r>
          </w:p>
        </w:tc>
        <w:tc>
          <w:tcPr>
            <w:tcW w:w="1842" w:type="dxa"/>
            <w:vMerge w:val="restart"/>
          </w:tcPr>
          <w:p w:rsidR="00886FE1" w:rsidRPr="009768B6" w:rsidRDefault="00886FE1" w:rsidP="00886FE1">
            <w:pPr>
              <w:ind w:left="-108" w:right="-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    RADNO   </w:t>
            </w:r>
          </w:p>
          <w:p w:rsidR="00886FE1" w:rsidRPr="009768B6" w:rsidRDefault="00886FE1" w:rsidP="00886FE1">
            <w:pPr>
              <w:ind w:left="-108" w:right="-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    MJESTO</w:t>
            </w:r>
          </w:p>
        </w:tc>
        <w:tc>
          <w:tcPr>
            <w:tcW w:w="1560" w:type="dxa"/>
            <w:vMerge w:val="restart"/>
          </w:tcPr>
          <w:p w:rsidR="00886FE1" w:rsidRPr="009768B6" w:rsidRDefault="00886FE1" w:rsidP="0088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TJEDNO ZADUŽENJE - BROJ SATI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gridSpan w:val="2"/>
          </w:tcPr>
          <w:p w:rsidR="00886FE1" w:rsidRPr="009768B6" w:rsidRDefault="00886FE1" w:rsidP="00886FE1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       RADNI ODNOS</w:t>
            </w:r>
          </w:p>
        </w:tc>
      </w:tr>
      <w:tr w:rsidR="00886FE1" w:rsidRPr="009768B6" w:rsidTr="005146F5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vMerge/>
          </w:tcPr>
          <w:p w:rsidR="00886FE1" w:rsidRPr="009768B6" w:rsidRDefault="00886FE1" w:rsidP="00886FE1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/>
          </w:tcPr>
          <w:p w:rsidR="00886FE1" w:rsidRPr="009768B6" w:rsidRDefault="00886FE1" w:rsidP="00886FE1">
            <w:pPr>
              <w:ind w:left="-108" w:right="-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NEODREĐENO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886FE1" w:rsidRPr="009768B6" w:rsidRDefault="00886FE1" w:rsidP="00886FE1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ODREĐENO</w:t>
            </w:r>
          </w:p>
        </w:tc>
      </w:tr>
      <w:tr w:rsidR="00886FE1" w:rsidRPr="009768B6" w:rsidTr="005146F5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59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BILANOVIĆ </w:t>
            </w:r>
          </w:p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ZDRAVKA</w:t>
            </w:r>
          </w:p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86FE1" w:rsidRPr="009768B6" w:rsidRDefault="00886FE1" w:rsidP="0004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VSS- dip.pravnik</w:t>
            </w:r>
          </w:p>
        </w:tc>
        <w:tc>
          <w:tcPr>
            <w:tcW w:w="851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1958</w:t>
            </w:r>
          </w:p>
        </w:tc>
        <w:tc>
          <w:tcPr>
            <w:tcW w:w="1842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tajnica škole</w:t>
            </w:r>
          </w:p>
        </w:tc>
        <w:tc>
          <w:tcPr>
            <w:tcW w:w="1560" w:type="dxa"/>
          </w:tcPr>
          <w:p w:rsidR="0004378F" w:rsidRDefault="0004378F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5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FE1" w:rsidRPr="009768B6" w:rsidTr="005146F5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59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ČEČUK JADRANKA</w:t>
            </w:r>
          </w:p>
        </w:tc>
        <w:tc>
          <w:tcPr>
            <w:tcW w:w="1701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OŠ</w:t>
            </w:r>
          </w:p>
        </w:tc>
        <w:tc>
          <w:tcPr>
            <w:tcW w:w="851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1965</w:t>
            </w:r>
          </w:p>
        </w:tc>
        <w:tc>
          <w:tcPr>
            <w:tcW w:w="1842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560" w:type="dxa"/>
          </w:tcPr>
          <w:p w:rsidR="0004378F" w:rsidRDefault="0004378F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5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FE1" w:rsidRPr="009768B6" w:rsidTr="005146F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59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LEJO SILVANA</w:t>
            </w:r>
          </w:p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OŠ</w:t>
            </w:r>
          </w:p>
        </w:tc>
        <w:tc>
          <w:tcPr>
            <w:tcW w:w="851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1960</w:t>
            </w:r>
          </w:p>
        </w:tc>
        <w:tc>
          <w:tcPr>
            <w:tcW w:w="1842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560" w:type="dxa"/>
          </w:tcPr>
          <w:p w:rsidR="0004378F" w:rsidRDefault="0004378F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5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</w:p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FE1" w:rsidRPr="009768B6" w:rsidTr="005146F5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559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MISTRIĆ ZDENKO</w:t>
            </w:r>
          </w:p>
        </w:tc>
        <w:tc>
          <w:tcPr>
            <w:tcW w:w="1701" w:type="dxa"/>
          </w:tcPr>
          <w:p w:rsidR="00886FE1" w:rsidRPr="009768B6" w:rsidRDefault="00886FE1" w:rsidP="00886FE1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VŠS - ekonomist</w:t>
            </w:r>
          </w:p>
        </w:tc>
        <w:tc>
          <w:tcPr>
            <w:tcW w:w="851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1956</w:t>
            </w:r>
          </w:p>
        </w:tc>
        <w:tc>
          <w:tcPr>
            <w:tcW w:w="1842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Voditelj računovodstva</w:t>
            </w:r>
          </w:p>
        </w:tc>
        <w:tc>
          <w:tcPr>
            <w:tcW w:w="1560" w:type="dxa"/>
          </w:tcPr>
          <w:p w:rsidR="0004378F" w:rsidRDefault="0004378F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5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FE1" w:rsidRPr="009768B6" w:rsidTr="005146F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559" w:type="dxa"/>
          </w:tcPr>
          <w:p w:rsidR="00886FE1" w:rsidRPr="009768B6" w:rsidRDefault="00886FE1" w:rsidP="00886FE1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PLEIĆ VESNA</w:t>
            </w:r>
          </w:p>
          <w:p w:rsidR="00886FE1" w:rsidRPr="009768B6" w:rsidRDefault="00886FE1" w:rsidP="00886FE1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SSS- IV st.-elek.za račun.tehn.</w:t>
            </w:r>
          </w:p>
        </w:tc>
        <w:tc>
          <w:tcPr>
            <w:tcW w:w="851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1967</w:t>
            </w:r>
          </w:p>
        </w:tc>
        <w:tc>
          <w:tcPr>
            <w:tcW w:w="1842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560" w:type="dxa"/>
          </w:tcPr>
          <w:p w:rsidR="0004378F" w:rsidRDefault="0004378F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5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FE1" w:rsidRPr="009768B6" w:rsidTr="005146F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559" w:type="dxa"/>
          </w:tcPr>
          <w:p w:rsidR="00886FE1" w:rsidRPr="009768B6" w:rsidRDefault="00886FE1" w:rsidP="00886FE1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PEŠIĆ</w:t>
            </w:r>
          </w:p>
          <w:p w:rsidR="00886FE1" w:rsidRPr="009768B6" w:rsidRDefault="00886FE1" w:rsidP="00886FE1">
            <w:pPr>
              <w:tabs>
                <w:tab w:val="left" w:pos="214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ANTE</w:t>
            </w:r>
          </w:p>
        </w:tc>
        <w:tc>
          <w:tcPr>
            <w:tcW w:w="1701" w:type="dxa"/>
          </w:tcPr>
          <w:p w:rsidR="00886FE1" w:rsidRPr="009768B6" w:rsidRDefault="00886FE1" w:rsidP="00886FE1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SSS - IV stupanj –elektrotehničar i rukov. </w:t>
            </w:r>
            <w:r w:rsidRPr="009768B6">
              <w:rPr>
                <w:rFonts w:asciiTheme="minorHAnsi" w:hAnsiTheme="minorHAnsi" w:cstheme="minorHAnsi"/>
              </w:rPr>
              <w:lastRenderedPageBreak/>
              <w:t>centralnog grijanja</w:t>
            </w:r>
          </w:p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lastRenderedPageBreak/>
              <w:t>1976</w:t>
            </w:r>
          </w:p>
        </w:tc>
        <w:tc>
          <w:tcPr>
            <w:tcW w:w="1842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domar-kotlovničar</w:t>
            </w:r>
          </w:p>
        </w:tc>
        <w:tc>
          <w:tcPr>
            <w:tcW w:w="1560" w:type="dxa"/>
          </w:tcPr>
          <w:p w:rsidR="0004378F" w:rsidRDefault="0004378F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5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886FE1" w:rsidRPr="0004378F" w:rsidRDefault="00886FE1" w:rsidP="00886FE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4378F">
              <w:rPr>
                <w:rFonts w:asciiTheme="minorHAnsi" w:hAnsiTheme="minorHAnsi" w:cstheme="minorHAnsi"/>
                <w:b w:val="0"/>
                <w:sz w:val="20"/>
                <w:szCs w:val="20"/>
              </w:rPr>
              <w:t>Plaćeni dopust za njegu djeteta</w:t>
            </w:r>
          </w:p>
        </w:tc>
      </w:tr>
      <w:tr w:rsidR="00886FE1" w:rsidRPr="009768B6" w:rsidTr="005146F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559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PUPAČIĆ</w:t>
            </w:r>
          </w:p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IVO</w:t>
            </w:r>
          </w:p>
        </w:tc>
        <w:tc>
          <w:tcPr>
            <w:tcW w:w="1701" w:type="dxa"/>
          </w:tcPr>
          <w:p w:rsidR="00886FE1" w:rsidRPr="009768B6" w:rsidRDefault="00886FE1" w:rsidP="00886FE1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SSS- drvotehnički stručni</w:t>
            </w:r>
          </w:p>
          <w:p w:rsidR="00886FE1" w:rsidRPr="009768B6" w:rsidRDefault="00886FE1" w:rsidP="00886FE1">
            <w:pPr>
              <w:tabs>
                <w:tab w:val="left" w:pos="21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Radnik</w:t>
            </w:r>
          </w:p>
        </w:tc>
        <w:tc>
          <w:tcPr>
            <w:tcW w:w="851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1965</w:t>
            </w:r>
          </w:p>
        </w:tc>
        <w:tc>
          <w:tcPr>
            <w:tcW w:w="1842" w:type="dxa"/>
          </w:tcPr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domar/</w:t>
            </w:r>
          </w:p>
          <w:p w:rsidR="00886FE1" w:rsidRPr="009768B6" w:rsidRDefault="00886FE1" w:rsidP="0088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kućni majstor</w:t>
            </w:r>
          </w:p>
        </w:tc>
        <w:tc>
          <w:tcPr>
            <w:tcW w:w="1560" w:type="dxa"/>
          </w:tcPr>
          <w:p w:rsidR="0004378F" w:rsidRDefault="0004378F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04378F" w:rsidRDefault="0004378F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5" w:type="dxa"/>
          </w:tcPr>
          <w:p w:rsidR="00886FE1" w:rsidRPr="009768B6" w:rsidRDefault="00886FE1" w:rsidP="0088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886FE1" w:rsidRPr="0004378F" w:rsidRDefault="00886FE1" w:rsidP="00886FE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4378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X</w:t>
            </w:r>
          </w:p>
          <w:p w:rsidR="0004378F" w:rsidRDefault="0004378F" w:rsidP="00886FE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04378F" w:rsidRDefault="0004378F" w:rsidP="00886FE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886FE1" w:rsidRPr="0004378F" w:rsidRDefault="00886FE1" w:rsidP="00886FE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4378F">
              <w:rPr>
                <w:rFonts w:asciiTheme="minorHAnsi" w:hAnsiTheme="minorHAnsi" w:cstheme="minorHAnsi"/>
                <w:b w:val="0"/>
                <w:sz w:val="20"/>
                <w:szCs w:val="20"/>
              </w:rPr>
              <w:t>Zamjena za Antu Pešića</w:t>
            </w:r>
          </w:p>
        </w:tc>
      </w:tr>
      <w:tr w:rsidR="00886FE1" w:rsidRPr="009768B6" w:rsidTr="005146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886FE1" w:rsidRPr="009768B6" w:rsidRDefault="00886FE1" w:rsidP="00886FE1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559" w:type="dxa"/>
          </w:tcPr>
          <w:p w:rsidR="00886FE1" w:rsidRPr="00FE4E56" w:rsidRDefault="00886FE1" w:rsidP="00886F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886FE1" w:rsidRPr="00FE4E56" w:rsidRDefault="00886FE1" w:rsidP="00886F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E4E56">
              <w:rPr>
                <w:rFonts w:asciiTheme="minorHAnsi" w:hAnsiTheme="minorHAnsi" w:cstheme="minorHAnsi"/>
                <w:b w:val="0"/>
              </w:rPr>
              <w:t>TOKIĆ DARIJA</w:t>
            </w:r>
          </w:p>
        </w:tc>
        <w:tc>
          <w:tcPr>
            <w:tcW w:w="1701" w:type="dxa"/>
          </w:tcPr>
          <w:p w:rsidR="00886FE1" w:rsidRPr="00FE4E56" w:rsidRDefault="00886FE1" w:rsidP="00886FE1">
            <w:pPr>
              <w:tabs>
                <w:tab w:val="left" w:pos="2140"/>
              </w:tabs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E4E56">
              <w:rPr>
                <w:rFonts w:asciiTheme="minorHAnsi" w:hAnsiTheme="minorHAnsi" w:cstheme="minorHAnsi"/>
                <w:b w:val="0"/>
              </w:rPr>
              <w:t>SSS - IV stupanj-daktilokorespodent</w:t>
            </w:r>
          </w:p>
        </w:tc>
        <w:tc>
          <w:tcPr>
            <w:tcW w:w="851" w:type="dxa"/>
          </w:tcPr>
          <w:p w:rsidR="00886FE1" w:rsidRPr="00FE4E56" w:rsidRDefault="00886FE1" w:rsidP="00886F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E4E56">
              <w:rPr>
                <w:rFonts w:asciiTheme="minorHAnsi" w:hAnsiTheme="minorHAnsi" w:cstheme="minorHAnsi"/>
                <w:b w:val="0"/>
              </w:rPr>
              <w:t>1967</w:t>
            </w:r>
          </w:p>
        </w:tc>
        <w:tc>
          <w:tcPr>
            <w:tcW w:w="1842" w:type="dxa"/>
          </w:tcPr>
          <w:p w:rsidR="00886FE1" w:rsidRPr="00FE4E56" w:rsidRDefault="00886FE1" w:rsidP="00886F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E4E56">
              <w:rPr>
                <w:rFonts w:asciiTheme="minorHAnsi" w:hAnsiTheme="minorHAnsi" w:cstheme="minorHAnsi"/>
                <w:b w:val="0"/>
              </w:rPr>
              <w:t>administrativni radnik</w:t>
            </w:r>
          </w:p>
        </w:tc>
        <w:tc>
          <w:tcPr>
            <w:tcW w:w="1560" w:type="dxa"/>
          </w:tcPr>
          <w:p w:rsidR="0004378F" w:rsidRDefault="0004378F" w:rsidP="00886FE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886FE1" w:rsidRPr="00FE4E56" w:rsidRDefault="00886FE1" w:rsidP="00886FE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E4E56">
              <w:rPr>
                <w:rFonts w:asciiTheme="minorHAnsi" w:hAnsiTheme="minorHAnsi" w:cstheme="minorHAnsi"/>
                <w:b w:val="0"/>
              </w:rPr>
              <w:t>40</w:t>
            </w:r>
          </w:p>
        </w:tc>
        <w:tc>
          <w:tcPr>
            <w:tcW w:w="1275" w:type="dxa"/>
          </w:tcPr>
          <w:p w:rsidR="0004378F" w:rsidRDefault="0004378F" w:rsidP="00886FE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886FE1" w:rsidRDefault="00886FE1" w:rsidP="00886FE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E4E56">
              <w:rPr>
                <w:rFonts w:asciiTheme="minorHAnsi" w:hAnsiTheme="minorHAnsi" w:cstheme="minorHAnsi"/>
                <w:b w:val="0"/>
              </w:rPr>
              <w:t>X</w:t>
            </w:r>
          </w:p>
          <w:p w:rsidR="0004378F" w:rsidRPr="00FE4E56" w:rsidRDefault="0004378F" w:rsidP="00886FE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886FE1" w:rsidRPr="009768B6" w:rsidRDefault="00886FE1" w:rsidP="00886FE1">
            <w:pPr>
              <w:rPr>
                <w:rFonts w:asciiTheme="minorHAnsi" w:hAnsiTheme="minorHAnsi" w:cstheme="minorHAnsi"/>
              </w:rPr>
            </w:pPr>
          </w:p>
        </w:tc>
      </w:tr>
    </w:tbl>
    <w:p w:rsidR="00886FE1" w:rsidRPr="009768B6" w:rsidRDefault="00886FE1" w:rsidP="00886FE1">
      <w:pPr>
        <w:rPr>
          <w:rFonts w:asciiTheme="minorHAnsi" w:hAnsiTheme="minorHAnsi" w:cstheme="minorHAnsi"/>
        </w:rPr>
      </w:pPr>
    </w:p>
    <w:p w:rsidR="004B4726" w:rsidRPr="009768B6" w:rsidRDefault="00B967F0">
      <w:pPr>
        <w:spacing w:after="256"/>
        <w:ind w:left="14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b/>
        </w:rPr>
        <w:t xml:space="preserve"> </w:t>
      </w:r>
    </w:p>
    <w:p w:rsidR="009C102A" w:rsidRDefault="009C102A" w:rsidP="009768B6">
      <w:pPr>
        <w:pStyle w:val="Naslov2"/>
      </w:pPr>
    </w:p>
    <w:p w:rsidR="004B4726" w:rsidRPr="009768B6" w:rsidRDefault="00B967F0" w:rsidP="009768B6">
      <w:pPr>
        <w:pStyle w:val="Naslov2"/>
      </w:pPr>
      <w:bookmarkStart w:id="10" w:name="_Toc20472753"/>
      <w:r w:rsidRPr="009768B6">
        <w:t>3. 4. Podaci o osobama na stručnom osposobljavanju bez zasnivanja radnog odnosa</w:t>
      </w:r>
      <w:bookmarkEnd w:id="10"/>
      <w:r w:rsidRPr="009768B6">
        <w:t xml:space="preserve"> </w:t>
      </w:r>
    </w:p>
    <w:p w:rsidR="00340617" w:rsidRPr="009768B6" w:rsidRDefault="00340617" w:rsidP="00340617">
      <w:pPr>
        <w:rPr>
          <w:rFonts w:asciiTheme="minorHAnsi" w:hAnsiTheme="minorHAnsi" w:cstheme="minorHAnsi"/>
        </w:rPr>
      </w:pPr>
    </w:p>
    <w:tbl>
      <w:tblPr>
        <w:tblStyle w:val="Svijetlatablicareetke1-isticanje51"/>
        <w:tblW w:w="10691" w:type="dxa"/>
        <w:tblLayout w:type="fixed"/>
        <w:tblLook w:val="01E0" w:firstRow="1" w:lastRow="1" w:firstColumn="1" w:lastColumn="1" w:noHBand="0" w:noVBand="0"/>
      </w:tblPr>
      <w:tblGrid>
        <w:gridCol w:w="485"/>
        <w:gridCol w:w="1276"/>
        <w:gridCol w:w="2268"/>
        <w:gridCol w:w="850"/>
        <w:gridCol w:w="2126"/>
        <w:gridCol w:w="1560"/>
        <w:gridCol w:w="1134"/>
        <w:gridCol w:w="992"/>
      </w:tblGrid>
      <w:tr w:rsidR="00340617" w:rsidRPr="009768B6" w:rsidTr="0051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vMerge w:val="restart"/>
          </w:tcPr>
          <w:p w:rsidR="00340617" w:rsidRPr="009768B6" w:rsidRDefault="00340617" w:rsidP="009768B6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R. b.</w:t>
            </w:r>
          </w:p>
        </w:tc>
        <w:tc>
          <w:tcPr>
            <w:tcW w:w="1276" w:type="dxa"/>
            <w:vMerge w:val="restart"/>
          </w:tcPr>
          <w:p w:rsidR="00340617" w:rsidRPr="009768B6" w:rsidRDefault="007652A4" w:rsidP="00976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Ime i prezime, </w:t>
            </w:r>
          </w:p>
        </w:tc>
        <w:tc>
          <w:tcPr>
            <w:tcW w:w="2268" w:type="dxa"/>
            <w:vMerge w:val="restart"/>
          </w:tcPr>
          <w:p w:rsidR="00340617" w:rsidRPr="009768B6" w:rsidRDefault="00340617" w:rsidP="00976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STRUČNA SPREMA -</w:t>
            </w:r>
          </w:p>
          <w:p w:rsidR="00340617" w:rsidRPr="009768B6" w:rsidRDefault="00340617" w:rsidP="00976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          ZVANJE</w:t>
            </w:r>
          </w:p>
        </w:tc>
        <w:tc>
          <w:tcPr>
            <w:tcW w:w="850" w:type="dxa"/>
            <w:vMerge w:val="restart"/>
          </w:tcPr>
          <w:p w:rsidR="00340617" w:rsidRPr="009768B6" w:rsidRDefault="00340617" w:rsidP="00976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GOD.</w:t>
            </w:r>
          </w:p>
          <w:p w:rsidR="00340617" w:rsidRPr="009768B6" w:rsidRDefault="00340617" w:rsidP="00976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ROĐ.</w:t>
            </w:r>
          </w:p>
        </w:tc>
        <w:tc>
          <w:tcPr>
            <w:tcW w:w="2126" w:type="dxa"/>
            <w:vMerge w:val="restart"/>
          </w:tcPr>
          <w:p w:rsidR="00340617" w:rsidRPr="009768B6" w:rsidRDefault="00340617" w:rsidP="009768B6">
            <w:pPr>
              <w:ind w:left="-108" w:righ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RADNO MJESTO</w:t>
            </w:r>
          </w:p>
        </w:tc>
        <w:tc>
          <w:tcPr>
            <w:tcW w:w="1560" w:type="dxa"/>
            <w:vMerge w:val="restart"/>
          </w:tcPr>
          <w:p w:rsidR="00340617" w:rsidRPr="009768B6" w:rsidRDefault="00340617" w:rsidP="00976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TJEDNO ZADUŽENJE-BROJ SATI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</w:tcPr>
          <w:p w:rsidR="00340617" w:rsidRPr="009768B6" w:rsidRDefault="00340617" w:rsidP="009768B6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 RADNI ODNOS</w:t>
            </w:r>
          </w:p>
        </w:tc>
      </w:tr>
      <w:tr w:rsidR="00340617" w:rsidRPr="009768B6" w:rsidTr="005146F5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vMerge/>
          </w:tcPr>
          <w:p w:rsidR="00340617" w:rsidRPr="009768B6" w:rsidRDefault="00340617" w:rsidP="009768B6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340617" w:rsidRPr="009768B6" w:rsidRDefault="00340617" w:rsidP="0097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340617" w:rsidRPr="009768B6" w:rsidRDefault="00340617" w:rsidP="0097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340617" w:rsidRPr="009768B6" w:rsidRDefault="00340617" w:rsidP="0097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340617" w:rsidRPr="009768B6" w:rsidRDefault="00340617" w:rsidP="009768B6">
            <w:pPr>
              <w:ind w:left="-108" w:right="-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</w:tcPr>
          <w:p w:rsidR="00340617" w:rsidRPr="009768B6" w:rsidRDefault="00340617" w:rsidP="0097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40617" w:rsidRPr="009768B6" w:rsidRDefault="00340617" w:rsidP="0097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NEODREĐENO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340617" w:rsidRPr="009768B6" w:rsidRDefault="00340617" w:rsidP="009768B6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ODREĐENO</w:t>
            </w:r>
          </w:p>
        </w:tc>
      </w:tr>
      <w:tr w:rsidR="00340617" w:rsidRPr="009768B6" w:rsidTr="005146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340617" w:rsidRPr="009768B6" w:rsidRDefault="00340617" w:rsidP="009768B6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76" w:type="dxa"/>
          </w:tcPr>
          <w:p w:rsidR="00340617" w:rsidRPr="009768B6" w:rsidRDefault="007652A4" w:rsidP="009768B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 SOMMER</w:t>
            </w:r>
          </w:p>
        </w:tc>
        <w:tc>
          <w:tcPr>
            <w:tcW w:w="2268" w:type="dxa"/>
          </w:tcPr>
          <w:p w:rsidR="00340617" w:rsidRPr="009768B6" w:rsidRDefault="007652A4" w:rsidP="00FE4E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VSS-mag. Hrvatskog jezika i knjiž.</w:t>
            </w:r>
          </w:p>
        </w:tc>
        <w:tc>
          <w:tcPr>
            <w:tcW w:w="850" w:type="dxa"/>
          </w:tcPr>
          <w:p w:rsidR="00340617" w:rsidRPr="009768B6" w:rsidRDefault="007652A4" w:rsidP="009768B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1994</w:t>
            </w:r>
          </w:p>
        </w:tc>
        <w:tc>
          <w:tcPr>
            <w:tcW w:w="2126" w:type="dxa"/>
          </w:tcPr>
          <w:p w:rsidR="00340617" w:rsidRPr="009768B6" w:rsidRDefault="007652A4" w:rsidP="009768B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Nastavnik hrvatskog jezi.</w:t>
            </w:r>
          </w:p>
        </w:tc>
        <w:tc>
          <w:tcPr>
            <w:tcW w:w="1560" w:type="dxa"/>
          </w:tcPr>
          <w:p w:rsidR="00340617" w:rsidRPr="009768B6" w:rsidRDefault="00340617" w:rsidP="009768B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</w:tcPr>
          <w:p w:rsidR="00340617" w:rsidRPr="009768B6" w:rsidRDefault="00340617" w:rsidP="009768B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340617" w:rsidRPr="009768B6" w:rsidRDefault="00340617" w:rsidP="009768B6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x</w:t>
            </w:r>
          </w:p>
        </w:tc>
      </w:tr>
    </w:tbl>
    <w:p w:rsidR="00340617" w:rsidRPr="009768B6" w:rsidRDefault="00340617" w:rsidP="00340617">
      <w:pPr>
        <w:rPr>
          <w:rFonts w:asciiTheme="minorHAnsi" w:hAnsiTheme="minorHAnsi" w:cstheme="minorHAnsi"/>
        </w:rPr>
      </w:pPr>
    </w:p>
    <w:p w:rsidR="00340617" w:rsidRPr="009768B6" w:rsidRDefault="00B967F0" w:rsidP="00340617">
      <w:pPr>
        <w:spacing w:after="256"/>
        <w:ind w:left="14"/>
        <w:rPr>
          <w:rFonts w:asciiTheme="minorHAnsi" w:eastAsia="Arial" w:hAnsiTheme="minorHAnsi" w:cstheme="minorHAnsi"/>
          <w:b/>
        </w:rPr>
      </w:pPr>
      <w:r w:rsidRPr="009768B6">
        <w:rPr>
          <w:rFonts w:asciiTheme="minorHAnsi" w:eastAsia="Arial" w:hAnsiTheme="minorHAnsi" w:cstheme="minorHAnsi"/>
          <w:b/>
        </w:rPr>
        <w:t xml:space="preserve"> </w:t>
      </w:r>
    </w:p>
    <w:p w:rsidR="00340617" w:rsidRPr="009768B6" w:rsidRDefault="00B967F0" w:rsidP="009768B6">
      <w:pPr>
        <w:pStyle w:val="Naslov2"/>
      </w:pPr>
      <w:bookmarkStart w:id="11" w:name="_Toc20472754"/>
      <w:r w:rsidRPr="009768B6">
        <w:t>3. 5. Pomoćnik  u nastavi – projekt „Učimo zajedno III“</w:t>
      </w:r>
      <w:bookmarkEnd w:id="11"/>
      <w:r w:rsidRPr="009768B6">
        <w:t xml:space="preserve"> </w:t>
      </w:r>
    </w:p>
    <w:tbl>
      <w:tblPr>
        <w:tblStyle w:val="Svijetlatablicareetke-isticanje11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232"/>
        <w:gridCol w:w="2126"/>
        <w:gridCol w:w="850"/>
        <w:gridCol w:w="1985"/>
        <w:gridCol w:w="1701"/>
        <w:gridCol w:w="1134"/>
        <w:gridCol w:w="992"/>
      </w:tblGrid>
      <w:tr w:rsidR="00340617" w:rsidRPr="009768B6" w:rsidTr="0051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 w:val="restart"/>
          </w:tcPr>
          <w:p w:rsidR="00340617" w:rsidRPr="009768B6" w:rsidRDefault="00340617" w:rsidP="009768B6">
            <w:pPr>
              <w:tabs>
                <w:tab w:val="left" w:pos="705"/>
              </w:tabs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R.</w:t>
            </w:r>
          </w:p>
          <w:p w:rsidR="00340617" w:rsidRPr="009768B6" w:rsidRDefault="00340617" w:rsidP="009768B6">
            <w:pPr>
              <w:tabs>
                <w:tab w:val="left" w:pos="705"/>
              </w:tabs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b.</w:t>
            </w:r>
          </w:p>
          <w:p w:rsidR="00340617" w:rsidRPr="009768B6" w:rsidRDefault="00340617" w:rsidP="009768B6">
            <w:pPr>
              <w:tabs>
                <w:tab w:val="left" w:pos="70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32" w:type="dxa"/>
            <w:vMerge w:val="restart"/>
          </w:tcPr>
          <w:p w:rsidR="00340617" w:rsidRPr="009768B6" w:rsidRDefault="00340617" w:rsidP="009768B6">
            <w:pPr>
              <w:tabs>
                <w:tab w:val="left" w:pos="7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Ime i prezime </w:t>
            </w:r>
          </w:p>
        </w:tc>
        <w:tc>
          <w:tcPr>
            <w:tcW w:w="2126" w:type="dxa"/>
            <w:vMerge w:val="restart"/>
          </w:tcPr>
          <w:p w:rsidR="00340617" w:rsidRPr="009768B6" w:rsidRDefault="00340617" w:rsidP="009768B6">
            <w:pPr>
              <w:tabs>
                <w:tab w:val="left" w:pos="7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STRUČNA SPREMA-</w:t>
            </w:r>
          </w:p>
          <w:p w:rsidR="00340617" w:rsidRPr="009768B6" w:rsidRDefault="00340617" w:rsidP="009768B6">
            <w:pPr>
              <w:tabs>
                <w:tab w:val="left" w:pos="7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         ZVANJE</w:t>
            </w:r>
          </w:p>
        </w:tc>
        <w:tc>
          <w:tcPr>
            <w:tcW w:w="850" w:type="dxa"/>
            <w:vMerge w:val="restart"/>
          </w:tcPr>
          <w:p w:rsidR="00340617" w:rsidRPr="009768B6" w:rsidRDefault="00340617" w:rsidP="009768B6">
            <w:pPr>
              <w:tabs>
                <w:tab w:val="left" w:pos="7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GOD.</w:t>
            </w:r>
          </w:p>
          <w:p w:rsidR="00340617" w:rsidRPr="009768B6" w:rsidRDefault="00340617" w:rsidP="009768B6">
            <w:pPr>
              <w:tabs>
                <w:tab w:val="left" w:pos="7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ROĐ.</w:t>
            </w:r>
          </w:p>
        </w:tc>
        <w:tc>
          <w:tcPr>
            <w:tcW w:w="1985" w:type="dxa"/>
            <w:vMerge w:val="restart"/>
          </w:tcPr>
          <w:p w:rsidR="00340617" w:rsidRPr="009768B6" w:rsidRDefault="00340617" w:rsidP="009768B6">
            <w:pPr>
              <w:tabs>
                <w:tab w:val="left" w:pos="7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340617" w:rsidRPr="009768B6" w:rsidRDefault="00340617" w:rsidP="009768B6">
            <w:pPr>
              <w:tabs>
                <w:tab w:val="left" w:pos="7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RADNO MJESTO</w:t>
            </w:r>
          </w:p>
        </w:tc>
        <w:tc>
          <w:tcPr>
            <w:tcW w:w="1701" w:type="dxa"/>
            <w:vMerge w:val="restart"/>
          </w:tcPr>
          <w:p w:rsidR="00340617" w:rsidRPr="009768B6" w:rsidRDefault="00340617" w:rsidP="009768B6">
            <w:pPr>
              <w:tabs>
                <w:tab w:val="left" w:pos="7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TJEDNO ZADUŽENJE-BROJ SATI</w:t>
            </w:r>
          </w:p>
        </w:tc>
        <w:tc>
          <w:tcPr>
            <w:tcW w:w="2126" w:type="dxa"/>
            <w:gridSpan w:val="2"/>
          </w:tcPr>
          <w:p w:rsidR="00340617" w:rsidRPr="009768B6" w:rsidRDefault="00340617" w:rsidP="009768B6">
            <w:pPr>
              <w:tabs>
                <w:tab w:val="left" w:pos="7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RADNI ODNOS</w:t>
            </w:r>
          </w:p>
        </w:tc>
      </w:tr>
      <w:tr w:rsidR="00340617" w:rsidRPr="009768B6" w:rsidTr="005146F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/>
          </w:tcPr>
          <w:p w:rsidR="00340617" w:rsidRPr="009768B6" w:rsidRDefault="00340617" w:rsidP="009768B6">
            <w:pPr>
              <w:tabs>
                <w:tab w:val="left" w:pos="70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32" w:type="dxa"/>
            <w:vMerge/>
          </w:tcPr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</w:tcPr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NEODREĐENO</w:t>
            </w:r>
          </w:p>
        </w:tc>
        <w:tc>
          <w:tcPr>
            <w:tcW w:w="992" w:type="dxa"/>
          </w:tcPr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ODREĐENO</w:t>
            </w:r>
          </w:p>
        </w:tc>
      </w:tr>
      <w:tr w:rsidR="00340617" w:rsidRPr="009768B6" w:rsidTr="0051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340617" w:rsidRPr="009768B6" w:rsidRDefault="00340617" w:rsidP="009768B6">
            <w:pPr>
              <w:tabs>
                <w:tab w:val="left" w:pos="705"/>
              </w:tabs>
              <w:rPr>
                <w:rFonts w:asciiTheme="minorHAnsi" w:hAnsiTheme="minorHAnsi" w:cstheme="minorHAnsi"/>
              </w:rPr>
            </w:pPr>
          </w:p>
          <w:p w:rsidR="00340617" w:rsidRPr="009768B6" w:rsidRDefault="00340617" w:rsidP="009768B6">
            <w:pPr>
              <w:tabs>
                <w:tab w:val="left" w:pos="705"/>
              </w:tabs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1.</w:t>
            </w:r>
          </w:p>
          <w:p w:rsidR="00340617" w:rsidRPr="009768B6" w:rsidRDefault="00340617" w:rsidP="009768B6">
            <w:pPr>
              <w:tabs>
                <w:tab w:val="left" w:pos="70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32" w:type="dxa"/>
          </w:tcPr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IVAN SIMUNIĆ</w:t>
            </w:r>
          </w:p>
        </w:tc>
        <w:tc>
          <w:tcPr>
            <w:tcW w:w="2126" w:type="dxa"/>
          </w:tcPr>
          <w:p w:rsidR="00340617" w:rsidRPr="009768B6" w:rsidRDefault="00340617" w:rsidP="009768B6">
            <w:pPr>
              <w:tabs>
                <w:tab w:val="left" w:pos="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VSS- prof. kineziologije</w:t>
            </w:r>
          </w:p>
        </w:tc>
        <w:tc>
          <w:tcPr>
            <w:tcW w:w="850" w:type="dxa"/>
          </w:tcPr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1984.</w:t>
            </w:r>
          </w:p>
        </w:tc>
        <w:tc>
          <w:tcPr>
            <w:tcW w:w="1985" w:type="dxa"/>
          </w:tcPr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Pomoćnik u    nastavi</w:t>
            </w:r>
          </w:p>
        </w:tc>
        <w:tc>
          <w:tcPr>
            <w:tcW w:w="1701" w:type="dxa"/>
          </w:tcPr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    </w:t>
            </w:r>
          </w:p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      30</w:t>
            </w:r>
          </w:p>
        </w:tc>
        <w:tc>
          <w:tcPr>
            <w:tcW w:w="1134" w:type="dxa"/>
          </w:tcPr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    </w:t>
            </w:r>
          </w:p>
          <w:p w:rsidR="00340617" w:rsidRPr="009768B6" w:rsidRDefault="00340617" w:rsidP="009768B6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       x</w:t>
            </w:r>
          </w:p>
        </w:tc>
      </w:tr>
    </w:tbl>
    <w:p w:rsidR="00340617" w:rsidRPr="009768B6" w:rsidRDefault="00340617" w:rsidP="00340617">
      <w:pPr>
        <w:spacing w:after="256"/>
        <w:ind w:left="14"/>
        <w:rPr>
          <w:rFonts w:asciiTheme="minorHAnsi" w:hAnsiTheme="minorHAnsi" w:cstheme="minorHAnsi"/>
        </w:rPr>
      </w:pPr>
    </w:p>
    <w:p w:rsidR="00340617" w:rsidRPr="009768B6" w:rsidRDefault="00340617" w:rsidP="00340617">
      <w:pPr>
        <w:spacing w:after="256"/>
        <w:ind w:left="14"/>
        <w:rPr>
          <w:rFonts w:asciiTheme="minorHAnsi" w:hAnsiTheme="minorHAnsi" w:cstheme="minorHAnsi"/>
        </w:rPr>
      </w:pPr>
    </w:p>
    <w:p w:rsidR="009768B6" w:rsidRPr="009768B6" w:rsidRDefault="00B967F0" w:rsidP="009768B6">
      <w:pPr>
        <w:spacing w:after="0"/>
        <w:ind w:left="36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sz w:val="18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9768B6" w:rsidRPr="009768B6" w:rsidRDefault="009768B6">
      <w:pPr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br w:type="page"/>
      </w:r>
    </w:p>
    <w:p w:rsidR="00615BF7" w:rsidRPr="009768B6" w:rsidRDefault="00615BF7" w:rsidP="009768B6">
      <w:pPr>
        <w:spacing w:after="0"/>
        <w:ind w:left="365"/>
        <w:rPr>
          <w:rFonts w:asciiTheme="minorHAnsi" w:hAnsiTheme="minorHAnsi" w:cstheme="minorHAnsi"/>
        </w:rPr>
      </w:pPr>
    </w:p>
    <w:p w:rsidR="004B4726" w:rsidRPr="009768B6" w:rsidRDefault="00B967F0" w:rsidP="009768B6">
      <w:pPr>
        <w:pStyle w:val="Naslov1"/>
      </w:pPr>
      <w:bookmarkStart w:id="12" w:name="_Toc20472755"/>
      <w:r w:rsidRPr="009768B6">
        <w:t>4. ORGANIZACIJA RADA</w:t>
      </w:r>
      <w:bookmarkEnd w:id="12"/>
    </w:p>
    <w:p w:rsidR="00615BF7" w:rsidRPr="009768B6" w:rsidRDefault="00615BF7" w:rsidP="00615BF7">
      <w:pPr>
        <w:rPr>
          <w:rFonts w:asciiTheme="minorHAnsi" w:hAnsiTheme="minorHAnsi" w:cstheme="minorHAnsi"/>
        </w:rPr>
      </w:pPr>
    </w:p>
    <w:p w:rsidR="004B4726" w:rsidRPr="009768B6" w:rsidRDefault="00B967F0" w:rsidP="009768B6">
      <w:pPr>
        <w:pStyle w:val="Naslov2"/>
      </w:pPr>
      <w:bookmarkStart w:id="13" w:name="_Toc20472756"/>
      <w:r w:rsidRPr="009768B6">
        <w:t>4 .1. Podaci o učenicima i razrednim odjelima</w:t>
      </w:r>
      <w:bookmarkEnd w:id="13"/>
      <w:r w:rsidRPr="009768B6">
        <w:t xml:space="preserve">  </w:t>
      </w:r>
    </w:p>
    <w:p w:rsidR="00615BF7" w:rsidRPr="009768B6" w:rsidRDefault="00615BF7" w:rsidP="00615BF7">
      <w:pPr>
        <w:rPr>
          <w:rFonts w:asciiTheme="minorHAnsi" w:hAnsiTheme="minorHAnsi" w:cstheme="minorHAnsi"/>
        </w:rPr>
      </w:pPr>
    </w:p>
    <w:p w:rsidR="00615BF7" w:rsidRPr="009768B6" w:rsidRDefault="00B967F0" w:rsidP="009768B6">
      <w:pPr>
        <w:pStyle w:val="Naslov3"/>
      </w:pPr>
      <w:bookmarkStart w:id="14" w:name="_Toc20472757"/>
      <w:r w:rsidRPr="009768B6">
        <w:t>4. 1. 1. Četverogodišnji programi</w:t>
      </w:r>
      <w:bookmarkEnd w:id="14"/>
      <w:r w:rsidRPr="009768B6">
        <w:t xml:space="preserve"> </w:t>
      </w:r>
    </w:p>
    <w:p w:rsidR="004B4726" w:rsidRPr="009768B6" w:rsidRDefault="00B967F0">
      <w:pPr>
        <w:pStyle w:val="Naslov2"/>
        <w:spacing w:after="9" w:line="254" w:lineRule="auto"/>
        <w:ind w:left="576" w:right="47"/>
        <w:rPr>
          <w:rFonts w:asciiTheme="minorHAnsi" w:hAnsiTheme="minorHAnsi" w:cstheme="minorHAnsi"/>
          <w:sz w:val="22"/>
        </w:rPr>
      </w:pPr>
      <w:r w:rsidRPr="009768B6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0171" w:type="dxa"/>
        <w:tblInd w:w="-94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064"/>
        <w:gridCol w:w="2761"/>
        <w:gridCol w:w="1133"/>
        <w:gridCol w:w="642"/>
        <w:gridCol w:w="1136"/>
        <w:gridCol w:w="936"/>
        <w:gridCol w:w="2499"/>
      </w:tblGrid>
      <w:tr w:rsidR="004B4726" w:rsidRPr="009768B6" w:rsidTr="00B80476">
        <w:trPr>
          <w:trHeight w:val="866"/>
        </w:trPr>
        <w:tc>
          <w:tcPr>
            <w:tcW w:w="10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53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Razred </w:t>
            </w:r>
          </w:p>
        </w:tc>
        <w:tc>
          <w:tcPr>
            <w:tcW w:w="2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5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Program 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Broj učenika </w:t>
            </w:r>
          </w:p>
        </w:tc>
        <w:tc>
          <w:tcPr>
            <w:tcW w:w="6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Ž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Daroviti </w:t>
            </w:r>
          </w:p>
        </w:tc>
        <w:tc>
          <w:tcPr>
            <w:tcW w:w="9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spacing w:after="45"/>
              <w:ind w:left="12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>Tur-</w:t>
            </w:r>
          </w:p>
          <w:p w:rsidR="004B4726" w:rsidRPr="009768B6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učenici </w:t>
            </w:r>
          </w:p>
        </w:tc>
        <w:tc>
          <w:tcPr>
            <w:tcW w:w="24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B967F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Razrednik </w:t>
            </w:r>
          </w:p>
        </w:tc>
      </w:tr>
      <w:tr w:rsidR="004B4726" w:rsidRPr="009768B6" w:rsidTr="00B80476">
        <w:trPr>
          <w:trHeight w:val="559"/>
        </w:trPr>
        <w:tc>
          <w:tcPr>
            <w:tcW w:w="10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1.A </w:t>
            </w:r>
          </w:p>
        </w:tc>
        <w:tc>
          <w:tcPr>
            <w:tcW w:w="27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Jezična gimnazija 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57263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2</w:t>
            </w:r>
            <w:r w:rsidR="003C03B2"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6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8D2BC2">
            <w:pPr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21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24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4726" w:rsidRPr="003831E5" w:rsidRDefault="00585BD9" w:rsidP="0057263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Antonija Perica</w:t>
            </w:r>
            <w:r w:rsidR="003831E5">
              <w:rPr>
                <w:rFonts w:asciiTheme="minorHAnsi" w:eastAsia="Arial" w:hAnsiTheme="minorHAnsi" w:cstheme="minorHAnsi"/>
              </w:rPr>
              <w:t>,</w:t>
            </w:r>
            <w:r w:rsidR="00572630" w:rsidRPr="009768B6">
              <w:rPr>
                <w:rFonts w:asciiTheme="minorHAnsi" w:eastAsia="Arial" w:hAnsiTheme="minorHAnsi" w:cstheme="minorHAnsi"/>
              </w:rPr>
              <w:t xml:space="preserve"> prof.</w:t>
            </w:r>
          </w:p>
        </w:tc>
      </w:tr>
      <w:tr w:rsidR="004B4726" w:rsidRPr="009768B6" w:rsidTr="00B80476">
        <w:trPr>
          <w:trHeight w:val="548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1.B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Opća gimnazija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57263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2</w:t>
            </w:r>
            <w:r w:rsidR="007278C8"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572630" w:rsidP="007278C8">
            <w:pPr>
              <w:ind w:left="115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1</w:t>
            </w:r>
            <w:r w:rsidR="00D624C6">
              <w:rPr>
                <w:rFonts w:asciiTheme="minorHAnsi" w:eastAsia="Arial" w:hAnsiTheme="minorHAnsi" w:cstheme="minorHAnsi"/>
              </w:rPr>
              <w:t>9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3831E5" w:rsidP="00383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Anita Bužančić</w:t>
            </w:r>
            <w:r w:rsidR="00572630" w:rsidRPr="009768B6">
              <w:rPr>
                <w:rFonts w:asciiTheme="minorHAnsi" w:eastAsia="Arial" w:hAnsiTheme="minorHAnsi" w:cstheme="minorHAnsi"/>
              </w:rPr>
              <w:t>, prof.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B80476">
        <w:trPr>
          <w:trHeight w:val="547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1.C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Tehničari za elektroniku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3C03B2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24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D624C6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3831E5">
            <w:pPr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Stanko Stojić</w:t>
            </w:r>
            <w:r w:rsidR="00572630" w:rsidRPr="009768B6">
              <w:rPr>
                <w:rFonts w:asciiTheme="minorHAnsi" w:eastAsia="Arial" w:hAnsiTheme="minorHAnsi" w:cstheme="minorHAnsi"/>
              </w:rPr>
              <w:t>, prof.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B80476">
        <w:trPr>
          <w:trHeight w:val="550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1.F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HTT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D2B8B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D624C6" w:rsidP="00B80476">
            <w:pPr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D2B8B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3831E5">
            <w:pPr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Ivana Fagarazzi</w:t>
            </w:r>
            <w:r w:rsidR="00572630" w:rsidRPr="009768B6">
              <w:rPr>
                <w:rFonts w:asciiTheme="minorHAnsi" w:eastAsia="Arial" w:hAnsiTheme="minorHAnsi" w:cstheme="minorHAnsi"/>
              </w:rPr>
              <w:t>, prof.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B80476">
        <w:trPr>
          <w:trHeight w:val="547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2.A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Jezična gimnazija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212F71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21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572630">
            <w:pPr>
              <w:ind w:left="115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1</w:t>
            </w:r>
            <w:r w:rsidR="00212F71">
              <w:rPr>
                <w:rFonts w:asciiTheme="minorHAnsi" w:eastAsia="Arial" w:hAnsiTheme="minorHAnsi" w:cstheme="minorHAnsi"/>
              </w:rPr>
              <w:t>1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D2B8B" w:rsidP="00BD2B8B">
            <w:pPr>
              <w:ind w:right="59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1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EE6420">
            <w:pPr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Vanja Jurković,</w:t>
            </w:r>
            <w:r w:rsidR="00572630" w:rsidRPr="009768B6">
              <w:rPr>
                <w:rFonts w:asciiTheme="minorHAnsi" w:eastAsia="Arial" w:hAnsiTheme="minorHAnsi" w:cstheme="minorHAnsi"/>
              </w:rPr>
              <w:t xml:space="preserve"> prof.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B80476">
        <w:trPr>
          <w:trHeight w:val="547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2.B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Opća g.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D2B8B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24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6D4E50">
            <w:pPr>
              <w:ind w:left="115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12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EE6420">
            <w:pPr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Maja Šarac</w:t>
            </w:r>
            <w:r w:rsidR="006D4E50" w:rsidRPr="009768B6">
              <w:rPr>
                <w:rFonts w:asciiTheme="minorHAnsi" w:eastAsia="Arial" w:hAnsiTheme="minorHAnsi" w:cstheme="minorHAnsi"/>
              </w:rPr>
              <w:t>, prof.</w:t>
            </w:r>
          </w:p>
        </w:tc>
      </w:tr>
      <w:tr w:rsidR="004B4726" w:rsidRPr="009768B6" w:rsidTr="00B80476">
        <w:trPr>
          <w:trHeight w:val="547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2.C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Tehničari za elektroniku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D2B8B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20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D624C6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0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1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EE6420" w:rsidP="006D4E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Dijana Jurić</w:t>
            </w:r>
            <w:r w:rsidR="006D4E50" w:rsidRPr="009768B6">
              <w:rPr>
                <w:rFonts w:asciiTheme="minorHAnsi" w:eastAsia="Arial" w:hAnsiTheme="minorHAnsi" w:cstheme="minorHAnsi"/>
              </w:rPr>
              <w:t>, prof.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B80476">
        <w:trPr>
          <w:trHeight w:val="550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2.F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HTT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212F71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23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212F71">
            <w:pPr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12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EE6420">
            <w:pPr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Hajdi Sorić</w:t>
            </w:r>
            <w:r w:rsidR="006D4E50" w:rsidRPr="009768B6">
              <w:rPr>
                <w:rFonts w:asciiTheme="minorHAnsi" w:eastAsia="Arial" w:hAnsiTheme="minorHAnsi" w:cstheme="minorHAnsi"/>
              </w:rPr>
              <w:t>, prof.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B80476">
        <w:trPr>
          <w:trHeight w:val="547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3.A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Jezična gimnazija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D624C6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15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D624C6">
            <w:pPr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9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6827" w:rsidRDefault="006D6827">
            <w:pPr>
              <w:ind w:left="3"/>
              <w:rPr>
                <w:rFonts w:asciiTheme="minorHAnsi" w:eastAsia="Arial" w:hAnsiTheme="minorHAnsi" w:cstheme="minorHAnsi"/>
              </w:rPr>
            </w:pPr>
          </w:p>
          <w:p w:rsidR="004B4726" w:rsidRPr="009768B6" w:rsidRDefault="004625EA">
            <w:pPr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Ognjen Rakuljić</w:t>
            </w:r>
            <w:r w:rsidR="006D4E50" w:rsidRPr="009768B6">
              <w:rPr>
                <w:rFonts w:asciiTheme="minorHAnsi" w:eastAsia="Arial" w:hAnsiTheme="minorHAnsi" w:cstheme="minorHAnsi"/>
              </w:rPr>
              <w:t>, prof.</w:t>
            </w:r>
          </w:p>
        </w:tc>
      </w:tr>
      <w:tr w:rsidR="004B4726" w:rsidRPr="009768B6" w:rsidTr="00B80476">
        <w:trPr>
          <w:trHeight w:val="547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3.B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Opća gimnazija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D2B8B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25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D624C6">
            <w:pPr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12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4625EA" w:rsidP="004625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Marija Mimica</w:t>
            </w:r>
            <w:r w:rsidR="006D4E50" w:rsidRPr="009768B6">
              <w:rPr>
                <w:rFonts w:asciiTheme="minorHAnsi" w:eastAsia="Arial" w:hAnsiTheme="minorHAnsi" w:cstheme="minorHAnsi"/>
              </w:rPr>
              <w:t>, prof.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B80476">
        <w:trPr>
          <w:trHeight w:val="547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3.C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Tehničari za elektroniku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F5" w:rsidRPr="009768B6" w:rsidRDefault="00B80476" w:rsidP="008E67F5">
            <w:pPr>
              <w:ind w:right="59"/>
              <w:jc w:val="center"/>
              <w:rPr>
                <w:rFonts w:asciiTheme="minorHAnsi" w:eastAsia="Arial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18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D624C6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1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4625EA" w:rsidP="006D4E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Dražen Borčić</w:t>
            </w:r>
            <w:r w:rsidR="006D4E50" w:rsidRPr="009768B6">
              <w:rPr>
                <w:rFonts w:asciiTheme="minorHAnsi" w:eastAsia="Arial" w:hAnsiTheme="minorHAnsi" w:cstheme="minorHAnsi"/>
              </w:rPr>
              <w:t>, prof.</w:t>
            </w:r>
          </w:p>
        </w:tc>
      </w:tr>
      <w:tr w:rsidR="004B4726" w:rsidRPr="009768B6" w:rsidTr="00B80476">
        <w:trPr>
          <w:trHeight w:val="550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3.F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HTT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6D4E5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24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D624C6">
            <w:pPr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14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4E50" w:rsidRPr="009768B6" w:rsidRDefault="00005F06" w:rsidP="006D4E5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  <w:r w:rsidR="004625EA">
              <w:rPr>
                <w:rFonts w:asciiTheme="minorHAnsi" w:eastAsia="Arial" w:hAnsiTheme="minorHAnsi" w:cstheme="minorHAnsi"/>
              </w:rPr>
              <w:t>Milena Popović</w:t>
            </w:r>
            <w:r w:rsidR="00156DB7" w:rsidRPr="009768B6">
              <w:rPr>
                <w:rFonts w:asciiTheme="minorHAnsi" w:eastAsia="Arial" w:hAnsiTheme="minorHAnsi" w:cstheme="minorHAnsi"/>
              </w:rPr>
              <w:t>, prof</w:t>
            </w:r>
          </w:p>
        </w:tc>
      </w:tr>
      <w:tr w:rsidR="004B4726" w:rsidRPr="009768B6" w:rsidTr="00B80476">
        <w:trPr>
          <w:trHeight w:val="547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4.A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Jezična gimnazija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D2B8B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27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D624C6">
            <w:pPr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21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4625EA" w:rsidP="006D4E50">
            <w:pPr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Silvija Mrkonjić</w:t>
            </w:r>
            <w:r w:rsidR="006D4E50" w:rsidRPr="009768B6">
              <w:rPr>
                <w:rFonts w:asciiTheme="minorHAnsi" w:eastAsia="Arial" w:hAnsiTheme="minorHAnsi" w:cstheme="minorHAnsi"/>
              </w:rPr>
              <w:t>, prof.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B80476">
        <w:trPr>
          <w:trHeight w:val="548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4.B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Opća gimnazija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D2B8B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26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D624C6">
            <w:pPr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15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4625EA">
            <w:pPr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Zorica Mimica</w:t>
            </w:r>
            <w:r w:rsidR="006D4E50" w:rsidRPr="009768B6">
              <w:rPr>
                <w:rFonts w:asciiTheme="minorHAnsi" w:eastAsia="Arial" w:hAnsiTheme="minorHAnsi" w:cstheme="minorHAnsi"/>
              </w:rPr>
              <w:t>, prof.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B80476">
        <w:trPr>
          <w:trHeight w:val="547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4.C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Tehničari za elektroniku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D624C6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17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D624C6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0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1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4625EA" w:rsidP="004625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Snježana Bočina</w:t>
            </w:r>
            <w:r w:rsidR="006D4E50" w:rsidRPr="009768B6">
              <w:rPr>
                <w:rFonts w:asciiTheme="minorHAnsi" w:eastAsia="Arial" w:hAnsiTheme="minorHAnsi" w:cstheme="minorHAnsi"/>
              </w:rPr>
              <w:t>, prof.</w:t>
            </w:r>
          </w:p>
        </w:tc>
      </w:tr>
      <w:tr w:rsidR="004B4726" w:rsidRPr="009768B6" w:rsidTr="00B80476">
        <w:trPr>
          <w:trHeight w:val="559"/>
        </w:trPr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4.F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HTT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D2B8B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24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D624C6">
            <w:pPr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20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6D4E5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0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4625EA" w:rsidP="006D4E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Elvira Sorić</w:t>
            </w:r>
            <w:r w:rsidR="006D4E50" w:rsidRPr="009768B6">
              <w:rPr>
                <w:rFonts w:asciiTheme="minorHAnsi" w:eastAsia="Arial" w:hAnsiTheme="minorHAnsi" w:cstheme="minorHAnsi"/>
              </w:rPr>
              <w:t>, prof.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B80476">
        <w:trPr>
          <w:trHeight w:val="569"/>
        </w:trPr>
        <w:tc>
          <w:tcPr>
            <w:tcW w:w="10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2"/>
              <w:jc w:val="both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Ukupno </w:t>
            </w:r>
          </w:p>
        </w:tc>
        <w:tc>
          <w:tcPr>
            <w:tcW w:w="2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4128FE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11BB0">
              <w:rPr>
                <w:rFonts w:asciiTheme="minorHAnsi" w:hAnsiTheme="minorHAnsi" w:cstheme="minorHAnsi"/>
              </w:rPr>
              <w:t>6</w:t>
            </w:r>
            <w:r w:rsidR="00212F7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4128FE" w:rsidP="007278C8">
            <w:pPr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17</w:t>
            </w:r>
            <w:r w:rsidR="008D2BC2">
              <w:rPr>
                <w:rFonts w:asciiTheme="minorHAnsi" w:eastAsia="Times New Roman" w:hAnsiTheme="minorHAnsi" w:cstheme="minorHAnsi"/>
                <w:b/>
              </w:rPr>
              <w:t>8</w:t>
            </w:r>
            <w:r w:rsidR="00B967F0" w:rsidRPr="009768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9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2D3B19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  <w:tc>
          <w:tcPr>
            <w:tcW w:w="24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B967F0">
            <w:pPr>
              <w:ind w:left="3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p w:rsidR="004B4726" w:rsidRPr="009768B6" w:rsidRDefault="00B967F0" w:rsidP="009768B6">
      <w:pPr>
        <w:pStyle w:val="Naslov3"/>
      </w:pPr>
      <w:bookmarkStart w:id="15" w:name="_Toc20472758"/>
      <w:r w:rsidRPr="009768B6">
        <w:lastRenderedPageBreak/>
        <w:t>4. 1. 2. Trogodišnji strukovni programi</w:t>
      </w:r>
      <w:bookmarkEnd w:id="15"/>
      <w:r w:rsidRPr="009768B6">
        <w:t xml:space="preserve"> </w:t>
      </w:r>
    </w:p>
    <w:tbl>
      <w:tblPr>
        <w:tblStyle w:val="TableGrid"/>
        <w:tblW w:w="10313" w:type="dxa"/>
        <w:tblInd w:w="-94" w:type="dxa"/>
        <w:tblCellMar>
          <w:top w:w="3" w:type="dxa"/>
          <w:left w:w="106" w:type="dxa"/>
          <w:bottom w:w="3" w:type="dxa"/>
          <w:right w:w="44" w:type="dxa"/>
        </w:tblCellMar>
        <w:tblLook w:val="04A0" w:firstRow="1" w:lastRow="0" w:firstColumn="1" w:lastColumn="0" w:noHBand="0" w:noVBand="1"/>
      </w:tblPr>
      <w:tblGrid>
        <w:gridCol w:w="1639"/>
        <w:gridCol w:w="2459"/>
        <w:gridCol w:w="1133"/>
        <w:gridCol w:w="711"/>
        <w:gridCol w:w="1109"/>
        <w:gridCol w:w="994"/>
        <w:gridCol w:w="2268"/>
      </w:tblGrid>
      <w:tr w:rsidR="004B4726" w:rsidRPr="009768B6" w:rsidTr="00256B2B">
        <w:trPr>
          <w:trHeight w:val="866"/>
        </w:trPr>
        <w:tc>
          <w:tcPr>
            <w:tcW w:w="16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b/>
              </w:rPr>
              <w:t xml:space="preserve">Razred </w:t>
            </w:r>
          </w:p>
        </w:tc>
        <w:tc>
          <w:tcPr>
            <w:tcW w:w="24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b/>
              </w:rPr>
              <w:t xml:space="preserve">Program 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b/>
              </w:rPr>
              <w:t xml:space="preserve">Br učenika </w:t>
            </w:r>
          </w:p>
        </w:tc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6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b/>
              </w:rPr>
              <w:t xml:space="preserve">ž 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jc w:val="both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b/>
              </w:rPr>
              <w:t xml:space="preserve">Daroviti 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5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b/>
              </w:rPr>
              <w:t xml:space="preserve">Tur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B967F0">
            <w:pPr>
              <w:ind w:right="6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b/>
              </w:rPr>
              <w:t xml:space="preserve">Razrednik </w:t>
            </w:r>
          </w:p>
        </w:tc>
      </w:tr>
      <w:tr w:rsidR="004B4726" w:rsidRPr="009768B6" w:rsidTr="00256B2B">
        <w:trPr>
          <w:trHeight w:val="557"/>
        </w:trPr>
        <w:tc>
          <w:tcPr>
            <w:tcW w:w="163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2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1.D </w:t>
            </w:r>
          </w:p>
        </w:tc>
        <w:tc>
          <w:tcPr>
            <w:tcW w:w="24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D2B8B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Frizeri - JMO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E179B">
            <w:pPr>
              <w:ind w:right="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7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E179B">
            <w:pPr>
              <w:ind w:right="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1A448A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0</w:t>
            </w:r>
          </w:p>
        </w:tc>
        <w:tc>
          <w:tcPr>
            <w:tcW w:w="22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4726" w:rsidRPr="009768B6" w:rsidRDefault="00BD2B8B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Anita Tokić</w:t>
            </w:r>
            <w:r w:rsidR="008152A3" w:rsidRPr="009768B6">
              <w:rPr>
                <w:rFonts w:asciiTheme="minorHAnsi" w:eastAsia="Arial" w:hAnsiTheme="minorHAnsi" w:cstheme="minorHAnsi"/>
              </w:rPr>
              <w:t>, prof.</w:t>
            </w:r>
          </w:p>
        </w:tc>
      </w:tr>
      <w:tr w:rsidR="004B4726" w:rsidRPr="009768B6" w:rsidTr="00256B2B">
        <w:trPr>
          <w:trHeight w:val="547"/>
        </w:trPr>
        <w:tc>
          <w:tcPr>
            <w:tcW w:w="1639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256B2B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Instalateri k. i.- JMO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212F71">
            <w:pPr>
              <w:ind w:right="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10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256B2B">
            <w:pPr>
              <w:ind w:right="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1A448A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0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</w:tr>
      <w:tr w:rsidR="004B4726" w:rsidRPr="009768B6" w:rsidTr="00256B2B">
        <w:trPr>
          <w:trHeight w:val="550"/>
        </w:trPr>
        <w:tc>
          <w:tcPr>
            <w:tcW w:w="1639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 w:rsidP="00256B2B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  <w:r w:rsidR="00256B2B">
              <w:rPr>
                <w:rFonts w:asciiTheme="minorHAnsi" w:eastAsia="Arial" w:hAnsiTheme="minorHAnsi" w:cstheme="minorHAnsi"/>
              </w:rPr>
              <w:t>Kozmetičari - JMO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212F71">
            <w:pPr>
              <w:ind w:right="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E179B">
            <w:pPr>
              <w:ind w:right="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</w:tr>
      <w:tr w:rsidR="008152A3" w:rsidRPr="009768B6" w:rsidTr="00256B2B">
        <w:trPr>
          <w:trHeight w:val="548"/>
        </w:trPr>
        <w:tc>
          <w:tcPr>
            <w:tcW w:w="1639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bottom"/>
          </w:tcPr>
          <w:p w:rsidR="008152A3" w:rsidRPr="009768B6" w:rsidRDefault="008152A3">
            <w:pPr>
              <w:ind w:right="62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2.D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2A3" w:rsidRPr="009768B6" w:rsidRDefault="008152A3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>Frizeri - JMO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2A3" w:rsidRPr="009768B6" w:rsidRDefault="008152A3" w:rsidP="001061A1">
            <w:pPr>
              <w:ind w:right="57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 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2A3" w:rsidRPr="009768B6" w:rsidRDefault="00256B2B">
            <w:pPr>
              <w:ind w:right="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2A3" w:rsidRPr="009768B6" w:rsidRDefault="008152A3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2A3" w:rsidRPr="009768B6" w:rsidRDefault="00315536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bottom"/>
          </w:tcPr>
          <w:p w:rsidR="008152A3" w:rsidRPr="009768B6" w:rsidRDefault="00BD2B8B" w:rsidP="006834DD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Ana Vrkić</w:t>
            </w:r>
            <w:r w:rsidR="008152A3" w:rsidRPr="009768B6">
              <w:rPr>
                <w:rFonts w:asciiTheme="minorHAnsi" w:eastAsia="Arial" w:hAnsiTheme="minorHAnsi" w:cstheme="minorHAnsi"/>
              </w:rPr>
              <w:t xml:space="preserve">, prof. </w:t>
            </w:r>
          </w:p>
        </w:tc>
      </w:tr>
      <w:tr w:rsidR="008152A3" w:rsidRPr="009768B6" w:rsidTr="00256B2B">
        <w:trPr>
          <w:trHeight w:val="128"/>
        </w:trPr>
        <w:tc>
          <w:tcPr>
            <w:tcW w:w="1639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8152A3" w:rsidRPr="009768B6" w:rsidRDefault="008152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2A3" w:rsidRPr="009768B6" w:rsidRDefault="008152A3" w:rsidP="00333F8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2A3" w:rsidRPr="009768B6" w:rsidRDefault="008152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2A3" w:rsidRPr="009768B6" w:rsidRDefault="008152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2A3" w:rsidRPr="009768B6" w:rsidRDefault="008152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2A3" w:rsidRPr="009768B6" w:rsidRDefault="003155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8152A3" w:rsidRPr="009768B6" w:rsidRDefault="008152A3">
            <w:pPr>
              <w:rPr>
                <w:rFonts w:asciiTheme="minorHAnsi" w:hAnsiTheme="minorHAnsi" w:cstheme="minorHAnsi"/>
              </w:rPr>
            </w:pPr>
          </w:p>
        </w:tc>
      </w:tr>
      <w:tr w:rsidR="008152A3" w:rsidRPr="009768B6" w:rsidTr="00256B2B">
        <w:trPr>
          <w:trHeight w:val="77"/>
        </w:trPr>
        <w:tc>
          <w:tcPr>
            <w:tcW w:w="1639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8152A3" w:rsidRPr="009768B6" w:rsidRDefault="008152A3" w:rsidP="009B22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2A3" w:rsidRPr="009768B6" w:rsidRDefault="008152A3" w:rsidP="009B22A3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Instalateri k. i.– JMO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A3" w:rsidRPr="009768B6" w:rsidRDefault="002766ED" w:rsidP="009B22A3">
            <w:pPr>
              <w:ind w:right="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12</w:t>
            </w:r>
            <w:r w:rsidR="008152A3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A3" w:rsidRPr="009768B6" w:rsidRDefault="008152A3" w:rsidP="009B22A3">
            <w:pPr>
              <w:ind w:left="116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A3" w:rsidRPr="009768B6" w:rsidRDefault="008152A3" w:rsidP="009B22A3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A3" w:rsidRPr="009768B6" w:rsidRDefault="008152A3" w:rsidP="009B22A3">
            <w:pPr>
              <w:ind w:right="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152A3" w:rsidRPr="009768B6" w:rsidRDefault="008152A3" w:rsidP="009B22A3">
            <w:pPr>
              <w:rPr>
                <w:rFonts w:asciiTheme="minorHAnsi" w:hAnsiTheme="minorHAnsi" w:cstheme="minorHAnsi"/>
              </w:rPr>
            </w:pPr>
          </w:p>
        </w:tc>
      </w:tr>
      <w:tr w:rsidR="008152A3" w:rsidRPr="009768B6" w:rsidTr="00256B2B">
        <w:trPr>
          <w:trHeight w:val="419"/>
        </w:trPr>
        <w:tc>
          <w:tcPr>
            <w:tcW w:w="1639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152A3" w:rsidRPr="009768B6" w:rsidRDefault="008152A3" w:rsidP="009B22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A3" w:rsidRPr="009768B6" w:rsidRDefault="008152A3" w:rsidP="009B22A3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Kozmetičari - JMO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A3" w:rsidRPr="009768B6" w:rsidRDefault="00256B2B" w:rsidP="009B22A3">
            <w:pPr>
              <w:ind w:right="6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A3" w:rsidRPr="009768B6" w:rsidRDefault="00256B2B" w:rsidP="009B22A3">
            <w:pPr>
              <w:ind w:left="116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A3" w:rsidRPr="009768B6" w:rsidRDefault="008152A3" w:rsidP="009B22A3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A3" w:rsidRPr="009768B6" w:rsidRDefault="001A448A" w:rsidP="009B22A3">
            <w:pPr>
              <w:ind w:right="63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152A3" w:rsidRPr="009768B6" w:rsidRDefault="008152A3" w:rsidP="009B22A3">
            <w:pPr>
              <w:rPr>
                <w:rFonts w:asciiTheme="minorHAnsi" w:hAnsiTheme="minorHAnsi" w:cstheme="minorHAnsi"/>
              </w:rPr>
            </w:pPr>
          </w:p>
        </w:tc>
      </w:tr>
      <w:tr w:rsidR="00BD2B8B" w:rsidRPr="009768B6" w:rsidTr="00256B2B">
        <w:trPr>
          <w:trHeight w:val="547"/>
        </w:trPr>
        <w:tc>
          <w:tcPr>
            <w:tcW w:w="163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right="62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3.D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Frizeri - JMO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256B2B" w:rsidP="00BD2B8B">
            <w:pPr>
              <w:ind w:right="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8</w:t>
            </w:r>
            <w:r w:rsidR="00BD2B8B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right="67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D2B8B" w:rsidRPr="009768B6" w:rsidRDefault="00BD2B8B" w:rsidP="00BD2B8B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Nikola Tomić</w:t>
            </w:r>
            <w:r w:rsidRPr="009768B6">
              <w:rPr>
                <w:rFonts w:asciiTheme="minorHAnsi" w:eastAsia="Arial" w:hAnsiTheme="minorHAnsi" w:cstheme="minorHAnsi"/>
              </w:rPr>
              <w:t>, prof.</w:t>
            </w:r>
          </w:p>
        </w:tc>
      </w:tr>
      <w:tr w:rsidR="00BD2B8B" w:rsidRPr="009768B6" w:rsidTr="00256B2B">
        <w:trPr>
          <w:trHeight w:val="550"/>
        </w:trPr>
        <w:tc>
          <w:tcPr>
            <w:tcW w:w="1639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Instalateri k. i. JMO-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right="68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256B2B" w:rsidP="00BD2B8B">
            <w:pPr>
              <w:ind w:right="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0</w:t>
            </w:r>
            <w:r w:rsidR="00BD2B8B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</w:tr>
      <w:tr w:rsidR="00BD2B8B" w:rsidRPr="009768B6" w:rsidTr="00256B2B">
        <w:trPr>
          <w:trHeight w:val="67"/>
        </w:trPr>
        <w:tc>
          <w:tcPr>
            <w:tcW w:w="1639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Kozmetičari –JMO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256B2B" w:rsidP="00BD2B8B">
            <w:pPr>
              <w:ind w:right="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256B2B" w:rsidP="00BD2B8B">
            <w:pPr>
              <w:ind w:right="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right="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</w:tr>
      <w:tr w:rsidR="00BD2B8B" w:rsidRPr="009768B6" w:rsidTr="00256B2B">
        <w:trPr>
          <w:trHeight w:val="547"/>
        </w:trPr>
        <w:tc>
          <w:tcPr>
            <w:tcW w:w="1639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BD2B8B" w:rsidRPr="009768B6" w:rsidRDefault="00BD2B8B" w:rsidP="00BD2B8B">
            <w:pPr>
              <w:ind w:right="62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1.E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Konobari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right="68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256B2B" w:rsidP="00BD2B8B">
            <w:pPr>
              <w:ind w:right="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  <w:r w:rsidR="00BD2B8B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bottom"/>
          </w:tcPr>
          <w:p w:rsidR="00BD2B8B" w:rsidRPr="009768B6" w:rsidRDefault="00BD2B8B" w:rsidP="00BD2B8B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Ivan Novaković</w:t>
            </w:r>
            <w:r w:rsidRPr="009768B6">
              <w:rPr>
                <w:rFonts w:asciiTheme="minorHAnsi" w:hAnsiTheme="minorHAnsi" w:cstheme="minorHAnsi"/>
              </w:rPr>
              <w:t>, prof.</w:t>
            </w:r>
          </w:p>
        </w:tc>
      </w:tr>
      <w:tr w:rsidR="00BD2B8B" w:rsidRPr="009768B6" w:rsidTr="00256B2B">
        <w:trPr>
          <w:trHeight w:val="128"/>
        </w:trPr>
        <w:tc>
          <w:tcPr>
            <w:tcW w:w="1639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</w:tr>
      <w:tr w:rsidR="00BD2B8B" w:rsidRPr="009768B6" w:rsidTr="00256B2B">
        <w:trPr>
          <w:trHeight w:val="422"/>
        </w:trPr>
        <w:tc>
          <w:tcPr>
            <w:tcW w:w="1639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B" w:rsidRPr="009768B6" w:rsidRDefault="00BD2B8B" w:rsidP="00BD2B8B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Kuhari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B" w:rsidRPr="009768B6" w:rsidRDefault="00256B2B" w:rsidP="00BD2B8B">
            <w:pPr>
              <w:ind w:right="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17</w:t>
            </w:r>
            <w:r w:rsidR="00BD2B8B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B" w:rsidRPr="009768B6" w:rsidRDefault="00256B2B" w:rsidP="00BD2B8B">
            <w:pPr>
              <w:ind w:right="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8</w:t>
            </w:r>
            <w:r w:rsidR="00BD2B8B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B" w:rsidRPr="009768B6" w:rsidRDefault="00BD2B8B" w:rsidP="00BD2B8B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B" w:rsidRPr="009768B6" w:rsidRDefault="002766ED" w:rsidP="00BD2B8B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  <w:r w:rsidR="00BD2B8B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</w:tr>
      <w:tr w:rsidR="00BD2B8B" w:rsidRPr="009768B6" w:rsidTr="00256B2B">
        <w:trPr>
          <w:trHeight w:val="547"/>
        </w:trPr>
        <w:tc>
          <w:tcPr>
            <w:tcW w:w="1639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right="62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2.E</w:t>
            </w:r>
          </w:p>
          <w:p w:rsidR="00BD2B8B" w:rsidRPr="009768B6" w:rsidRDefault="00BD2B8B" w:rsidP="00BD2B8B">
            <w:pPr>
              <w:ind w:right="62"/>
              <w:jc w:val="center"/>
              <w:rPr>
                <w:rFonts w:asciiTheme="minorHAnsi" w:eastAsia="Arial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left="2"/>
              <w:rPr>
                <w:rFonts w:asciiTheme="minorHAnsi" w:eastAsia="Arial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Konobari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256B2B" w:rsidP="00BD2B8B">
            <w:pPr>
              <w:ind w:right="6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256B2B" w:rsidP="00BD2B8B">
            <w:pPr>
              <w:ind w:right="67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1A448A" w:rsidP="00BD2B8B">
            <w:pPr>
              <w:ind w:right="63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BD2B8B" w:rsidRPr="009768B6" w:rsidRDefault="00BD2B8B" w:rsidP="00BD2B8B">
            <w:pPr>
              <w:ind w:left="2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Ana Bižaca</w:t>
            </w:r>
            <w:r w:rsidRPr="009768B6">
              <w:rPr>
                <w:rFonts w:asciiTheme="minorHAnsi" w:eastAsia="Arial" w:hAnsiTheme="minorHAnsi" w:cstheme="minorHAnsi"/>
              </w:rPr>
              <w:t>, prof.</w:t>
            </w:r>
          </w:p>
        </w:tc>
      </w:tr>
      <w:tr w:rsidR="00BD2B8B" w:rsidRPr="009768B6" w:rsidTr="00256B2B">
        <w:trPr>
          <w:trHeight w:val="547"/>
        </w:trPr>
        <w:tc>
          <w:tcPr>
            <w:tcW w:w="1639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right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Kuhari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256B2B" w:rsidP="00BD2B8B">
            <w:pPr>
              <w:ind w:right="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256B2B" w:rsidP="00BD2B8B">
            <w:pPr>
              <w:ind w:right="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  <w:r w:rsidR="00BD2B8B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1A448A" w:rsidP="00BD2B8B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  <w:r w:rsidR="00BD2B8B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D2B8B" w:rsidRPr="009768B6" w:rsidRDefault="00BD2B8B" w:rsidP="00BD2B8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BD2B8B" w:rsidRPr="009768B6" w:rsidTr="00256B2B">
        <w:trPr>
          <w:trHeight w:val="67"/>
        </w:trPr>
        <w:tc>
          <w:tcPr>
            <w:tcW w:w="1639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BD2B8B" w:rsidRPr="009768B6" w:rsidRDefault="00BD2B8B" w:rsidP="00BD2B8B">
            <w:pPr>
              <w:ind w:right="62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3.H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Konobari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256B2B" w:rsidP="00BD2B8B">
            <w:pPr>
              <w:ind w:right="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256B2B" w:rsidP="00BD2B8B">
            <w:pPr>
              <w:ind w:right="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1A448A" w:rsidP="00BD2B8B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BD2B8B" w:rsidRPr="009768B6" w:rsidRDefault="00BD2B8B" w:rsidP="00BD2B8B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Dajana Jelavić</w:t>
            </w:r>
            <w:r w:rsidRPr="009768B6">
              <w:rPr>
                <w:rFonts w:asciiTheme="minorHAnsi" w:eastAsia="Arial" w:hAnsiTheme="minorHAnsi" w:cstheme="minorHAnsi"/>
              </w:rPr>
              <w:t xml:space="preserve">, prof. </w:t>
            </w:r>
          </w:p>
        </w:tc>
      </w:tr>
      <w:tr w:rsidR="00BD2B8B" w:rsidRPr="009768B6" w:rsidTr="00256B2B">
        <w:trPr>
          <w:trHeight w:val="128"/>
        </w:trPr>
        <w:tc>
          <w:tcPr>
            <w:tcW w:w="1639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</w:tr>
      <w:tr w:rsidR="00BD2B8B" w:rsidRPr="009768B6" w:rsidTr="00256B2B">
        <w:trPr>
          <w:trHeight w:val="429"/>
        </w:trPr>
        <w:tc>
          <w:tcPr>
            <w:tcW w:w="1639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D2B8B" w:rsidRPr="009768B6" w:rsidRDefault="00BD2B8B" w:rsidP="00BD2B8B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Kuhari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D2B8B" w:rsidRPr="009768B6" w:rsidRDefault="00256B2B" w:rsidP="00BD2B8B">
            <w:pPr>
              <w:ind w:right="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D2B8B" w:rsidRPr="009768B6" w:rsidRDefault="00BD2B8B" w:rsidP="00BD2B8B">
            <w:pPr>
              <w:ind w:right="67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3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D2B8B" w:rsidRPr="009768B6" w:rsidRDefault="00BD2B8B" w:rsidP="00BD2B8B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D2B8B" w:rsidRPr="009768B6" w:rsidRDefault="00DB49D5" w:rsidP="00BD2B8B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D2B8B" w:rsidRPr="009768B6" w:rsidRDefault="00BD2B8B" w:rsidP="00BD2B8B">
            <w:pPr>
              <w:rPr>
                <w:rFonts w:asciiTheme="minorHAnsi" w:hAnsiTheme="minorHAnsi" w:cstheme="minorHAnsi"/>
              </w:rPr>
            </w:pPr>
          </w:p>
        </w:tc>
      </w:tr>
      <w:tr w:rsidR="00BD2B8B" w:rsidRPr="009768B6" w:rsidTr="00256B2B">
        <w:trPr>
          <w:trHeight w:val="569"/>
        </w:trPr>
        <w:tc>
          <w:tcPr>
            <w:tcW w:w="16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212F71" w:rsidP="00BD2B8B">
            <w:pPr>
              <w:ind w:right="6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u w:val="single"/>
              </w:rPr>
              <w:t>U</w:t>
            </w:r>
            <w:r w:rsidR="00BD2B8B" w:rsidRPr="009768B6">
              <w:rPr>
                <w:rFonts w:asciiTheme="minorHAnsi" w:eastAsia="Arial" w:hAnsiTheme="minorHAnsi" w:cstheme="minorHAnsi"/>
                <w:b/>
              </w:rPr>
              <w:t xml:space="preserve">kupno </w:t>
            </w:r>
          </w:p>
        </w:tc>
        <w:tc>
          <w:tcPr>
            <w:tcW w:w="24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8925C1" w:rsidP="00BD2B8B">
            <w:pPr>
              <w:ind w:right="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145</w:t>
            </w:r>
          </w:p>
        </w:tc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E0062A" w:rsidP="00BD2B8B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 62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BD2B8B" w:rsidP="00BD2B8B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D2B8B" w:rsidRPr="009768B6" w:rsidRDefault="00DB49D5" w:rsidP="00BD2B8B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13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2B8B" w:rsidRPr="009768B6" w:rsidRDefault="00BD2B8B" w:rsidP="00BD2B8B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:rsidR="004B4726" w:rsidRPr="009768B6" w:rsidRDefault="00B967F0" w:rsidP="009768B6">
      <w:pPr>
        <w:spacing w:after="350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  <w:r w:rsidRPr="009768B6">
        <w:rPr>
          <w:rFonts w:asciiTheme="minorHAnsi" w:eastAsia="Arial" w:hAnsiTheme="minorHAnsi" w:cstheme="minorHAnsi"/>
          <w:sz w:val="24"/>
        </w:rPr>
        <w:t xml:space="preserve"> </w:t>
      </w:r>
    </w:p>
    <w:tbl>
      <w:tblPr>
        <w:tblStyle w:val="TableGrid"/>
        <w:tblW w:w="10178" w:type="dxa"/>
        <w:tblInd w:w="-94" w:type="dxa"/>
        <w:tblCellMar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1063"/>
        <w:gridCol w:w="3020"/>
        <w:gridCol w:w="1133"/>
        <w:gridCol w:w="711"/>
        <w:gridCol w:w="991"/>
        <w:gridCol w:w="992"/>
        <w:gridCol w:w="2268"/>
      </w:tblGrid>
      <w:tr w:rsidR="004B4726" w:rsidRPr="009768B6">
        <w:trPr>
          <w:trHeight w:val="847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53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Razred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6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Program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Broj učenika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36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>Darovi</w:t>
            </w:r>
          </w:p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ti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Tur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Razrednik </w:t>
            </w:r>
          </w:p>
        </w:tc>
      </w:tr>
      <w:tr w:rsidR="004B4726" w:rsidRPr="009768B6">
        <w:trPr>
          <w:trHeight w:val="845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D2B8B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2. G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 w:rsidP="00005F06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Pomoćni </w:t>
            </w:r>
            <w:r w:rsidR="00005F06" w:rsidRPr="009768B6">
              <w:rPr>
                <w:rFonts w:asciiTheme="minorHAnsi" w:eastAsia="Arial" w:hAnsiTheme="minorHAnsi" w:cstheme="minorHAnsi"/>
              </w:rPr>
              <w:t>konobar</w:t>
            </w:r>
            <w:r w:rsidR="00BD2B8B">
              <w:rPr>
                <w:rFonts w:asciiTheme="minorHAnsi" w:eastAsia="Arial" w:hAnsiTheme="minorHAnsi" w:cstheme="minorHAnsi"/>
              </w:rPr>
              <w:t>i</w:t>
            </w:r>
            <w:r w:rsidR="00005F06" w:rsidRPr="009768B6">
              <w:rPr>
                <w:rFonts w:asciiTheme="minorHAnsi" w:eastAsia="Arial" w:hAnsiTheme="minorHAnsi" w:cstheme="minorHAnsi"/>
              </w:rPr>
              <w:t>-</w:t>
            </w:r>
            <w:r w:rsidRPr="009768B6">
              <w:rPr>
                <w:rFonts w:asciiTheme="minorHAnsi" w:eastAsia="Arial" w:hAnsiTheme="minorHAnsi" w:cstheme="minorHAnsi"/>
              </w:rPr>
              <w:t xml:space="preserve"> TES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AE0FC5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2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AE0FC5">
            <w:pPr>
              <w:ind w:right="6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1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2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AE0FC5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2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Anka Radić</w:t>
            </w:r>
            <w:r w:rsidR="00BD2B8B">
              <w:rPr>
                <w:rFonts w:asciiTheme="minorHAnsi" w:eastAsia="Arial" w:hAnsiTheme="minorHAnsi" w:cstheme="minorHAnsi"/>
              </w:rPr>
              <w:t>, prof.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55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2"/>
              <w:jc w:val="both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Ukupno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AE0FC5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>2</w:t>
            </w:r>
            <w:r w:rsidR="00B967F0" w:rsidRPr="009768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AE0FC5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>1</w:t>
            </w:r>
            <w:r w:rsidR="00B967F0" w:rsidRPr="009768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AE0FC5">
            <w:pPr>
              <w:ind w:right="62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>2</w:t>
            </w:r>
            <w:r w:rsidR="00B967F0" w:rsidRPr="009768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4B4726" w:rsidRPr="009768B6" w:rsidRDefault="00B967F0">
      <w:pPr>
        <w:spacing w:after="72"/>
        <w:ind w:left="10"/>
        <w:rPr>
          <w:rFonts w:asciiTheme="minorHAnsi" w:hAnsiTheme="minorHAnsi" w:cstheme="minorHAnsi"/>
        </w:rPr>
      </w:pPr>
      <w:r w:rsidRPr="009768B6">
        <w:rPr>
          <w:rFonts w:asciiTheme="minorHAnsi" w:eastAsia="Book Antiqua" w:hAnsiTheme="minorHAnsi" w:cstheme="minorHAnsi"/>
          <w:b/>
          <w:sz w:val="32"/>
        </w:rPr>
        <w:t xml:space="preserve"> </w:t>
      </w:r>
    </w:p>
    <w:p w:rsidR="004B4726" w:rsidRPr="009768B6" w:rsidRDefault="00B967F0" w:rsidP="009768B6">
      <w:pPr>
        <w:pStyle w:val="Naslov2"/>
      </w:pPr>
      <w:bookmarkStart w:id="16" w:name="_Toc20472759"/>
      <w:r w:rsidRPr="009768B6">
        <w:lastRenderedPageBreak/>
        <w:t>4. 2. Organizacija smjena</w:t>
      </w:r>
      <w:bookmarkEnd w:id="16"/>
      <w:r w:rsidRPr="009768B6">
        <w:t xml:space="preserve">  </w:t>
      </w:r>
    </w:p>
    <w:p w:rsidR="004B4726" w:rsidRPr="009768B6" w:rsidRDefault="00B967F0">
      <w:pPr>
        <w:spacing w:after="122"/>
        <w:ind w:left="14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125" w:line="267" w:lineRule="auto"/>
        <w:ind w:left="10" w:right="102" w:hanging="10"/>
        <w:jc w:val="both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</w:rPr>
        <w:t xml:space="preserve">Nastava u SŠ „Jure Kaštelan“ u Omišu, organizirana je u dvije smjene, jutarnjoj i popodnevnoj, a smjene se izmjenjuju tjedno. Jutarnja smjena započinje s nastavom u 8.00 sati, a popodnevna u 14.00 sati. Veliki odmor je nakon 3. školskog sata.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140" w:line="249" w:lineRule="auto"/>
        <w:ind w:left="24" w:hanging="10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</w:rPr>
        <w:t>U A smjeni su učenici opće, jezične gimna</w:t>
      </w:r>
      <w:r w:rsidR="00561FF2" w:rsidRPr="009768B6">
        <w:rPr>
          <w:rFonts w:asciiTheme="minorHAnsi" w:eastAsia="Arial" w:hAnsiTheme="minorHAnsi" w:cstheme="minorHAnsi"/>
        </w:rPr>
        <w:t>zije i tehničari za elektroniku</w:t>
      </w:r>
      <w:r w:rsidRPr="009768B6">
        <w:rPr>
          <w:rFonts w:asciiTheme="minorHAnsi" w:eastAsia="Arial" w:hAnsiTheme="minorHAnsi" w:cstheme="minorHAnsi"/>
        </w:rPr>
        <w:t xml:space="preserve">, a u B smjeni su sva trogodišnja zanimanja i četverogodišnje zanimanje hotelijersko-turistički tehničari.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Default="00B967F0">
      <w:pPr>
        <w:spacing w:after="120" w:line="249" w:lineRule="auto"/>
        <w:ind w:left="24" w:hanging="10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</w:rPr>
        <w:t xml:space="preserve"> U školi je svakodnevno organizirano dežurstvo nastavnika i učenika kako u jutarnjoj tako i u popodnevnoj smjeni. Dnevno u svakoj smjeni na hodnicima dežuraju po 2 nastavnika u prizemlju i na 1.katu te jedan na drugom. </w:t>
      </w:r>
      <w:r w:rsidRPr="009768B6">
        <w:rPr>
          <w:rFonts w:asciiTheme="minorHAnsi" w:hAnsiTheme="minorHAnsi" w:cstheme="minorHAnsi"/>
        </w:rPr>
        <w:t xml:space="preserve"> </w:t>
      </w:r>
    </w:p>
    <w:p w:rsidR="00581F6A" w:rsidRPr="009768B6" w:rsidRDefault="00581F6A">
      <w:pPr>
        <w:spacing w:after="120" w:line="249" w:lineRule="auto"/>
        <w:ind w:left="24" w:hanging="10"/>
        <w:rPr>
          <w:rFonts w:asciiTheme="minorHAnsi" w:hAnsiTheme="minorHAnsi" w:cstheme="minorHAnsi"/>
        </w:rPr>
      </w:pPr>
    </w:p>
    <w:p w:rsidR="004B4726" w:rsidRDefault="00B967F0" w:rsidP="009768B6">
      <w:pPr>
        <w:pStyle w:val="Naslov2"/>
      </w:pPr>
      <w:bookmarkStart w:id="17" w:name="_Toc20472760"/>
      <w:r w:rsidRPr="009768B6">
        <w:t>4. 3. Godišnji kalendar rada škole</w:t>
      </w:r>
      <w:bookmarkEnd w:id="17"/>
      <w:r w:rsidRPr="009768B6">
        <w:t xml:space="preserve">  </w:t>
      </w:r>
    </w:p>
    <w:p w:rsidR="00374FD2" w:rsidRPr="00374FD2" w:rsidRDefault="00374FD2" w:rsidP="00374FD2"/>
    <w:p w:rsidR="004B4726" w:rsidRPr="009768B6" w:rsidRDefault="00374FD2">
      <w:pPr>
        <w:spacing w:after="10" w:line="248" w:lineRule="auto"/>
        <w:ind w:left="9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Školska godina 2019./2020</w:t>
      </w:r>
      <w:r w:rsidR="00B967F0" w:rsidRPr="009768B6">
        <w:rPr>
          <w:rFonts w:asciiTheme="minorHAnsi" w:hAnsiTheme="minorHAnsi" w:cstheme="minorHAnsi"/>
        </w:rPr>
        <w:t>. započin</w:t>
      </w:r>
      <w:r w:rsidR="00030BAD" w:rsidRPr="009768B6">
        <w:rPr>
          <w:rFonts w:asciiTheme="minorHAnsi" w:hAnsiTheme="minorHAnsi" w:cstheme="minorHAnsi"/>
        </w:rPr>
        <w:t>je 1</w:t>
      </w:r>
      <w:r>
        <w:rPr>
          <w:rFonts w:asciiTheme="minorHAnsi" w:hAnsiTheme="minorHAnsi" w:cstheme="minorHAnsi"/>
        </w:rPr>
        <w:t>. rujna 2019. Nastava počinje 9. rujna 2019</w:t>
      </w:r>
      <w:r w:rsidR="00030BAD" w:rsidRPr="009768B6">
        <w:rPr>
          <w:rFonts w:asciiTheme="minorHAnsi" w:hAnsiTheme="minorHAnsi" w:cstheme="minorHAnsi"/>
        </w:rPr>
        <w:t>.,</w:t>
      </w:r>
      <w:r>
        <w:rPr>
          <w:rFonts w:asciiTheme="minorHAnsi" w:hAnsiTheme="minorHAnsi" w:cstheme="minorHAnsi"/>
        </w:rPr>
        <w:t xml:space="preserve"> a završava 17. lipnja 2020</w:t>
      </w:r>
      <w:r w:rsidR="00B967F0" w:rsidRPr="009768B6">
        <w:rPr>
          <w:rFonts w:asciiTheme="minorHAnsi" w:hAnsiTheme="minorHAnsi" w:cstheme="minorHAnsi"/>
        </w:rPr>
        <w:t>.</w:t>
      </w:r>
      <w:r w:rsidR="00030BAD" w:rsidRPr="009768B6">
        <w:rPr>
          <w:rFonts w:asciiTheme="minorHAnsi" w:hAnsiTheme="minorHAnsi" w:cstheme="minorHAnsi"/>
        </w:rPr>
        <w:t xml:space="preserve"> god.</w:t>
      </w:r>
      <w:r w:rsidR="00B967F0"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374FD2">
      <w:pPr>
        <w:spacing w:after="126" w:line="248" w:lineRule="auto"/>
        <w:ind w:left="9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Prvo polugodište traje od 9</w:t>
      </w:r>
      <w:r w:rsidR="008152A3" w:rsidRPr="009768B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rujna do 20</w:t>
      </w:r>
      <w:r w:rsidR="00B967F0" w:rsidRPr="009768B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prosinca 2019</w:t>
      </w:r>
      <w:r w:rsidR="00030BAD" w:rsidRPr="009768B6">
        <w:rPr>
          <w:rFonts w:asciiTheme="minorHAnsi" w:hAnsiTheme="minorHAnsi" w:cstheme="minorHAnsi"/>
        </w:rPr>
        <w:t>. Drugo polug</w:t>
      </w:r>
      <w:r w:rsidR="00585BD9">
        <w:rPr>
          <w:rFonts w:asciiTheme="minorHAnsi" w:hAnsiTheme="minorHAnsi" w:cstheme="minorHAnsi"/>
        </w:rPr>
        <w:t>odište traje od 13</w:t>
      </w:r>
      <w:r>
        <w:rPr>
          <w:rFonts w:asciiTheme="minorHAnsi" w:hAnsiTheme="minorHAnsi" w:cstheme="minorHAnsi"/>
        </w:rPr>
        <w:t>. siječnja 2020. do 17. lipnja 2020</w:t>
      </w:r>
      <w:r w:rsidR="00B967F0" w:rsidRPr="009768B6">
        <w:rPr>
          <w:rFonts w:asciiTheme="minorHAnsi" w:hAnsiTheme="minorHAnsi" w:cstheme="minorHAnsi"/>
        </w:rPr>
        <w:t>., a za zav</w:t>
      </w:r>
      <w:r>
        <w:rPr>
          <w:rFonts w:asciiTheme="minorHAnsi" w:hAnsiTheme="minorHAnsi" w:cstheme="minorHAnsi"/>
        </w:rPr>
        <w:t>ršne razrede do 22. svibnja 2020</w:t>
      </w:r>
      <w:r w:rsidR="00B967F0" w:rsidRPr="009768B6">
        <w:rPr>
          <w:rFonts w:asciiTheme="minorHAnsi" w:hAnsiTheme="minorHAnsi" w:cstheme="minorHAnsi"/>
        </w:rPr>
        <w:t xml:space="preserve">. </w:t>
      </w:r>
    </w:p>
    <w:p w:rsidR="004B4726" w:rsidRPr="009768B6" w:rsidRDefault="00374FD2">
      <w:pPr>
        <w:spacing w:after="126" w:line="248" w:lineRule="auto"/>
        <w:ind w:left="9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Zimski odmor učenika počinje 23. prosinca 2019</w:t>
      </w:r>
      <w:r w:rsidR="00030BAD" w:rsidRPr="009768B6">
        <w:rPr>
          <w:rFonts w:asciiTheme="minorHAnsi" w:hAnsiTheme="minorHAnsi" w:cstheme="minorHAnsi"/>
        </w:rPr>
        <w:t xml:space="preserve">., a završava </w:t>
      </w:r>
      <w:r>
        <w:rPr>
          <w:rFonts w:asciiTheme="minorHAnsi" w:hAnsiTheme="minorHAnsi" w:cstheme="minorHAnsi"/>
        </w:rPr>
        <w:t>6. siječnja 2020</w:t>
      </w:r>
      <w:r w:rsidR="00B967F0" w:rsidRPr="009768B6">
        <w:rPr>
          <w:rFonts w:asciiTheme="minorHAnsi" w:hAnsiTheme="minorHAnsi" w:cstheme="minorHAnsi"/>
        </w:rPr>
        <w:t>.  Pr</w:t>
      </w:r>
      <w:r w:rsidR="00075CD9">
        <w:rPr>
          <w:rFonts w:asciiTheme="minorHAnsi" w:hAnsiTheme="minorHAnsi" w:cstheme="minorHAnsi"/>
        </w:rPr>
        <w:t>oljetni odmor učenika počinje 10. travnja 2020</w:t>
      </w:r>
      <w:r w:rsidR="00B967F0" w:rsidRPr="009768B6">
        <w:rPr>
          <w:rFonts w:asciiTheme="minorHAnsi" w:hAnsiTheme="minorHAnsi" w:cstheme="minorHAnsi"/>
        </w:rPr>
        <w:t xml:space="preserve">.., a završava </w:t>
      </w:r>
      <w:r w:rsidR="00075CD9">
        <w:rPr>
          <w:rFonts w:asciiTheme="minorHAnsi" w:hAnsiTheme="minorHAnsi" w:cstheme="minorHAnsi"/>
        </w:rPr>
        <w:t>17</w:t>
      </w:r>
      <w:r w:rsidR="00030BAD" w:rsidRPr="009768B6">
        <w:rPr>
          <w:rFonts w:asciiTheme="minorHAnsi" w:hAnsiTheme="minorHAnsi" w:cstheme="minorHAnsi"/>
        </w:rPr>
        <w:t>. tr</w:t>
      </w:r>
      <w:r w:rsidR="00075CD9">
        <w:rPr>
          <w:rFonts w:asciiTheme="minorHAnsi" w:hAnsiTheme="minorHAnsi" w:cstheme="minorHAnsi"/>
        </w:rPr>
        <w:t>avnja 2020</w:t>
      </w:r>
      <w:r w:rsidR="00B967F0" w:rsidRPr="009768B6">
        <w:rPr>
          <w:rFonts w:asciiTheme="minorHAnsi" w:hAnsiTheme="minorHAnsi" w:cstheme="minorHAnsi"/>
        </w:rPr>
        <w:t>., te nastava počinje</w:t>
      </w:r>
      <w:r w:rsidR="00075CD9">
        <w:rPr>
          <w:rFonts w:asciiTheme="minorHAnsi" w:hAnsiTheme="minorHAnsi" w:cstheme="minorHAnsi"/>
        </w:rPr>
        <w:t xml:space="preserve"> 20. travnja 2020</w:t>
      </w:r>
      <w:r w:rsidR="00B967F0" w:rsidRPr="009768B6">
        <w:rPr>
          <w:rFonts w:asciiTheme="minorHAnsi" w:hAnsiTheme="minorHAnsi" w:cstheme="minorHAnsi"/>
        </w:rPr>
        <w:t xml:space="preserve">. </w:t>
      </w:r>
    </w:p>
    <w:p w:rsidR="009768B6" w:rsidRDefault="00075CD9" w:rsidP="009768B6">
      <w:pPr>
        <w:spacing w:after="126" w:line="248" w:lineRule="auto"/>
        <w:ind w:left="9" w:hanging="10"/>
        <w:jc w:val="both"/>
        <w:rPr>
          <w:rFonts w:asciiTheme="minorHAnsi" w:eastAsia="Book Antiqua" w:hAnsiTheme="minorHAnsi" w:cstheme="minorHAnsi"/>
          <w:b/>
          <w:sz w:val="32"/>
        </w:rPr>
      </w:pPr>
      <w:r>
        <w:rPr>
          <w:rFonts w:asciiTheme="minorHAnsi" w:hAnsiTheme="minorHAnsi" w:cstheme="minorHAnsi"/>
        </w:rPr>
        <w:t>Ljetni odmor učenika počinje 18</w:t>
      </w:r>
      <w:r w:rsidR="00B967F0" w:rsidRPr="009768B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lipnja 2020</w:t>
      </w:r>
      <w:r w:rsidR="00B967F0" w:rsidRPr="009768B6">
        <w:rPr>
          <w:rFonts w:asciiTheme="minorHAnsi" w:hAnsiTheme="minorHAnsi" w:cstheme="minorHAnsi"/>
        </w:rPr>
        <w:t xml:space="preserve">., osim za učenike koji </w:t>
      </w:r>
      <w:r w:rsidR="00E63641">
        <w:rPr>
          <w:rFonts w:asciiTheme="minorHAnsi" w:hAnsiTheme="minorHAnsi" w:cstheme="minorHAnsi"/>
        </w:rPr>
        <w:t xml:space="preserve">su upućeni na dopunski rad, </w:t>
      </w:r>
      <w:r w:rsidR="00B967F0" w:rsidRPr="009768B6">
        <w:rPr>
          <w:rFonts w:asciiTheme="minorHAnsi" w:hAnsiTheme="minorHAnsi" w:cstheme="minorHAnsi"/>
        </w:rPr>
        <w:t xml:space="preserve">polažu razredni ispit, imaju završni rad ili ispite državne mature te za učenike koji imaju praktičnu nastavu ili stručnu praksu. </w:t>
      </w:r>
      <w:r w:rsidR="00B967F0" w:rsidRPr="009768B6">
        <w:rPr>
          <w:rFonts w:asciiTheme="minorHAnsi" w:hAnsiTheme="minorHAnsi" w:cstheme="minorHAnsi"/>
        </w:rPr>
        <w:tab/>
      </w:r>
      <w:r w:rsidR="00B967F0" w:rsidRPr="009768B6">
        <w:rPr>
          <w:rFonts w:asciiTheme="minorHAnsi" w:eastAsia="Book Antiqua" w:hAnsiTheme="minorHAnsi" w:cstheme="minorHAnsi"/>
          <w:b/>
          <w:sz w:val="32"/>
        </w:rPr>
        <w:t xml:space="preserve"> </w:t>
      </w:r>
    </w:p>
    <w:p w:rsidR="00075CD9" w:rsidRPr="009768B6" w:rsidRDefault="00075CD9" w:rsidP="009768B6">
      <w:pPr>
        <w:spacing w:after="126" w:line="248" w:lineRule="auto"/>
        <w:ind w:left="9" w:hanging="10"/>
        <w:jc w:val="both"/>
        <w:rPr>
          <w:rFonts w:asciiTheme="minorHAnsi" w:hAnsiTheme="minorHAnsi" w:cstheme="minorHAnsi"/>
        </w:rPr>
      </w:pPr>
    </w:p>
    <w:p w:rsidR="003D0730" w:rsidRPr="003D0730" w:rsidRDefault="00B967F0" w:rsidP="003D0730">
      <w:pPr>
        <w:pStyle w:val="Naslov2"/>
      </w:pPr>
      <w:bookmarkStart w:id="18" w:name="_Toc20472761"/>
      <w:r w:rsidRPr="009768B6">
        <w:t>4. 4. Orijentacijski kalen</w:t>
      </w:r>
      <w:r w:rsidR="002B3FA3" w:rsidRPr="009768B6">
        <w:t>dar rada  škole za šk. god.</w:t>
      </w:r>
      <w:r w:rsidR="003D0730">
        <w:t xml:space="preserve"> 2019. / 2020</w:t>
      </w:r>
      <w:r w:rsidR="003D0730" w:rsidRPr="009768B6">
        <w:t>.</w:t>
      </w:r>
      <w:bookmarkEnd w:id="18"/>
      <w:r w:rsidR="003D0730" w:rsidRPr="009768B6">
        <w:t xml:space="preserve"> </w:t>
      </w:r>
    </w:p>
    <w:p w:rsidR="003D0730" w:rsidRPr="009768B6" w:rsidRDefault="003D0730" w:rsidP="003D0730">
      <w:pPr>
        <w:spacing w:after="0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</w:p>
    <w:tbl>
      <w:tblPr>
        <w:tblW w:w="98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922"/>
        <w:gridCol w:w="3964"/>
      </w:tblGrid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PRVO POLUGODIŠTE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ind w:right="-36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9.9.2019. – 20.12.2019.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Roditeljski sastanci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10. 9. – 18</w:t>
            </w:r>
            <w:r w:rsidRPr="009768B6">
              <w:rPr>
                <w:rFonts w:asciiTheme="minorHAnsi" w:hAnsiTheme="minorHAnsi" w:cstheme="minorHAnsi"/>
                <w:bCs/>
                <w:lang w:eastAsia="en-US"/>
              </w:rPr>
              <w:t>. 9. 201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9</w:t>
            </w:r>
            <w:r w:rsidRPr="009768B6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Provedba pomoćničkih ispita – jesenski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9768B6"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5.9. – 15. 10. 2019</w:t>
            </w:r>
            <w:r w:rsidRPr="009768B6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Svjetski dan učitelja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 xml:space="preserve">5. 10. </w:t>
            </w:r>
            <w:r>
              <w:rPr>
                <w:rFonts w:asciiTheme="minorHAnsi" w:hAnsiTheme="minorHAnsi" w:cstheme="minorHAnsi"/>
                <w:lang w:eastAsia="en-US"/>
              </w:rPr>
              <w:t>2019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Dan neovisnosti praznik RH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8. 10. 2019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 - neradni dan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Izbor tema za završni rad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do 31.10.201</w:t>
            </w:r>
            <w:r>
              <w:rPr>
                <w:rFonts w:asciiTheme="minorHAnsi" w:hAnsiTheme="minorHAnsi" w:cstheme="minorHAnsi"/>
                <w:lang w:eastAsia="en-US"/>
              </w:rPr>
              <w:t>9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SVI SVETI- Blagdan RH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1. 11. 2019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 – neradni dan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DAN SJEĆANJA NA VUKOVAR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18.11.2019.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Europski tjedan vještina stečenih u strukovnom obrazovanju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</w:t>
            </w:r>
            <w:r w:rsidRPr="009768B6">
              <w:rPr>
                <w:rFonts w:asciiTheme="minorHAnsi" w:hAnsiTheme="minorHAnsi" w:cstheme="minorHAnsi"/>
                <w:lang w:eastAsia="en-US"/>
              </w:rPr>
              <w:t xml:space="preserve">. – </w:t>
            </w:r>
            <w:r>
              <w:rPr>
                <w:rFonts w:asciiTheme="minorHAnsi" w:hAnsiTheme="minorHAnsi" w:cstheme="minorHAnsi"/>
                <w:lang w:eastAsia="en-US"/>
              </w:rPr>
              <w:t>18. 10</w:t>
            </w:r>
            <w:r w:rsidRPr="009768B6">
              <w:rPr>
                <w:rFonts w:asciiTheme="minorHAnsi" w:hAnsiTheme="minorHAnsi" w:cstheme="minorHAnsi"/>
                <w:lang w:eastAsia="en-US"/>
              </w:rPr>
              <w:t>. 201</w:t>
            </w:r>
            <w:r>
              <w:rPr>
                <w:rFonts w:asciiTheme="minorHAnsi" w:hAnsiTheme="minorHAnsi" w:cstheme="minorHAnsi"/>
                <w:lang w:eastAsia="en-US"/>
              </w:rPr>
              <w:t>9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Prijava obrane završnog rada- zimski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25</w:t>
            </w:r>
            <w:r w:rsidRPr="009768B6">
              <w:rPr>
                <w:rFonts w:asciiTheme="minorHAnsi" w:hAnsiTheme="minorHAnsi" w:cstheme="minorHAnsi"/>
                <w:lang w:eastAsia="en-US"/>
              </w:rPr>
              <w:t>. 11. 201</w:t>
            </w:r>
            <w:r>
              <w:rPr>
                <w:rFonts w:asciiTheme="minorHAnsi" w:hAnsiTheme="minorHAnsi" w:cstheme="minorHAnsi"/>
                <w:lang w:eastAsia="en-US"/>
              </w:rPr>
              <w:t>9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lastRenderedPageBreak/>
              <w:t>Maturalni ples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7.2.2020.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Sjednice za kraj 1. polugodišta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20. 12. 2019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ZIMSKI ODMOR UČENIKA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23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.12.201</w:t>
            </w:r>
            <w:r>
              <w:rPr>
                <w:rFonts w:asciiTheme="minorHAnsi" w:hAnsiTheme="minorHAnsi" w:cstheme="minorHAnsi"/>
                <w:b/>
                <w:lang w:eastAsia="en-US"/>
              </w:rPr>
              <w:t>9. – 10.01.2020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DRUGO POLUGODIŠTE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13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.01. 20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20. – 17.06.2020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 - nezavršni razredi</w:t>
            </w:r>
          </w:p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13.01. 2020. - 22.05. 2020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.-  završni razredi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9768B6">
              <w:rPr>
                <w:rFonts w:asciiTheme="minorHAnsi" w:hAnsiTheme="minorHAnsi" w:cstheme="minorHAnsi"/>
                <w:lang w:eastAsia="en-US"/>
              </w:rPr>
              <w:t>Roditeljski sastanci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13. 1. – 31. 1.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Provedba razlikovnih i dopunskih ispita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.1.</w:t>
            </w:r>
            <w:r>
              <w:rPr>
                <w:rFonts w:asciiTheme="minorHAnsi" w:hAnsiTheme="minorHAnsi" w:cstheme="minorHAnsi"/>
                <w:lang w:eastAsia="en-US"/>
              </w:rPr>
              <w:t>- 31.1.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Provedba obrane završnog rada - zimski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10. 2. – 14 .2.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Prijava pomoćničkih ispita – zimski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11.2. 2020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Provedba pomoćničkih ispita – zimski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Sukladno kalendaru Agencije za strukovno obrazovanje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PROLJETNI ODMOR UČENIKA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10.4. – 17. 4.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Prijave obrane završnog rada- ljetni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22. 4. 2020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Dana Škole -  Dan otvorenih vrata škole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ab/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24.4.2020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 – nastavni dan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Praznik rada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1. 5. 2020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 xml:space="preserve">.- 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neradni dan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Predaja završnih radova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18. 5. 2020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Prijave predmetnih i razrednih ispita za 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7. 5. 2020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Provedba razrednih i predmetnih ispita za 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11. 5. – 10. 6. 2020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ZAVRŠETAK NASTAVNE GODINE ZA 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22. 5. 2020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Sjednice RV i NV za kraj nastavne godine za 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lang w:eastAsia="en-US"/>
              </w:rPr>
              <w:t>5. 5. 2020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Dopunski rad za 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26. 5.- 5. 6.2020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 xml:space="preserve">Prijava razrednih i predmetnih ispita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za nezavršne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29. 5. 2020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Provedba razrednih i predmetnih ispita za nezavršne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08. 6. – 8. 7. 2020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Sjednica Prosudbenog odbora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6. 6. 2020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Provedba obrane završnog rada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23. 6. – 30. 6. 2020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lastRenderedPageBreak/>
              <w:t>Prijava i provedba pomoćničkih ispita – ljetni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 xml:space="preserve">Sukladno vremeniku </w:t>
            </w:r>
            <w:r>
              <w:rPr>
                <w:rFonts w:asciiTheme="minorHAnsi" w:hAnsiTheme="minorHAnsi" w:cstheme="minorHAnsi"/>
                <w:lang w:eastAsia="en-US"/>
              </w:rPr>
              <w:t>Agencije za strukovno obrazovanje</w:t>
            </w:r>
          </w:p>
        </w:tc>
      </w:tr>
      <w:tr w:rsidR="003D0730" w:rsidRPr="009768B6" w:rsidTr="00996555">
        <w:trPr>
          <w:trHeight w:val="292"/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Provedba ispita državne mature- ljetni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1.6. – 29. 6. 2020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</w:tr>
      <w:tr w:rsidR="003D0730" w:rsidRPr="009768B6" w:rsidTr="00996555">
        <w:trPr>
          <w:trHeight w:val="292"/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Tijelovo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730" w:rsidRPr="001379F8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1379F8">
              <w:rPr>
                <w:rFonts w:asciiTheme="minorHAnsi" w:hAnsiTheme="minorHAnsi" w:cstheme="minorHAnsi"/>
                <w:lang w:eastAsia="en-US"/>
              </w:rPr>
              <w:t>11.6.2020. – Blagdan RH- neradni dan</w:t>
            </w:r>
          </w:p>
        </w:tc>
      </w:tr>
      <w:tr w:rsidR="00733D5C" w:rsidRPr="009768B6" w:rsidTr="00996555">
        <w:trPr>
          <w:trHeight w:val="292"/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D5C" w:rsidRPr="009768B6" w:rsidRDefault="00733D5C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Stručno usavršavanje nastavnika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D5C" w:rsidRPr="001379F8" w:rsidRDefault="00733D5C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12.6.2020.- nenastavni dan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1379F8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379F8">
              <w:rPr>
                <w:rFonts w:asciiTheme="minorHAnsi" w:hAnsiTheme="minorHAnsi" w:cstheme="minorHAnsi"/>
                <w:b/>
                <w:lang w:eastAsia="en-US"/>
              </w:rPr>
              <w:t>ZAVRŠETAK NASTAVE ZA NEZAVRŠNE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1379F8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379F8">
              <w:rPr>
                <w:rFonts w:asciiTheme="minorHAnsi" w:hAnsiTheme="minorHAnsi" w:cstheme="minorHAnsi"/>
                <w:b/>
                <w:lang w:eastAsia="en-US"/>
              </w:rPr>
              <w:t>17</w:t>
            </w:r>
            <w:r>
              <w:rPr>
                <w:rFonts w:asciiTheme="minorHAnsi" w:hAnsiTheme="minorHAnsi" w:cstheme="minorHAnsi"/>
                <w:b/>
                <w:lang w:eastAsia="en-US"/>
              </w:rPr>
              <w:t>. 6. 2020</w:t>
            </w:r>
            <w:r w:rsidRPr="001379F8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Sjednice RV i NV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18. 6. 2020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 xml:space="preserve">Dan antifašističke borbe 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22.6. 2020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 xml:space="preserve">. – 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neradni dan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Dan državnosti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25.6.2020.</w:t>
            </w:r>
            <w:r w:rsidRPr="009768B6">
              <w:rPr>
                <w:rFonts w:asciiTheme="minorHAnsi" w:hAnsiTheme="minorHAnsi" w:cstheme="minorHAnsi"/>
                <w:lang w:eastAsia="en-US"/>
              </w:rPr>
              <w:t xml:space="preserve"> – 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neradni dan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Dopunski rad za nezavršne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1.7. - 13. 7.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Podjela svjedodžbi za 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1. 7.  2020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Prijava popravnih ispita i obrane završnog rada – jesenski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14. 7. 2020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Upisi u srednju školu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Sukladno odluci MZO-a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Podjela svjedodžbi i potvrda Državne mature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16. 7. 2020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Dan domovinske zahvalnosti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 xml:space="preserve">5. 8. 2019. – 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neradni dan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Popravni ispiti – jesenski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20.8. – 24.8.2020.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Provedba ispita državne mature- jesenski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19. 8. - 4. 9.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Prijave za pomoćničke ispite – jesenski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Sukladno vremeniku ASOO-a</w:t>
            </w: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768B6">
              <w:rPr>
                <w:rFonts w:asciiTheme="minorHAnsi" w:hAnsiTheme="minorHAnsi" w:cstheme="minorHAnsi"/>
                <w:b/>
                <w:lang w:eastAsia="en-US"/>
              </w:rPr>
              <w:t>Provedba obrane završnog rada -jesenski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26. 8. – 28. 8. 2020</w:t>
            </w:r>
            <w:r w:rsidRPr="009768B6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D0730" w:rsidRPr="009768B6" w:rsidTr="00996555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Maturalno putovanje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Kolovoz- rujan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</w:tbl>
    <w:p w:rsidR="003D0730" w:rsidRPr="009768B6" w:rsidRDefault="003D0730" w:rsidP="003D0730">
      <w:pPr>
        <w:spacing w:after="0"/>
        <w:rPr>
          <w:rFonts w:asciiTheme="minorHAnsi" w:hAnsiTheme="minorHAnsi" w:cstheme="minorHAnsi"/>
        </w:rPr>
      </w:pPr>
    </w:p>
    <w:p w:rsidR="003D0730" w:rsidRPr="009768B6" w:rsidRDefault="003D0730" w:rsidP="003D0730">
      <w:pPr>
        <w:spacing w:after="0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>Broj nastavnih radnih</w:t>
      </w:r>
      <w:r w:rsidR="00166941">
        <w:rPr>
          <w:rFonts w:asciiTheme="minorHAnsi" w:hAnsiTheme="minorHAnsi" w:cstheme="minorHAnsi"/>
        </w:rPr>
        <w:t xml:space="preserve"> dana za nezavršne razrede : 177</w:t>
      </w:r>
    </w:p>
    <w:p w:rsidR="003D0730" w:rsidRDefault="003D0730" w:rsidP="003D0730">
      <w:pPr>
        <w:spacing w:after="0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>Broj nastavnih rad</w:t>
      </w:r>
      <w:r>
        <w:rPr>
          <w:rFonts w:asciiTheme="minorHAnsi" w:hAnsiTheme="minorHAnsi" w:cstheme="minorHAnsi"/>
        </w:rPr>
        <w:t xml:space="preserve">nih dana za </w:t>
      </w:r>
      <w:r w:rsidR="00166941">
        <w:rPr>
          <w:rFonts w:asciiTheme="minorHAnsi" w:hAnsiTheme="minorHAnsi" w:cstheme="minorHAnsi"/>
        </w:rPr>
        <w:t>završne razrede: 160</w:t>
      </w:r>
    </w:p>
    <w:p w:rsidR="00906C0D" w:rsidRDefault="00906C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D0730" w:rsidRDefault="00F462F0" w:rsidP="00FC2F85">
      <w:pPr>
        <w:pStyle w:val="Naslov2"/>
      </w:pPr>
      <w:r w:rsidRPr="00F462F0">
        <w:lastRenderedPageBreak/>
        <w:t>4.5.</w:t>
      </w:r>
      <w:r w:rsidR="00FC2F85">
        <w:t xml:space="preserve"> </w:t>
      </w:r>
      <w:r w:rsidRPr="00F462F0">
        <w:t>Kalendar polaganja ispita državne mature u školskoj godini 2019. / 2020.</w:t>
      </w:r>
    </w:p>
    <w:p w:rsidR="00FC2F85" w:rsidRDefault="00FC2F85" w:rsidP="00FC2F85"/>
    <w:p w:rsidR="00FC2F85" w:rsidRPr="00FC2F85" w:rsidRDefault="00FC2F85" w:rsidP="00FC2F85">
      <w:pPr>
        <w:rPr>
          <w:rFonts w:ascii="Arial" w:hAnsi="Arial" w:cs="Arial"/>
          <w:b/>
          <w:sz w:val="24"/>
          <w:szCs w:val="24"/>
        </w:rPr>
      </w:pPr>
      <w:r w:rsidRPr="00FC2F85">
        <w:rPr>
          <w:rFonts w:ascii="Arial" w:hAnsi="Arial" w:cs="Arial"/>
          <w:b/>
          <w:sz w:val="24"/>
          <w:szCs w:val="24"/>
        </w:rPr>
        <w:t>LJETNI ROK</w:t>
      </w:r>
    </w:p>
    <w:p w:rsidR="00A5062B" w:rsidRDefault="00A5062B" w:rsidP="00A5062B">
      <w:pPr>
        <w:spacing w:before="90" w:line="240" w:lineRule="auto"/>
        <w:ind w:left="10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2152650</wp:posOffset>
                </wp:positionV>
                <wp:extent cx="8858250" cy="2210435"/>
                <wp:effectExtent l="1270" t="0" r="8255" b="8890"/>
                <wp:wrapNone/>
                <wp:docPr id="59" name="Grup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0" cy="2210435"/>
                          <a:chOff x="1592" y="3390"/>
                          <a:chExt cx="13950" cy="3481"/>
                        </a:xfrm>
                      </wpg:grpSpPr>
                      <wps:wsp>
                        <wps:cNvPr id="60" name="Freeform 34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15543 1592"/>
                              <a:gd name="T1" fmla="*/ T0 w 13950"/>
                              <a:gd name="T2" fmla="+- 0 5421 3390"/>
                              <a:gd name="T3" fmla="*/ 5421 h 3481"/>
                              <a:gd name="T4" fmla="+- 0 15543 1592"/>
                              <a:gd name="T5" fmla="*/ T4 w 13950"/>
                              <a:gd name="T6" fmla="+- 0 5131 3390"/>
                              <a:gd name="T7" fmla="*/ 5131 h 3481"/>
                              <a:gd name="T8" fmla="+- 0 12661 1592"/>
                              <a:gd name="T9" fmla="*/ T8 w 13950"/>
                              <a:gd name="T10" fmla="+- 0 4840 3390"/>
                              <a:gd name="T11" fmla="*/ 4840 h 3481"/>
                              <a:gd name="T12" fmla="+- 0 12661 1592"/>
                              <a:gd name="T13" fmla="*/ T12 w 13950"/>
                              <a:gd name="T14" fmla="+- 0 4550 3390"/>
                              <a:gd name="T15" fmla="*/ 4550 h 3481"/>
                              <a:gd name="T16" fmla="+- 0 9940 1592"/>
                              <a:gd name="T17" fmla="*/ T16 w 13950"/>
                              <a:gd name="T18" fmla="+- 0 4260 3390"/>
                              <a:gd name="T19" fmla="*/ 4260 h 3481"/>
                              <a:gd name="T20" fmla="+- 0 7672 1592"/>
                              <a:gd name="T21" fmla="*/ T20 w 13950"/>
                              <a:gd name="T22" fmla="+- 0 3970 3390"/>
                              <a:gd name="T23" fmla="*/ 3970 h 3481"/>
                              <a:gd name="T24" fmla="+- 0 3860 1592"/>
                              <a:gd name="T25" fmla="*/ T24 w 13950"/>
                              <a:gd name="T26" fmla="+- 0 3680 3390"/>
                              <a:gd name="T27" fmla="*/ 3680 h 3481"/>
                              <a:gd name="T28" fmla="+- 0 3860 1592"/>
                              <a:gd name="T29" fmla="*/ T28 w 13950"/>
                              <a:gd name="T30" fmla="+- 0 3970 3390"/>
                              <a:gd name="T31" fmla="*/ 3970 h 3481"/>
                              <a:gd name="T32" fmla="+- 0 7672 1592"/>
                              <a:gd name="T33" fmla="*/ T32 w 13950"/>
                              <a:gd name="T34" fmla="+- 0 4260 3390"/>
                              <a:gd name="T35" fmla="*/ 4260 h 3481"/>
                              <a:gd name="T36" fmla="+- 0 9940 1592"/>
                              <a:gd name="T37" fmla="*/ T36 w 13950"/>
                              <a:gd name="T38" fmla="+- 0 4260 3390"/>
                              <a:gd name="T39" fmla="*/ 4260 h 3481"/>
                              <a:gd name="T40" fmla="+- 0 9940 1592"/>
                              <a:gd name="T41" fmla="*/ T40 w 13950"/>
                              <a:gd name="T42" fmla="+- 0 4550 3390"/>
                              <a:gd name="T43" fmla="*/ 4550 h 3481"/>
                              <a:gd name="T44" fmla="+- 0 12661 1592"/>
                              <a:gd name="T45" fmla="*/ T44 w 13950"/>
                              <a:gd name="T46" fmla="+- 0 4840 3390"/>
                              <a:gd name="T47" fmla="*/ 4840 h 3481"/>
                              <a:gd name="T48" fmla="+- 0 12661 1592"/>
                              <a:gd name="T49" fmla="*/ T48 w 13950"/>
                              <a:gd name="T50" fmla="+- 0 5131 3390"/>
                              <a:gd name="T51" fmla="*/ 5131 h 3481"/>
                              <a:gd name="T52" fmla="+- 0 15543 1592"/>
                              <a:gd name="T53" fmla="*/ T52 w 13950"/>
                              <a:gd name="T54" fmla="+- 0 5421 3390"/>
                              <a:gd name="T55" fmla="*/ 5421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13951" y="2031"/>
                                </a:moveTo>
                                <a:lnTo>
                                  <a:pt x="13951" y="1741"/>
                                </a:lnTo>
                                <a:lnTo>
                                  <a:pt x="11069" y="1450"/>
                                </a:lnTo>
                                <a:lnTo>
                                  <a:pt x="11069" y="1160"/>
                                </a:lnTo>
                                <a:lnTo>
                                  <a:pt x="8348" y="870"/>
                                </a:lnTo>
                                <a:lnTo>
                                  <a:pt x="6080" y="580"/>
                                </a:lnTo>
                                <a:lnTo>
                                  <a:pt x="2268" y="290"/>
                                </a:lnTo>
                                <a:lnTo>
                                  <a:pt x="2268" y="580"/>
                                </a:lnTo>
                                <a:lnTo>
                                  <a:pt x="6080" y="870"/>
                                </a:lnTo>
                                <a:lnTo>
                                  <a:pt x="8348" y="870"/>
                                </a:lnTo>
                                <a:lnTo>
                                  <a:pt x="8348" y="1160"/>
                                </a:lnTo>
                                <a:lnTo>
                                  <a:pt x="11069" y="1450"/>
                                </a:lnTo>
                                <a:lnTo>
                                  <a:pt x="11069" y="1741"/>
                                </a:lnTo>
                                <a:lnTo>
                                  <a:pt x="13951" y="2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5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15543 1592"/>
                              <a:gd name="T1" fmla="*/ T0 w 13950"/>
                              <a:gd name="T2" fmla="+- 0 4840 3390"/>
                              <a:gd name="T3" fmla="*/ 4840 h 3481"/>
                              <a:gd name="T4" fmla="+- 0 15543 1592"/>
                              <a:gd name="T5" fmla="*/ T4 w 13950"/>
                              <a:gd name="T6" fmla="+- 0 4550 3390"/>
                              <a:gd name="T7" fmla="*/ 4550 h 3481"/>
                              <a:gd name="T8" fmla="+- 0 12661 1592"/>
                              <a:gd name="T9" fmla="*/ T8 w 13950"/>
                              <a:gd name="T10" fmla="+- 0 4260 3390"/>
                              <a:gd name="T11" fmla="*/ 4260 h 3481"/>
                              <a:gd name="T12" fmla="+- 0 9940 1592"/>
                              <a:gd name="T13" fmla="*/ T12 w 13950"/>
                              <a:gd name="T14" fmla="+- 0 3970 3390"/>
                              <a:gd name="T15" fmla="*/ 3970 h 3481"/>
                              <a:gd name="T16" fmla="+- 0 9940 1592"/>
                              <a:gd name="T17" fmla="*/ T16 w 13950"/>
                              <a:gd name="T18" fmla="+- 0 3680 3390"/>
                              <a:gd name="T19" fmla="*/ 3680 h 3481"/>
                              <a:gd name="T20" fmla="+- 0 15543 1592"/>
                              <a:gd name="T21" fmla="*/ T20 w 13950"/>
                              <a:gd name="T22" fmla="+- 0 3390 3390"/>
                              <a:gd name="T23" fmla="*/ 3390 h 3481"/>
                              <a:gd name="T24" fmla="+- 0 3860 1592"/>
                              <a:gd name="T25" fmla="*/ T24 w 13950"/>
                              <a:gd name="T26" fmla="+- 0 3390 3390"/>
                              <a:gd name="T27" fmla="*/ 3390 h 3481"/>
                              <a:gd name="T28" fmla="+- 0 7672 1592"/>
                              <a:gd name="T29" fmla="*/ T28 w 13950"/>
                              <a:gd name="T30" fmla="+- 0 3680 3390"/>
                              <a:gd name="T31" fmla="*/ 3680 h 3481"/>
                              <a:gd name="T32" fmla="+- 0 9940 1592"/>
                              <a:gd name="T33" fmla="*/ T32 w 13950"/>
                              <a:gd name="T34" fmla="+- 0 3970 3390"/>
                              <a:gd name="T35" fmla="*/ 3970 h 3481"/>
                              <a:gd name="T36" fmla="+- 0 9940 1592"/>
                              <a:gd name="T37" fmla="*/ T36 w 13950"/>
                              <a:gd name="T38" fmla="+- 0 4260 3390"/>
                              <a:gd name="T39" fmla="*/ 4260 h 3481"/>
                              <a:gd name="T40" fmla="+- 0 12661 1592"/>
                              <a:gd name="T41" fmla="*/ T40 w 13950"/>
                              <a:gd name="T42" fmla="+- 0 4260 3390"/>
                              <a:gd name="T43" fmla="*/ 4260 h 3481"/>
                              <a:gd name="T44" fmla="+- 0 12661 1592"/>
                              <a:gd name="T45" fmla="*/ T44 w 13950"/>
                              <a:gd name="T46" fmla="+- 0 4550 3390"/>
                              <a:gd name="T47" fmla="*/ 4550 h 3481"/>
                              <a:gd name="T48" fmla="+- 0 15543 1592"/>
                              <a:gd name="T49" fmla="*/ T48 w 13950"/>
                              <a:gd name="T50" fmla="+- 0 4840 3390"/>
                              <a:gd name="T51" fmla="*/ 4840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13951" y="1450"/>
                                </a:moveTo>
                                <a:lnTo>
                                  <a:pt x="13951" y="1160"/>
                                </a:lnTo>
                                <a:lnTo>
                                  <a:pt x="11069" y="870"/>
                                </a:lnTo>
                                <a:lnTo>
                                  <a:pt x="8348" y="580"/>
                                </a:lnTo>
                                <a:lnTo>
                                  <a:pt x="8348" y="290"/>
                                </a:lnTo>
                                <a:lnTo>
                                  <a:pt x="13951" y="0"/>
                                </a:lnTo>
                                <a:lnTo>
                                  <a:pt x="2268" y="0"/>
                                </a:lnTo>
                                <a:lnTo>
                                  <a:pt x="6080" y="290"/>
                                </a:lnTo>
                                <a:lnTo>
                                  <a:pt x="8348" y="580"/>
                                </a:lnTo>
                                <a:lnTo>
                                  <a:pt x="8348" y="870"/>
                                </a:lnTo>
                                <a:lnTo>
                                  <a:pt x="11069" y="870"/>
                                </a:lnTo>
                                <a:lnTo>
                                  <a:pt x="11069" y="1160"/>
                                </a:lnTo>
                                <a:lnTo>
                                  <a:pt x="13951" y="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6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3860 1592"/>
                              <a:gd name="T1" fmla="*/ T0 w 13950"/>
                              <a:gd name="T2" fmla="+- 0 4260 3390"/>
                              <a:gd name="T3" fmla="*/ 4260 h 3481"/>
                              <a:gd name="T4" fmla="+- 0 3860 1592"/>
                              <a:gd name="T5" fmla="*/ T4 w 13950"/>
                              <a:gd name="T6" fmla="+- 0 4550 3390"/>
                              <a:gd name="T7" fmla="*/ 4550 h 3481"/>
                              <a:gd name="T8" fmla="+- 0 7672 1592"/>
                              <a:gd name="T9" fmla="*/ T8 w 13950"/>
                              <a:gd name="T10" fmla="+- 0 4840 3390"/>
                              <a:gd name="T11" fmla="*/ 4840 h 3481"/>
                              <a:gd name="T12" fmla="+- 0 9940 1592"/>
                              <a:gd name="T13" fmla="*/ T12 w 13950"/>
                              <a:gd name="T14" fmla="+- 0 5131 3390"/>
                              <a:gd name="T15" fmla="*/ 5131 h 3481"/>
                              <a:gd name="T16" fmla="+- 0 9940 1592"/>
                              <a:gd name="T17" fmla="*/ T16 w 13950"/>
                              <a:gd name="T18" fmla="+- 0 5421 3390"/>
                              <a:gd name="T19" fmla="*/ 5421 h 3481"/>
                              <a:gd name="T20" fmla="+- 0 12661 1592"/>
                              <a:gd name="T21" fmla="*/ T20 w 13950"/>
                              <a:gd name="T22" fmla="+- 0 5711 3390"/>
                              <a:gd name="T23" fmla="*/ 5711 h 3481"/>
                              <a:gd name="T24" fmla="+- 0 12661 1592"/>
                              <a:gd name="T25" fmla="*/ T24 w 13950"/>
                              <a:gd name="T26" fmla="+- 0 5421 3390"/>
                              <a:gd name="T27" fmla="*/ 5421 h 3481"/>
                              <a:gd name="T28" fmla="+- 0 9940 1592"/>
                              <a:gd name="T29" fmla="*/ T28 w 13950"/>
                              <a:gd name="T30" fmla="+- 0 5131 3390"/>
                              <a:gd name="T31" fmla="*/ 5131 h 3481"/>
                              <a:gd name="T32" fmla="+- 0 9940 1592"/>
                              <a:gd name="T33" fmla="*/ T32 w 13950"/>
                              <a:gd name="T34" fmla="+- 0 4840 3390"/>
                              <a:gd name="T35" fmla="*/ 4840 h 3481"/>
                              <a:gd name="T36" fmla="+- 0 7672 1592"/>
                              <a:gd name="T37" fmla="*/ T36 w 13950"/>
                              <a:gd name="T38" fmla="+- 0 4550 3390"/>
                              <a:gd name="T39" fmla="*/ 4550 h 3481"/>
                              <a:gd name="T40" fmla="+- 0 3860 1592"/>
                              <a:gd name="T41" fmla="*/ T40 w 13950"/>
                              <a:gd name="T42" fmla="+- 0 4260 3390"/>
                              <a:gd name="T43" fmla="*/ 4260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2268" y="870"/>
                                </a:moveTo>
                                <a:lnTo>
                                  <a:pt x="2268" y="1160"/>
                                </a:lnTo>
                                <a:lnTo>
                                  <a:pt x="6080" y="1450"/>
                                </a:lnTo>
                                <a:lnTo>
                                  <a:pt x="8348" y="1741"/>
                                </a:lnTo>
                                <a:lnTo>
                                  <a:pt x="8348" y="2031"/>
                                </a:lnTo>
                                <a:lnTo>
                                  <a:pt x="11069" y="2321"/>
                                </a:lnTo>
                                <a:lnTo>
                                  <a:pt x="11069" y="2031"/>
                                </a:lnTo>
                                <a:lnTo>
                                  <a:pt x="8348" y="1741"/>
                                </a:lnTo>
                                <a:lnTo>
                                  <a:pt x="8348" y="1450"/>
                                </a:lnTo>
                                <a:lnTo>
                                  <a:pt x="6080" y="1160"/>
                                </a:lnTo>
                                <a:lnTo>
                                  <a:pt x="2268" y="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7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15543 1592"/>
                              <a:gd name="T1" fmla="*/ T0 w 13950"/>
                              <a:gd name="T2" fmla="+- 0 3390 3390"/>
                              <a:gd name="T3" fmla="*/ 3390 h 3481"/>
                              <a:gd name="T4" fmla="+- 0 9940 1592"/>
                              <a:gd name="T5" fmla="*/ T4 w 13950"/>
                              <a:gd name="T6" fmla="+- 0 3680 3390"/>
                              <a:gd name="T7" fmla="*/ 3680 h 3481"/>
                              <a:gd name="T8" fmla="+- 0 9940 1592"/>
                              <a:gd name="T9" fmla="*/ T8 w 13950"/>
                              <a:gd name="T10" fmla="+- 0 3970 3390"/>
                              <a:gd name="T11" fmla="*/ 3970 h 3481"/>
                              <a:gd name="T12" fmla="+- 0 12661 1592"/>
                              <a:gd name="T13" fmla="*/ T12 w 13950"/>
                              <a:gd name="T14" fmla="+- 0 4260 3390"/>
                              <a:gd name="T15" fmla="*/ 4260 h 3481"/>
                              <a:gd name="T16" fmla="+- 0 15543 1592"/>
                              <a:gd name="T17" fmla="*/ T16 w 13950"/>
                              <a:gd name="T18" fmla="+- 0 4550 3390"/>
                              <a:gd name="T19" fmla="*/ 4550 h 3481"/>
                              <a:gd name="T20" fmla="+- 0 15543 1592"/>
                              <a:gd name="T21" fmla="*/ T20 w 13950"/>
                              <a:gd name="T22" fmla="+- 0 4260 3390"/>
                              <a:gd name="T23" fmla="*/ 4260 h 3481"/>
                              <a:gd name="T24" fmla="+- 0 12661 1592"/>
                              <a:gd name="T25" fmla="*/ T24 w 13950"/>
                              <a:gd name="T26" fmla="+- 0 4260 3390"/>
                              <a:gd name="T27" fmla="*/ 4260 h 3481"/>
                              <a:gd name="T28" fmla="+- 0 12661 1592"/>
                              <a:gd name="T29" fmla="*/ T28 w 13950"/>
                              <a:gd name="T30" fmla="+- 0 3970 3390"/>
                              <a:gd name="T31" fmla="*/ 3970 h 3481"/>
                              <a:gd name="T32" fmla="+- 0 9940 1592"/>
                              <a:gd name="T33" fmla="*/ T32 w 13950"/>
                              <a:gd name="T34" fmla="+- 0 3680 3390"/>
                              <a:gd name="T35" fmla="*/ 3680 h 3481"/>
                              <a:gd name="T36" fmla="+- 0 15543 1592"/>
                              <a:gd name="T37" fmla="*/ T36 w 13950"/>
                              <a:gd name="T38" fmla="+- 0 3390 3390"/>
                              <a:gd name="T39" fmla="*/ 3390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13951" y="0"/>
                                </a:moveTo>
                                <a:lnTo>
                                  <a:pt x="8348" y="290"/>
                                </a:lnTo>
                                <a:lnTo>
                                  <a:pt x="8348" y="580"/>
                                </a:lnTo>
                                <a:lnTo>
                                  <a:pt x="11069" y="870"/>
                                </a:lnTo>
                                <a:lnTo>
                                  <a:pt x="13951" y="1160"/>
                                </a:lnTo>
                                <a:lnTo>
                                  <a:pt x="13951" y="870"/>
                                </a:lnTo>
                                <a:lnTo>
                                  <a:pt x="11069" y="870"/>
                                </a:lnTo>
                                <a:lnTo>
                                  <a:pt x="11069" y="580"/>
                                </a:lnTo>
                                <a:lnTo>
                                  <a:pt x="8348" y="290"/>
                                </a:lnTo>
                                <a:lnTo>
                                  <a:pt x="13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8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15543 1592"/>
                              <a:gd name="T1" fmla="*/ T0 w 13950"/>
                              <a:gd name="T2" fmla="+- 0 3390 3390"/>
                              <a:gd name="T3" fmla="*/ 3390 h 3481"/>
                              <a:gd name="T4" fmla="+- 0 9940 1592"/>
                              <a:gd name="T5" fmla="*/ T4 w 13950"/>
                              <a:gd name="T6" fmla="+- 0 3680 3390"/>
                              <a:gd name="T7" fmla="*/ 3680 h 3481"/>
                              <a:gd name="T8" fmla="+- 0 12661 1592"/>
                              <a:gd name="T9" fmla="*/ T8 w 13950"/>
                              <a:gd name="T10" fmla="+- 0 3970 3390"/>
                              <a:gd name="T11" fmla="*/ 3970 h 3481"/>
                              <a:gd name="T12" fmla="+- 0 12661 1592"/>
                              <a:gd name="T13" fmla="*/ T12 w 13950"/>
                              <a:gd name="T14" fmla="+- 0 4260 3390"/>
                              <a:gd name="T15" fmla="*/ 4260 h 3481"/>
                              <a:gd name="T16" fmla="+- 0 15543 1592"/>
                              <a:gd name="T17" fmla="*/ T16 w 13950"/>
                              <a:gd name="T18" fmla="+- 0 4260 3390"/>
                              <a:gd name="T19" fmla="*/ 4260 h 3481"/>
                              <a:gd name="T20" fmla="+- 0 12661 1592"/>
                              <a:gd name="T21" fmla="*/ T20 w 13950"/>
                              <a:gd name="T22" fmla="+- 0 3970 3390"/>
                              <a:gd name="T23" fmla="*/ 3970 h 3481"/>
                              <a:gd name="T24" fmla="+- 0 12661 1592"/>
                              <a:gd name="T25" fmla="*/ T24 w 13950"/>
                              <a:gd name="T26" fmla="+- 0 3680 3390"/>
                              <a:gd name="T27" fmla="*/ 3680 h 3481"/>
                              <a:gd name="T28" fmla="+- 0 15543 1592"/>
                              <a:gd name="T29" fmla="*/ T28 w 13950"/>
                              <a:gd name="T30" fmla="+- 0 3390 3390"/>
                              <a:gd name="T31" fmla="*/ 3390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13951" y="0"/>
                                </a:moveTo>
                                <a:lnTo>
                                  <a:pt x="8348" y="290"/>
                                </a:lnTo>
                                <a:lnTo>
                                  <a:pt x="11069" y="580"/>
                                </a:lnTo>
                                <a:lnTo>
                                  <a:pt x="11069" y="870"/>
                                </a:lnTo>
                                <a:lnTo>
                                  <a:pt x="13951" y="870"/>
                                </a:lnTo>
                                <a:lnTo>
                                  <a:pt x="11069" y="580"/>
                                </a:lnTo>
                                <a:lnTo>
                                  <a:pt x="11069" y="290"/>
                                </a:lnTo>
                                <a:lnTo>
                                  <a:pt x="13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9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15543 1592"/>
                              <a:gd name="T1" fmla="*/ T0 w 13950"/>
                              <a:gd name="T2" fmla="+- 0 3680 3390"/>
                              <a:gd name="T3" fmla="*/ 3680 h 3481"/>
                              <a:gd name="T4" fmla="+- 0 15543 1592"/>
                              <a:gd name="T5" fmla="*/ T4 w 13950"/>
                              <a:gd name="T6" fmla="+- 0 3390 3390"/>
                              <a:gd name="T7" fmla="*/ 3390 h 3481"/>
                              <a:gd name="T8" fmla="+- 0 12661 1592"/>
                              <a:gd name="T9" fmla="*/ T8 w 13950"/>
                              <a:gd name="T10" fmla="+- 0 3680 3390"/>
                              <a:gd name="T11" fmla="*/ 3680 h 3481"/>
                              <a:gd name="T12" fmla="+- 0 12661 1592"/>
                              <a:gd name="T13" fmla="*/ T12 w 13950"/>
                              <a:gd name="T14" fmla="+- 0 3970 3390"/>
                              <a:gd name="T15" fmla="*/ 3970 h 3481"/>
                              <a:gd name="T16" fmla="+- 0 15543 1592"/>
                              <a:gd name="T17" fmla="*/ T16 w 13950"/>
                              <a:gd name="T18" fmla="+- 0 4260 3390"/>
                              <a:gd name="T19" fmla="*/ 4260 h 3481"/>
                              <a:gd name="T20" fmla="+- 0 15543 1592"/>
                              <a:gd name="T21" fmla="*/ T20 w 13950"/>
                              <a:gd name="T22" fmla="+- 0 3680 3390"/>
                              <a:gd name="T23" fmla="*/ 3680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13951" y="290"/>
                                </a:moveTo>
                                <a:lnTo>
                                  <a:pt x="13951" y="0"/>
                                </a:lnTo>
                                <a:lnTo>
                                  <a:pt x="11069" y="290"/>
                                </a:lnTo>
                                <a:lnTo>
                                  <a:pt x="11069" y="580"/>
                                </a:lnTo>
                                <a:lnTo>
                                  <a:pt x="13951" y="870"/>
                                </a:lnTo>
                                <a:lnTo>
                                  <a:pt x="13951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0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7672 1592"/>
                              <a:gd name="T1" fmla="*/ T0 w 13950"/>
                              <a:gd name="T2" fmla="+- 0 4260 3390"/>
                              <a:gd name="T3" fmla="*/ 4260 h 3481"/>
                              <a:gd name="T4" fmla="+- 0 7672 1592"/>
                              <a:gd name="T5" fmla="*/ T4 w 13950"/>
                              <a:gd name="T6" fmla="+- 0 4550 3390"/>
                              <a:gd name="T7" fmla="*/ 4550 h 3481"/>
                              <a:gd name="T8" fmla="+- 0 9940 1592"/>
                              <a:gd name="T9" fmla="*/ T8 w 13950"/>
                              <a:gd name="T10" fmla="+- 0 4840 3390"/>
                              <a:gd name="T11" fmla="*/ 4840 h 3481"/>
                              <a:gd name="T12" fmla="+- 0 9940 1592"/>
                              <a:gd name="T13" fmla="*/ T12 w 13950"/>
                              <a:gd name="T14" fmla="+- 0 5131 3390"/>
                              <a:gd name="T15" fmla="*/ 5131 h 3481"/>
                              <a:gd name="T16" fmla="+- 0 12661 1592"/>
                              <a:gd name="T17" fmla="*/ T16 w 13950"/>
                              <a:gd name="T18" fmla="+- 0 5421 3390"/>
                              <a:gd name="T19" fmla="*/ 5421 h 3481"/>
                              <a:gd name="T20" fmla="+- 0 12661 1592"/>
                              <a:gd name="T21" fmla="*/ T20 w 13950"/>
                              <a:gd name="T22" fmla="+- 0 5711 3390"/>
                              <a:gd name="T23" fmla="*/ 5711 h 3481"/>
                              <a:gd name="T24" fmla="+- 0 15543 1592"/>
                              <a:gd name="T25" fmla="*/ T24 w 13950"/>
                              <a:gd name="T26" fmla="+- 0 5711 3390"/>
                              <a:gd name="T27" fmla="*/ 5711 h 3481"/>
                              <a:gd name="T28" fmla="+- 0 12661 1592"/>
                              <a:gd name="T29" fmla="*/ T28 w 13950"/>
                              <a:gd name="T30" fmla="+- 0 5421 3390"/>
                              <a:gd name="T31" fmla="*/ 5421 h 3481"/>
                              <a:gd name="T32" fmla="+- 0 12661 1592"/>
                              <a:gd name="T33" fmla="*/ T32 w 13950"/>
                              <a:gd name="T34" fmla="+- 0 5131 3390"/>
                              <a:gd name="T35" fmla="*/ 5131 h 3481"/>
                              <a:gd name="T36" fmla="+- 0 9940 1592"/>
                              <a:gd name="T37" fmla="*/ T36 w 13950"/>
                              <a:gd name="T38" fmla="+- 0 4840 3390"/>
                              <a:gd name="T39" fmla="*/ 4840 h 3481"/>
                              <a:gd name="T40" fmla="+- 0 9940 1592"/>
                              <a:gd name="T41" fmla="*/ T40 w 13950"/>
                              <a:gd name="T42" fmla="+- 0 4550 3390"/>
                              <a:gd name="T43" fmla="*/ 4550 h 3481"/>
                              <a:gd name="T44" fmla="+- 0 7672 1592"/>
                              <a:gd name="T45" fmla="*/ T44 w 13950"/>
                              <a:gd name="T46" fmla="+- 0 4260 3390"/>
                              <a:gd name="T47" fmla="*/ 4260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6080" y="870"/>
                                </a:moveTo>
                                <a:lnTo>
                                  <a:pt x="6080" y="1160"/>
                                </a:lnTo>
                                <a:lnTo>
                                  <a:pt x="8348" y="1450"/>
                                </a:lnTo>
                                <a:lnTo>
                                  <a:pt x="8348" y="1741"/>
                                </a:lnTo>
                                <a:lnTo>
                                  <a:pt x="11069" y="2031"/>
                                </a:lnTo>
                                <a:lnTo>
                                  <a:pt x="11069" y="2321"/>
                                </a:lnTo>
                                <a:lnTo>
                                  <a:pt x="13951" y="2321"/>
                                </a:lnTo>
                                <a:lnTo>
                                  <a:pt x="11069" y="2031"/>
                                </a:lnTo>
                                <a:lnTo>
                                  <a:pt x="11069" y="1741"/>
                                </a:lnTo>
                                <a:lnTo>
                                  <a:pt x="8348" y="1450"/>
                                </a:lnTo>
                                <a:lnTo>
                                  <a:pt x="8348" y="1160"/>
                                </a:lnTo>
                                <a:lnTo>
                                  <a:pt x="6080" y="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1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12661 1592"/>
                              <a:gd name="T1" fmla="*/ T0 w 13950"/>
                              <a:gd name="T2" fmla="+- 0 3680 3390"/>
                              <a:gd name="T3" fmla="*/ 3680 h 3481"/>
                              <a:gd name="T4" fmla="+- 0 12661 1592"/>
                              <a:gd name="T5" fmla="*/ T4 w 13950"/>
                              <a:gd name="T6" fmla="+- 0 3970 3390"/>
                              <a:gd name="T7" fmla="*/ 3970 h 3481"/>
                              <a:gd name="T8" fmla="+- 0 12661 1592"/>
                              <a:gd name="T9" fmla="*/ T8 w 13950"/>
                              <a:gd name="T10" fmla="+- 0 3680 3390"/>
                              <a:gd name="T11" fmla="*/ 3680 h 3481"/>
                              <a:gd name="T12" fmla="+- 0 15543 1592"/>
                              <a:gd name="T13" fmla="*/ T12 w 13950"/>
                              <a:gd name="T14" fmla="+- 0 3390 3390"/>
                              <a:gd name="T15" fmla="*/ 3390 h 3481"/>
                              <a:gd name="T16" fmla="+- 0 12661 1592"/>
                              <a:gd name="T17" fmla="*/ T16 w 13950"/>
                              <a:gd name="T18" fmla="+- 0 3680 3390"/>
                              <a:gd name="T19" fmla="*/ 3680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11069" y="290"/>
                                </a:moveTo>
                                <a:lnTo>
                                  <a:pt x="11069" y="580"/>
                                </a:lnTo>
                                <a:lnTo>
                                  <a:pt x="11069" y="290"/>
                                </a:lnTo>
                                <a:lnTo>
                                  <a:pt x="13951" y="0"/>
                                </a:lnTo>
                                <a:lnTo>
                                  <a:pt x="11069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2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7672 1592"/>
                              <a:gd name="T1" fmla="*/ T0 w 13950"/>
                              <a:gd name="T2" fmla="+- 0 6871 3390"/>
                              <a:gd name="T3" fmla="*/ 6871 h 3481"/>
                              <a:gd name="T4" fmla="+- 0 9940 1592"/>
                              <a:gd name="T5" fmla="*/ T4 w 13950"/>
                              <a:gd name="T6" fmla="+- 0 6871 3390"/>
                              <a:gd name="T7" fmla="*/ 6871 h 3481"/>
                              <a:gd name="T8" fmla="+- 0 7672 1592"/>
                              <a:gd name="T9" fmla="*/ T8 w 13950"/>
                              <a:gd name="T10" fmla="+- 0 6581 3390"/>
                              <a:gd name="T11" fmla="*/ 6581 h 3481"/>
                              <a:gd name="T12" fmla="+- 0 3860 1592"/>
                              <a:gd name="T13" fmla="*/ T12 w 13950"/>
                              <a:gd name="T14" fmla="+- 0 6581 3390"/>
                              <a:gd name="T15" fmla="*/ 6581 h 3481"/>
                              <a:gd name="T16" fmla="+- 0 15543 1592"/>
                              <a:gd name="T17" fmla="*/ T16 w 13950"/>
                              <a:gd name="T18" fmla="+- 0 6581 3390"/>
                              <a:gd name="T19" fmla="*/ 6581 h 3481"/>
                              <a:gd name="T20" fmla="+- 0 15543 1592"/>
                              <a:gd name="T21" fmla="*/ T20 w 13950"/>
                              <a:gd name="T22" fmla="+- 0 6291 3390"/>
                              <a:gd name="T23" fmla="*/ 6291 h 3481"/>
                              <a:gd name="T24" fmla="+- 0 3860 1592"/>
                              <a:gd name="T25" fmla="*/ T24 w 13950"/>
                              <a:gd name="T26" fmla="+- 0 6291 3390"/>
                              <a:gd name="T27" fmla="*/ 6291 h 3481"/>
                              <a:gd name="T28" fmla="+- 0 3860 1592"/>
                              <a:gd name="T29" fmla="*/ T28 w 13950"/>
                              <a:gd name="T30" fmla="+- 0 6581 3390"/>
                              <a:gd name="T31" fmla="*/ 6581 h 3481"/>
                              <a:gd name="T32" fmla="+- 0 7672 1592"/>
                              <a:gd name="T33" fmla="*/ T32 w 13950"/>
                              <a:gd name="T34" fmla="+- 0 6871 3390"/>
                              <a:gd name="T35" fmla="*/ 6871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6080" y="3481"/>
                                </a:moveTo>
                                <a:lnTo>
                                  <a:pt x="8348" y="3481"/>
                                </a:lnTo>
                                <a:lnTo>
                                  <a:pt x="6080" y="3191"/>
                                </a:lnTo>
                                <a:lnTo>
                                  <a:pt x="2268" y="3191"/>
                                </a:lnTo>
                                <a:lnTo>
                                  <a:pt x="13951" y="3191"/>
                                </a:lnTo>
                                <a:lnTo>
                                  <a:pt x="13951" y="2901"/>
                                </a:lnTo>
                                <a:lnTo>
                                  <a:pt x="2268" y="2901"/>
                                </a:lnTo>
                                <a:lnTo>
                                  <a:pt x="2268" y="3191"/>
                                </a:lnTo>
                                <a:lnTo>
                                  <a:pt x="6080" y="3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3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3860 1592"/>
                              <a:gd name="T1" fmla="*/ T0 w 13950"/>
                              <a:gd name="T2" fmla="+- 0 6581 3390"/>
                              <a:gd name="T3" fmla="*/ 6581 h 3481"/>
                              <a:gd name="T4" fmla="+- 0 15543 1592"/>
                              <a:gd name="T5" fmla="*/ T4 w 13950"/>
                              <a:gd name="T6" fmla="+- 0 6581 3390"/>
                              <a:gd name="T7" fmla="*/ 6581 h 3481"/>
                              <a:gd name="T8" fmla="+- 0 3860 1592"/>
                              <a:gd name="T9" fmla="*/ T8 w 13950"/>
                              <a:gd name="T10" fmla="+- 0 6581 3390"/>
                              <a:gd name="T11" fmla="*/ 6581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2268" y="3191"/>
                                </a:moveTo>
                                <a:lnTo>
                                  <a:pt x="13951" y="3191"/>
                                </a:lnTo>
                                <a:lnTo>
                                  <a:pt x="2268" y="3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4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7672 1592"/>
                              <a:gd name="T1" fmla="*/ T0 w 13950"/>
                              <a:gd name="T2" fmla="+- 0 6871 3390"/>
                              <a:gd name="T3" fmla="*/ 6871 h 3481"/>
                              <a:gd name="T4" fmla="+- 0 3860 1592"/>
                              <a:gd name="T5" fmla="*/ T4 w 13950"/>
                              <a:gd name="T6" fmla="+- 0 6581 3390"/>
                              <a:gd name="T7" fmla="*/ 6581 h 3481"/>
                              <a:gd name="T8" fmla="+- 0 3860 1592"/>
                              <a:gd name="T9" fmla="*/ T8 w 13950"/>
                              <a:gd name="T10" fmla="+- 0 6291 3390"/>
                              <a:gd name="T11" fmla="*/ 6291 h 3481"/>
                              <a:gd name="T12" fmla="+- 0 1592 1592"/>
                              <a:gd name="T13" fmla="*/ T12 w 13950"/>
                              <a:gd name="T14" fmla="+- 0 6291 3390"/>
                              <a:gd name="T15" fmla="*/ 6291 h 3481"/>
                              <a:gd name="T16" fmla="+- 0 1592 1592"/>
                              <a:gd name="T17" fmla="*/ T16 w 13950"/>
                              <a:gd name="T18" fmla="+- 0 6871 3390"/>
                              <a:gd name="T19" fmla="*/ 6871 h 3481"/>
                              <a:gd name="T20" fmla="+- 0 7672 1592"/>
                              <a:gd name="T21" fmla="*/ T20 w 13950"/>
                              <a:gd name="T22" fmla="+- 0 6871 3390"/>
                              <a:gd name="T23" fmla="*/ 6871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6080" y="3481"/>
                                </a:moveTo>
                                <a:lnTo>
                                  <a:pt x="2268" y="3191"/>
                                </a:lnTo>
                                <a:lnTo>
                                  <a:pt x="2268" y="2901"/>
                                </a:lnTo>
                                <a:lnTo>
                                  <a:pt x="0" y="2901"/>
                                </a:lnTo>
                                <a:lnTo>
                                  <a:pt x="0" y="3481"/>
                                </a:lnTo>
                                <a:lnTo>
                                  <a:pt x="6080" y="3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5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7672 1592"/>
                              <a:gd name="T1" fmla="*/ T0 w 13950"/>
                              <a:gd name="T2" fmla="+- 0 6581 3390"/>
                              <a:gd name="T3" fmla="*/ 6581 h 3481"/>
                              <a:gd name="T4" fmla="+- 0 9940 1592"/>
                              <a:gd name="T5" fmla="*/ T4 w 13950"/>
                              <a:gd name="T6" fmla="+- 0 6871 3390"/>
                              <a:gd name="T7" fmla="*/ 6871 h 3481"/>
                              <a:gd name="T8" fmla="+- 0 15543 1592"/>
                              <a:gd name="T9" fmla="*/ T8 w 13950"/>
                              <a:gd name="T10" fmla="+- 0 6871 3390"/>
                              <a:gd name="T11" fmla="*/ 6871 h 3481"/>
                              <a:gd name="T12" fmla="+- 0 15543 1592"/>
                              <a:gd name="T13" fmla="*/ T12 w 13950"/>
                              <a:gd name="T14" fmla="+- 0 6581 3390"/>
                              <a:gd name="T15" fmla="*/ 6581 h 3481"/>
                              <a:gd name="T16" fmla="+- 0 7672 1592"/>
                              <a:gd name="T17" fmla="*/ T16 w 13950"/>
                              <a:gd name="T18" fmla="+- 0 6581 3390"/>
                              <a:gd name="T19" fmla="*/ 6581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6080" y="3191"/>
                                </a:moveTo>
                                <a:lnTo>
                                  <a:pt x="8348" y="3481"/>
                                </a:lnTo>
                                <a:lnTo>
                                  <a:pt x="13951" y="3481"/>
                                </a:lnTo>
                                <a:lnTo>
                                  <a:pt x="13951" y="3191"/>
                                </a:lnTo>
                                <a:lnTo>
                                  <a:pt x="6080" y="3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6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15543 1592"/>
                              <a:gd name="T1" fmla="*/ T0 w 13950"/>
                              <a:gd name="T2" fmla="+- 0 5711 3390"/>
                              <a:gd name="T3" fmla="*/ 5711 h 3481"/>
                              <a:gd name="T4" fmla="+- 0 15543 1592"/>
                              <a:gd name="T5" fmla="*/ T4 w 13950"/>
                              <a:gd name="T6" fmla="+- 0 5421 3390"/>
                              <a:gd name="T7" fmla="*/ 5421 h 3481"/>
                              <a:gd name="T8" fmla="+- 0 12661 1592"/>
                              <a:gd name="T9" fmla="*/ T8 w 13950"/>
                              <a:gd name="T10" fmla="+- 0 5131 3390"/>
                              <a:gd name="T11" fmla="*/ 5131 h 3481"/>
                              <a:gd name="T12" fmla="+- 0 12661 1592"/>
                              <a:gd name="T13" fmla="*/ T12 w 13950"/>
                              <a:gd name="T14" fmla="+- 0 4840 3390"/>
                              <a:gd name="T15" fmla="*/ 4840 h 3481"/>
                              <a:gd name="T16" fmla="+- 0 9940 1592"/>
                              <a:gd name="T17" fmla="*/ T16 w 13950"/>
                              <a:gd name="T18" fmla="+- 0 4550 3390"/>
                              <a:gd name="T19" fmla="*/ 4550 h 3481"/>
                              <a:gd name="T20" fmla="+- 0 9940 1592"/>
                              <a:gd name="T21" fmla="*/ T20 w 13950"/>
                              <a:gd name="T22" fmla="+- 0 4260 3390"/>
                              <a:gd name="T23" fmla="*/ 4260 h 3481"/>
                              <a:gd name="T24" fmla="+- 0 7672 1592"/>
                              <a:gd name="T25" fmla="*/ T24 w 13950"/>
                              <a:gd name="T26" fmla="+- 0 4260 3390"/>
                              <a:gd name="T27" fmla="*/ 4260 h 3481"/>
                              <a:gd name="T28" fmla="+- 0 3860 1592"/>
                              <a:gd name="T29" fmla="*/ T28 w 13950"/>
                              <a:gd name="T30" fmla="+- 0 3970 3390"/>
                              <a:gd name="T31" fmla="*/ 3970 h 3481"/>
                              <a:gd name="T32" fmla="+- 0 3860 1592"/>
                              <a:gd name="T33" fmla="*/ T32 w 13950"/>
                              <a:gd name="T34" fmla="+- 0 3680 3390"/>
                              <a:gd name="T35" fmla="*/ 3680 h 3481"/>
                              <a:gd name="T36" fmla="+- 0 7672 1592"/>
                              <a:gd name="T37" fmla="*/ T36 w 13950"/>
                              <a:gd name="T38" fmla="+- 0 3970 3390"/>
                              <a:gd name="T39" fmla="*/ 3970 h 3481"/>
                              <a:gd name="T40" fmla="+- 0 9940 1592"/>
                              <a:gd name="T41" fmla="*/ T40 w 13950"/>
                              <a:gd name="T42" fmla="+- 0 4260 3390"/>
                              <a:gd name="T43" fmla="*/ 4260 h 3481"/>
                              <a:gd name="T44" fmla="+- 0 12661 1592"/>
                              <a:gd name="T45" fmla="*/ T44 w 13950"/>
                              <a:gd name="T46" fmla="+- 0 4550 3390"/>
                              <a:gd name="T47" fmla="*/ 4550 h 3481"/>
                              <a:gd name="T48" fmla="+- 0 12661 1592"/>
                              <a:gd name="T49" fmla="*/ T48 w 13950"/>
                              <a:gd name="T50" fmla="+- 0 4840 3390"/>
                              <a:gd name="T51" fmla="*/ 4840 h 3481"/>
                              <a:gd name="T52" fmla="+- 0 15543 1592"/>
                              <a:gd name="T53" fmla="*/ T52 w 13950"/>
                              <a:gd name="T54" fmla="+- 0 5131 3390"/>
                              <a:gd name="T55" fmla="*/ 5131 h 3481"/>
                              <a:gd name="T56" fmla="+- 0 15543 1592"/>
                              <a:gd name="T57" fmla="*/ T56 w 13950"/>
                              <a:gd name="T58" fmla="+- 0 4840 3390"/>
                              <a:gd name="T59" fmla="*/ 4840 h 3481"/>
                              <a:gd name="T60" fmla="+- 0 12661 1592"/>
                              <a:gd name="T61" fmla="*/ T60 w 13950"/>
                              <a:gd name="T62" fmla="+- 0 4550 3390"/>
                              <a:gd name="T63" fmla="*/ 4550 h 3481"/>
                              <a:gd name="T64" fmla="+- 0 12661 1592"/>
                              <a:gd name="T65" fmla="*/ T64 w 13950"/>
                              <a:gd name="T66" fmla="+- 0 4260 3390"/>
                              <a:gd name="T67" fmla="*/ 4260 h 3481"/>
                              <a:gd name="T68" fmla="+- 0 9940 1592"/>
                              <a:gd name="T69" fmla="*/ T68 w 13950"/>
                              <a:gd name="T70" fmla="+- 0 4260 3390"/>
                              <a:gd name="T71" fmla="*/ 4260 h 3481"/>
                              <a:gd name="T72" fmla="+- 0 9940 1592"/>
                              <a:gd name="T73" fmla="*/ T72 w 13950"/>
                              <a:gd name="T74" fmla="+- 0 3970 3390"/>
                              <a:gd name="T75" fmla="*/ 3970 h 3481"/>
                              <a:gd name="T76" fmla="+- 0 7672 1592"/>
                              <a:gd name="T77" fmla="*/ T76 w 13950"/>
                              <a:gd name="T78" fmla="+- 0 3680 3390"/>
                              <a:gd name="T79" fmla="*/ 3680 h 3481"/>
                              <a:gd name="T80" fmla="+- 0 3860 1592"/>
                              <a:gd name="T81" fmla="*/ T80 w 13950"/>
                              <a:gd name="T82" fmla="+- 0 3390 3390"/>
                              <a:gd name="T83" fmla="*/ 3390 h 3481"/>
                              <a:gd name="T84" fmla="+- 0 3860 1592"/>
                              <a:gd name="T85" fmla="*/ T84 w 13950"/>
                              <a:gd name="T86" fmla="+- 0 4260 3390"/>
                              <a:gd name="T87" fmla="*/ 4260 h 3481"/>
                              <a:gd name="T88" fmla="+- 0 7672 1592"/>
                              <a:gd name="T89" fmla="*/ T88 w 13950"/>
                              <a:gd name="T90" fmla="+- 0 4550 3390"/>
                              <a:gd name="T91" fmla="*/ 4550 h 3481"/>
                              <a:gd name="T92" fmla="+- 0 7672 1592"/>
                              <a:gd name="T93" fmla="*/ T92 w 13950"/>
                              <a:gd name="T94" fmla="+- 0 4260 3390"/>
                              <a:gd name="T95" fmla="*/ 4260 h 3481"/>
                              <a:gd name="T96" fmla="+- 0 9940 1592"/>
                              <a:gd name="T97" fmla="*/ T96 w 13950"/>
                              <a:gd name="T98" fmla="+- 0 4550 3390"/>
                              <a:gd name="T99" fmla="*/ 4550 h 3481"/>
                              <a:gd name="T100" fmla="+- 0 9940 1592"/>
                              <a:gd name="T101" fmla="*/ T100 w 13950"/>
                              <a:gd name="T102" fmla="+- 0 4840 3390"/>
                              <a:gd name="T103" fmla="*/ 4840 h 3481"/>
                              <a:gd name="T104" fmla="+- 0 12661 1592"/>
                              <a:gd name="T105" fmla="*/ T104 w 13950"/>
                              <a:gd name="T106" fmla="+- 0 5131 3390"/>
                              <a:gd name="T107" fmla="*/ 5131 h 3481"/>
                              <a:gd name="T108" fmla="+- 0 12661 1592"/>
                              <a:gd name="T109" fmla="*/ T108 w 13950"/>
                              <a:gd name="T110" fmla="+- 0 5421 3390"/>
                              <a:gd name="T111" fmla="*/ 5421 h 3481"/>
                              <a:gd name="T112" fmla="+- 0 15543 1592"/>
                              <a:gd name="T113" fmla="*/ T112 w 13950"/>
                              <a:gd name="T114" fmla="+- 0 5711 3390"/>
                              <a:gd name="T115" fmla="*/ 5711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13951" y="2321"/>
                                </a:moveTo>
                                <a:lnTo>
                                  <a:pt x="13951" y="2031"/>
                                </a:lnTo>
                                <a:lnTo>
                                  <a:pt x="11069" y="1741"/>
                                </a:lnTo>
                                <a:lnTo>
                                  <a:pt x="11069" y="1450"/>
                                </a:lnTo>
                                <a:lnTo>
                                  <a:pt x="8348" y="1160"/>
                                </a:lnTo>
                                <a:lnTo>
                                  <a:pt x="8348" y="870"/>
                                </a:lnTo>
                                <a:lnTo>
                                  <a:pt x="6080" y="870"/>
                                </a:lnTo>
                                <a:lnTo>
                                  <a:pt x="2268" y="580"/>
                                </a:lnTo>
                                <a:lnTo>
                                  <a:pt x="2268" y="290"/>
                                </a:lnTo>
                                <a:lnTo>
                                  <a:pt x="6080" y="580"/>
                                </a:lnTo>
                                <a:lnTo>
                                  <a:pt x="8348" y="870"/>
                                </a:lnTo>
                                <a:lnTo>
                                  <a:pt x="11069" y="1160"/>
                                </a:lnTo>
                                <a:lnTo>
                                  <a:pt x="11069" y="1450"/>
                                </a:lnTo>
                                <a:lnTo>
                                  <a:pt x="13951" y="1741"/>
                                </a:lnTo>
                                <a:lnTo>
                                  <a:pt x="13951" y="1450"/>
                                </a:lnTo>
                                <a:lnTo>
                                  <a:pt x="11069" y="1160"/>
                                </a:lnTo>
                                <a:lnTo>
                                  <a:pt x="11069" y="870"/>
                                </a:lnTo>
                                <a:lnTo>
                                  <a:pt x="8348" y="870"/>
                                </a:lnTo>
                                <a:lnTo>
                                  <a:pt x="8348" y="580"/>
                                </a:lnTo>
                                <a:lnTo>
                                  <a:pt x="6080" y="290"/>
                                </a:lnTo>
                                <a:lnTo>
                                  <a:pt x="2268" y="0"/>
                                </a:lnTo>
                                <a:lnTo>
                                  <a:pt x="2268" y="870"/>
                                </a:lnTo>
                                <a:lnTo>
                                  <a:pt x="6080" y="1160"/>
                                </a:lnTo>
                                <a:lnTo>
                                  <a:pt x="6080" y="870"/>
                                </a:lnTo>
                                <a:lnTo>
                                  <a:pt x="8348" y="1160"/>
                                </a:lnTo>
                                <a:lnTo>
                                  <a:pt x="8348" y="1450"/>
                                </a:lnTo>
                                <a:lnTo>
                                  <a:pt x="11069" y="1741"/>
                                </a:lnTo>
                                <a:lnTo>
                                  <a:pt x="11069" y="2031"/>
                                </a:lnTo>
                                <a:lnTo>
                                  <a:pt x="13951" y="2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7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7672 1592"/>
                              <a:gd name="T1" fmla="*/ T0 w 13950"/>
                              <a:gd name="T2" fmla="+- 0 4260 3390"/>
                              <a:gd name="T3" fmla="*/ 4260 h 3481"/>
                              <a:gd name="T4" fmla="+- 0 3860 1592"/>
                              <a:gd name="T5" fmla="*/ T4 w 13950"/>
                              <a:gd name="T6" fmla="+- 0 4260 3390"/>
                              <a:gd name="T7" fmla="*/ 4260 h 3481"/>
                              <a:gd name="T8" fmla="+- 0 3860 1592"/>
                              <a:gd name="T9" fmla="*/ T8 w 13950"/>
                              <a:gd name="T10" fmla="+- 0 3390 3390"/>
                              <a:gd name="T11" fmla="*/ 3390 h 3481"/>
                              <a:gd name="T12" fmla="+- 0 3860 1592"/>
                              <a:gd name="T13" fmla="*/ T12 w 13950"/>
                              <a:gd name="T14" fmla="+- 0 4840 3390"/>
                              <a:gd name="T15" fmla="*/ 4840 h 3481"/>
                              <a:gd name="T16" fmla="+- 0 7672 1592"/>
                              <a:gd name="T17" fmla="*/ T16 w 13950"/>
                              <a:gd name="T18" fmla="+- 0 5131 3390"/>
                              <a:gd name="T19" fmla="*/ 5131 h 3481"/>
                              <a:gd name="T20" fmla="+- 0 7672 1592"/>
                              <a:gd name="T21" fmla="*/ T20 w 13950"/>
                              <a:gd name="T22" fmla="+- 0 5421 3390"/>
                              <a:gd name="T23" fmla="*/ 5421 h 3481"/>
                              <a:gd name="T24" fmla="+- 0 9940 1592"/>
                              <a:gd name="T25" fmla="*/ T24 w 13950"/>
                              <a:gd name="T26" fmla="+- 0 5421 3390"/>
                              <a:gd name="T27" fmla="*/ 5421 h 3481"/>
                              <a:gd name="T28" fmla="+- 0 9940 1592"/>
                              <a:gd name="T29" fmla="*/ T28 w 13950"/>
                              <a:gd name="T30" fmla="+- 0 5711 3390"/>
                              <a:gd name="T31" fmla="*/ 5711 h 3481"/>
                              <a:gd name="T32" fmla="+- 0 12661 1592"/>
                              <a:gd name="T33" fmla="*/ T32 w 13950"/>
                              <a:gd name="T34" fmla="+- 0 5711 3390"/>
                              <a:gd name="T35" fmla="*/ 5711 h 3481"/>
                              <a:gd name="T36" fmla="+- 0 9940 1592"/>
                              <a:gd name="T37" fmla="*/ T36 w 13950"/>
                              <a:gd name="T38" fmla="+- 0 5421 3390"/>
                              <a:gd name="T39" fmla="*/ 5421 h 3481"/>
                              <a:gd name="T40" fmla="+- 0 9940 1592"/>
                              <a:gd name="T41" fmla="*/ T40 w 13950"/>
                              <a:gd name="T42" fmla="+- 0 5131 3390"/>
                              <a:gd name="T43" fmla="*/ 5131 h 3481"/>
                              <a:gd name="T44" fmla="+- 0 7672 1592"/>
                              <a:gd name="T45" fmla="*/ T44 w 13950"/>
                              <a:gd name="T46" fmla="+- 0 4840 3390"/>
                              <a:gd name="T47" fmla="*/ 4840 h 3481"/>
                              <a:gd name="T48" fmla="+- 0 3860 1592"/>
                              <a:gd name="T49" fmla="*/ T48 w 13950"/>
                              <a:gd name="T50" fmla="+- 0 4550 3390"/>
                              <a:gd name="T51" fmla="*/ 4550 h 3481"/>
                              <a:gd name="T52" fmla="+- 0 3860 1592"/>
                              <a:gd name="T53" fmla="*/ T52 w 13950"/>
                              <a:gd name="T54" fmla="+- 0 4260 3390"/>
                              <a:gd name="T55" fmla="*/ 4260 h 3481"/>
                              <a:gd name="T56" fmla="+- 0 7672 1592"/>
                              <a:gd name="T57" fmla="*/ T56 w 13950"/>
                              <a:gd name="T58" fmla="+- 0 4260 3390"/>
                              <a:gd name="T59" fmla="*/ 4260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6080" y="870"/>
                                </a:moveTo>
                                <a:lnTo>
                                  <a:pt x="2268" y="870"/>
                                </a:lnTo>
                                <a:lnTo>
                                  <a:pt x="2268" y="0"/>
                                </a:lnTo>
                                <a:lnTo>
                                  <a:pt x="2268" y="1450"/>
                                </a:lnTo>
                                <a:lnTo>
                                  <a:pt x="6080" y="1741"/>
                                </a:lnTo>
                                <a:lnTo>
                                  <a:pt x="6080" y="2031"/>
                                </a:lnTo>
                                <a:lnTo>
                                  <a:pt x="8348" y="2031"/>
                                </a:lnTo>
                                <a:lnTo>
                                  <a:pt x="8348" y="2321"/>
                                </a:lnTo>
                                <a:lnTo>
                                  <a:pt x="11069" y="2321"/>
                                </a:lnTo>
                                <a:lnTo>
                                  <a:pt x="8348" y="2031"/>
                                </a:lnTo>
                                <a:lnTo>
                                  <a:pt x="8348" y="1741"/>
                                </a:lnTo>
                                <a:lnTo>
                                  <a:pt x="6080" y="1450"/>
                                </a:lnTo>
                                <a:lnTo>
                                  <a:pt x="2268" y="1160"/>
                                </a:lnTo>
                                <a:lnTo>
                                  <a:pt x="2268" y="870"/>
                                </a:lnTo>
                                <a:lnTo>
                                  <a:pt x="6080" y="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8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3860 1592"/>
                              <a:gd name="T1" fmla="*/ T0 w 13950"/>
                              <a:gd name="T2" fmla="+- 0 5131 3390"/>
                              <a:gd name="T3" fmla="*/ 5131 h 3481"/>
                              <a:gd name="T4" fmla="+- 0 3860 1592"/>
                              <a:gd name="T5" fmla="*/ T4 w 13950"/>
                              <a:gd name="T6" fmla="+- 0 3390 3390"/>
                              <a:gd name="T7" fmla="*/ 3390 h 3481"/>
                              <a:gd name="T8" fmla="+- 0 3860 1592"/>
                              <a:gd name="T9" fmla="*/ T8 w 13950"/>
                              <a:gd name="T10" fmla="+- 0 5421 3390"/>
                              <a:gd name="T11" fmla="*/ 5421 h 3481"/>
                              <a:gd name="T12" fmla="+- 0 7672 1592"/>
                              <a:gd name="T13" fmla="*/ T12 w 13950"/>
                              <a:gd name="T14" fmla="+- 0 5421 3390"/>
                              <a:gd name="T15" fmla="*/ 5421 h 3481"/>
                              <a:gd name="T16" fmla="+- 0 7672 1592"/>
                              <a:gd name="T17" fmla="*/ T16 w 13950"/>
                              <a:gd name="T18" fmla="+- 0 5131 3390"/>
                              <a:gd name="T19" fmla="*/ 5131 h 3481"/>
                              <a:gd name="T20" fmla="+- 0 3860 1592"/>
                              <a:gd name="T21" fmla="*/ T20 w 13950"/>
                              <a:gd name="T22" fmla="+- 0 4840 3390"/>
                              <a:gd name="T23" fmla="*/ 4840 h 3481"/>
                              <a:gd name="T24" fmla="+- 0 3860 1592"/>
                              <a:gd name="T25" fmla="*/ T24 w 13950"/>
                              <a:gd name="T26" fmla="+- 0 5131 3390"/>
                              <a:gd name="T27" fmla="*/ 5131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2268" y="1741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2031"/>
                                </a:lnTo>
                                <a:lnTo>
                                  <a:pt x="6080" y="2031"/>
                                </a:lnTo>
                                <a:lnTo>
                                  <a:pt x="6080" y="1741"/>
                                </a:lnTo>
                                <a:lnTo>
                                  <a:pt x="2268" y="1450"/>
                                </a:lnTo>
                                <a:lnTo>
                                  <a:pt x="2268" y="1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9"/>
                        <wps:cNvSpPr>
                          <a:spLocks/>
                        </wps:cNvSpPr>
                        <wps:spPr bwMode="auto">
                          <a:xfrm>
                            <a:off x="1592" y="3390"/>
                            <a:ext cx="13950" cy="3481"/>
                          </a:xfrm>
                          <a:custGeom>
                            <a:avLst/>
                            <a:gdLst>
                              <a:gd name="T0" fmla="+- 0 9940 1592"/>
                              <a:gd name="T1" fmla="*/ T0 w 13950"/>
                              <a:gd name="T2" fmla="+- 0 5711 3390"/>
                              <a:gd name="T3" fmla="*/ 5711 h 3481"/>
                              <a:gd name="T4" fmla="+- 0 9940 1592"/>
                              <a:gd name="T5" fmla="*/ T4 w 13950"/>
                              <a:gd name="T6" fmla="+- 0 5421 3390"/>
                              <a:gd name="T7" fmla="*/ 5421 h 3481"/>
                              <a:gd name="T8" fmla="+- 0 3860 1592"/>
                              <a:gd name="T9" fmla="*/ T8 w 13950"/>
                              <a:gd name="T10" fmla="+- 0 5421 3390"/>
                              <a:gd name="T11" fmla="*/ 5421 h 3481"/>
                              <a:gd name="T12" fmla="+- 0 3860 1592"/>
                              <a:gd name="T13" fmla="*/ T12 w 13950"/>
                              <a:gd name="T14" fmla="+- 0 3390 3390"/>
                              <a:gd name="T15" fmla="*/ 3390 h 3481"/>
                              <a:gd name="T16" fmla="+- 0 1592 1592"/>
                              <a:gd name="T17" fmla="*/ T16 w 13950"/>
                              <a:gd name="T18" fmla="+- 0 3390 3390"/>
                              <a:gd name="T19" fmla="*/ 3390 h 3481"/>
                              <a:gd name="T20" fmla="+- 0 1592 1592"/>
                              <a:gd name="T21" fmla="*/ T20 w 13950"/>
                              <a:gd name="T22" fmla="+- 0 5711 3390"/>
                              <a:gd name="T23" fmla="*/ 5711 h 3481"/>
                              <a:gd name="T24" fmla="+- 0 9940 1592"/>
                              <a:gd name="T25" fmla="*/ T24 w 13950"/>
                              <a:gd name="T26" fmla="+- 0 5711 3390"/>
                              <a:gd name="T27" fmla="*/ 5711 h 3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950" h="3481">
                                <a:moveTo>
                                  <a:pt x="8348" y="2321"/>
                                </a:moveTo>
                                <a:lnTo>
                                  <a:pt x="8348" y="2031"/>
                                </a:lnTo>
                                <a:lnTo>
                                  <a:pt x="2268" y="2031"/>
                                </a:lnTo>
                                <a:lnTo>
                                  <a:pt x="2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1"/>
                                </a:lnTo>
                                <a:lnTo>
                                  <a:pt x="8348" y="2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014A5" id="Grupa 59" o:spid="_x0000_s1026" style="position:absolute;margin-left:79.6pt;margin-top:169.5pt;width:697.5pt;height:174.05pt;z-index:-251656192;mso-position-horizontal-relative:page" coordorigin="1592,3390" coordsize="13950,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">
                <v:shape id="Freeform 34" o:spid="_x0000_s1027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" path="m13951,2031r,-290l11069,1450r,-290l8348,870,6080,580,2268,290r,290l6080,870r2268,l8348,1160r2721,290l11069,1741r2882,290xe" fillcolor="#c8c8df" stroked="f">
                  <v:path arrowok="t" o:connecttype="custom" o:connectlocs="13951,5421;13951,5131;11069,4840;11069,4550;8348,4260;6080,3970;2268,3680;2268,3970;6080,4260;8348,4260;8348,4550;11069,4840;11069,5131;13951,5421" o:connectangles="0,0,0,0,0,0,0,0,0,0,0,0,0,0"/>
                </v:shape>
                <v:shape id="Freeform 35" o:spid="_x0000_s1028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" path="m13951,1450r,-290l11069,870,8348,580r,-290l13951,,2268,,6080,290,8348,580r,290l11069,870r,290l13951,1450xe" fillcolor="#c8c8df" stroked="f">
                  <v:path arrowok="t" o:connecttype="custom" o:connectlocs="13951,4840;13951,4550;11069,4260;8348,3970;8348,3680;13951,3390;2268,3390;6080,3680;8348,3970;8348,4260;11069,4260;11069,4550;13951,4840" o:connectangles="0,0,0,0,0,0,0,0,0,0,0,0,0"/>
                </v:shape>
                <v:shape id="Freeform 36" o:spid="_x0000_s1029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" path="m2268,870r,290l6080,1450r2268,291l8348,2031r2721,290l11069,2031,8348,1741r,-291l6080,1160,2268,870xe" fillcolor="#c8c8df" stroked="f">
                  <v:path arrowok="t" o:connecttype="custom" o:connectlocs="2268,4260;2268,4550;6080,4840;8348,5131;8348,5421;11069,5711;11069,5421;8348,5131;8348,4840;6080,4550;2268,4260" o:connectangles="0,0,0,0,0,0,0,0,0,0,0"/>
                </v:shape>
                <v:shape id="Freeform 37" o:spid="_x0000_s1030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" path="m13951,l8348,290r,290l11069,870r2882,290l13951,870r-2882,l11069,580,8348,290,13951,xe" fillcolor="#c8c8df" stroked="f">
                  <v:path arrowok="t" o:connecttype="custom" o:connectlocs="13951,3390;8348,3680;8348,3970;11069,4260;13951,4550;13951,4260;11069,4260;11069,3970;8348,3680;13951,3390" o:connectangles="0,0,0,0,0,0,0,0,0,0"/>
                </v:shape>
                <v:shape id="Freeform 38" o:spid="_x0000_s1031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" path="m13951,l8348,290r2721,290l11069,870r2882,l11069,580r,-290l13951,xe" fillcolor="#c8c8df" stroked="f">
                  <v:path arrowok="t" o:connecttype="custom" o:connectlocs="13951,3390;8348,3680;11069,3970;11069,4260;13951,4260;11069,3970;11069,3680;13951,3390" o:connectangles="0,0,0,0,0,0,0,0"/>
                </v:shape>
                <v:shape id="Freeform 39" o:spid="_x0000_s1032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" path="m13951,290r,-290l11069,290r,290l13951,870r,-580xe" fillcolor="#c8c8df" stroked="f">
                  <v:path arrowok="t" o:connecttype="custom" o:connectlocs="13951,3680;13951,3390;11069,3680;11069,3970;13951,4260;13951,3680" o:connectangles="0,0,0,0,0,0"/>
                </v:shape>
                <v:shape id="Freeform 40" o:spid="_x0000_s1033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" path="m6080,870r,290l8348,1450r,291l11069,2031r,290l13951,2321,11069,2031r,-290l8348,1450r,-290l6080,870xe" fillcolor="#c8c8df" stroked="f">
                  <v:path arrowok="t" o:connecttype="custom" o:connectlocs="6080,4260;6080,4550;8348,4840;8348,5131;11069,5421;11069,5711;13951,5711;11069,5421;11069,5131;8348,4840;8348,4550;6080,4260" o:connectangles="0,0,0,0,0,0,0,0,0,0,0,0"/>
                </v:shape>
                <v:shape id="Freeform 41" o:spid="_x0000_s1034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" path="m11069,290r,290l11069,290,13951,,11069,290xe" fillcolor="#c8c8df" stroked="f">
                  <v:path arrowok="t" o:connecttype="custom" o:connectlocs="11069,3680;11069,3970;11069,3680;13951,3390;11069,3680" o:connectangles="0,0,0,0,0"/>
                </v:shape>
                <v:shape id="Freeform 42" o:spid="_x0000_s1035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" path="m6080,3481r2268,l6080,3191r-3812,l13951,3191r,-290l2268,2901r,290l6080,3481xe" fillcolor="#c8c8df" stroked="f">
                  <v:path arrowok="t" o:connecttype="custom" o:connectlocs="6080,6871;8348,6871;6080,6581;2268,6581;13951,6581;13951,6291;2268,6291;2268,6581;6080,6871" o:connectangles="0,0,0,0,0,0,0,0,0"/>
                </v:shape>
                <v:shape id="Freeform 43" o:spid="_x0000_s1036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" path="m2268,3191r11683,l2268,3191xe" fillcolor="#c8c8df" stroked="f">
                  <v:path arrowok="t" o:connecttype="custom" o:connectlocs="2268,6581;13951,6581;2268,6581" o:connectangles="0,0,0"/>
                </v:shape>
                <v:shape id="Freeform 44" o:spid="_x0000_s1037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" path="m6080,3481l2268,3191r,-290l,2901r,580l6080,3481xe" fillcolor="#c8c8df" stroked="f">
                  <v:path arrowok="t" o:connecttype="custom" o:connectlocs="6080,6871;2268,6581;2268,6291;0,6291;0,6871;6080,6871" o:connectangles="0,0,0,0,0,0"/>
                </v:shape>
                <v:shape id="Freeform 45" o:spid="_x0000_s1038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" path="m6080,3191r2268,290l13951,3481r,-290l6080,3191xe" fillcolor="#c8c8df" stroked="f">
                  <v:path arrowok="t" o:connecttype="custom" o:connectlocs="6080,6581;8348,6871;13951,6871;13951,6581;6080,6581" o:connectangles="0,0,0,0,0"/>
                </v:shape>
                <v:shape id="Freeform 46" o:spid="_x0000_s1039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" path="m13951,2321r,-290l11069,1741r,-291l8348,1160r,-290l6080,870,2268,580r,-290l6080,580,8348,870r2721,290l11069,1450r2882,291l13951,1450,11069,1160r,-290l8348,870r,-290l6080,290,2268,r,870l6080,1160r,-290l8348,1160r,290l11069,1741r,290l13951,2321xe" fillcolor="#c8c8df" stroked="f">
                  <v:path arrowok="t" o:connecttype="custom" o:connectlocs="13951,5711;13951,5421;11069,5131;11069,4840;8348,4550;8348,4260;6080,4260;2268,3970;2268,3680;6080,3970;8348,4260;11069,4550;11069,4840;13951,5131;13951,4840;11069,4550;11069,4260;8348,4260;8348,3970;6080,3680;2268,3390;2268,4260;6080,4550;6080,4260;8348,4550;8348,4840;11069,5131;11069,5421;13951,5711" o:connectangles="0,0,0,0,0,0,0,0,0,0,0,0,0,0,0,0,0,0,0,0,0,0,0,0,0,0,0,0,0"/>
                </v:shape>
                <v:shape id="Freeform 47" o:spid="_x0000_s1040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" path="m6080,870r-3812,l2268,r,1450l6080,1741r,290l8348,2031r,290l11069,2321,8348,2031r,-290l6080,1450,2268,1160r,-290l6080,870xe" fillcolor="#c8c8df" stroked="f">
                  <v:path arrowok="t" o:connecttype="custom" o:connectlocs="6080,4260;2268,4260;2268,3390;2268,4840;6080,5131;6080,5421;8348,5421;8348,5711;11069,5711;8348,5421;8348,5131;6080,4840;2268,4550;2268,4260;6080,4260" o:connectangles="0,0,0,0,0,0,0,0,0,0,0,0,0,0,0"/>
                </v:shape>
                <v:shape id="Freeform 48" o:spid="_x0000_s1041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" path="m2268,1741l2268,r,2031l6080,2031r,-290l2268,1450r,291xe" fillcolor="#c8c8df" stroked="f">
                  <v:path arrowok="t" o:connecttype="custom" o:connectlocs="2268,5131;2268,3390;2268,5421;6080,5421;6080,5131;2268,4840;2268,5131" o:connectangles="0,0,0,0,0,0,0"/>
                </v:shape>
                <v:shape id="Freeform 49" o:spid="_x0000_s1042" style="position:absolute;left:1592;top:3390;width:13950;height:3481;visibility:visible;mso-wrap-style:square;v-text-anchor:top" coordsize="1395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" path="m8348,2321r,-290l2268,2031,2268,,,,,2321r8348,xe" fillcolor="#c8c8df" stroked="f">
                  <v:path arrowok="t" o:connecttype="custom" o:connectlocs="8348,5711;8348,5421;2268,5421;2268,3390;0,3390;0,5711;8348,5711" o:connectangles="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6125845</wp:posOffset>
                </wp:positionV>
                <wp:extent cx="8858250" cy="552450"/>
                <wp:effectExtent l="1270" t="1270" r="8255" b="8255"/>
                <wp:wrapNone/>
                <wp:docPr id="55" name="Grup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0" cy="552450"/>
                          <a:chOff x="1592" y="9647"/>
                          <a:chExt cx="13950" cy="870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1592" y="9647"/>
                            <a:ext cx="13950" cy="870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13950"/>
                              <a:gd name="T2" fmla="+- 0 9647 9647"/>
                              <a:gd name="T3" fmla="*/ 9647 h 870"/>
                              <a:gd name="T4" fmla="+- 0 1592 1592"/>
                              <a:gd name="T5" fmla="*/ T4 w 13950"/>
                              <a:gd name="T6" fmla="+- 0 10518 9647"/>
                              <a:gd name="T7" fmla="*/ 10518 h 870"/>
                              <a:gd name="T8" fmla="+- 0 7672 1592"/>
                              <a:gd name="T9" fmla="*/ T8 w 13950"/>
                              <a:gd name="T10" fmla="+- 0 10518 9647"/>
                              <a:gd name="T11" fmla="*/ 10518 h 870"/>
                              <a:gd name="T12" fmla="+- 0 3860 1592"/>
                              <a:gd name="T13" fmla="*/ T12 w 13950"/>
                              <a:gd name="T14" fmla="+- 0 10228 9647"/>
                              <a:gd name="T15" fmla="*/ 10228 h 870"/>
                              <a:gd name="T16" fmla="+- 0 15543 1592"/>
                              <a:gd name="T17" fmla="*/ T16 w 13950"/>
                              <a:gd name="T18" fmla="+- 0 10228 9647"/>
                              <a:gd name="T19" fmla="*/ 10228 h 870"/>
                              <a:gd name="T20" fmla="+- 0 15543 1592"/>
                              <a:gd name="T21" fmla="*/ T20 w 13950"/>
                              <a:gd name="T22" fmla="+- 0 9938 9647"/>
                              <a:gd name="T23" fmla="*/ 9938 h 870"/>
                              <a:gd name="T24" fmla="+- 0 3860 1592"/>
                              <a:gd name="T25" fmla="*/ T24 w 13950"/>
                              <a:gd name="T26" fmla="+- 0 9938 9647"/>
                              <a:gd name="T27" fmla="*/ 9938 h 870"/>
                              <a:gd name="T28" fmla="+- 0 3860 1592"/>
                              <a:gd name="T29" fmla="*/ T28 w 13950"/>
                              <a:gd name="T30" fmla="+- 0 9647 9647"/>
                              <a:gd name="T31" fmla="*/ 9647 h 870"/>
                              <a:gd name="T32" fmla="+- 0 1592 1592"/>
                              <a:gd name="T33" fmla="*/ T32 w 13950"/>
                              <a:gd name="T34" fmla="+- 0 9647 9647"/>
                              <a:gd name="T35" fmla="*/ 9647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950" h="870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  <a:lnTo>
                                  <a:pt x="6080" y="871"/>
                                </a:lnTo>
                                <a:lnTo>
                                  <a:pt x="2268" y="581"/>
                                </a:lnTo>
                                <a:lnTo>
                                  <a:pt x="13951" y="581"/>
                                </a:lnTo>
                                <a:lnTo>
                                  <a:pt x="13951" y="291"/>
                                </a:lnTo>
                                <a:lnTo>
                                  <a:pt x="2268" y="291"/>
                                </a:lnTo>
                                <a:lnTo>
                                  <a:pt x="22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5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1592" y="9647"/>
                            <a:ext cx="13950" cy="870"/>
                          </a:xfrm>
                          <a:custGeom>
                            <a:avLst/>
                            <a:gdLst>
                              <a:gd name="T0" fmla="+- 0 3860 1592"/>
                              <a:gd name="T1" fmla="*/ T0 w 13950"/>
                              <a:gd name="T2" fmla="+- 0 9647 9647"/>
                              <a:gd name="T3" fmla="*/ 9647 h 870"/>
                              <a:gd name="T4" fmla="+- 0 3860 1592"/>
                              <a:gd name="T5" fmla="*/ T4 w 13950"/>
                              <a:gd name="T6" fmla="+- 0 9938 9647"/>
                              <a:gd name="T7" fmla="*/ 9938 h 870"/>
                              <a:gd name="T8" fmla="+- 0 15543 1592"/>
                              <a:gd name="T9" fmla="*/ T8 w 13950"/>
                              <a:gd name="T10" fmla="+- 0 9938 9647"/>
                              <a:gd name="T11" fmla="*/ 9938 h 870"/>
                              <a:gd name="T12" fmla="+- 0 15543 1592"/>
                              <a:gd name="T13" fmla="*/ T12 w 13950"/>
                              <a:gd name="T14" fmla="+- 0 9647 9647"/>
                              <a:gd name="T15" fmla="*/ 9647 h 870"/>
                              <a:gd name="T16" fmla="+- 0 3860 1592"/>
                              <a:gd name="T17" fmla="*/ T16 w 13950"/>
                              <a:gd name="T18" fmla="+- 0 9647 9647"/>
                              <a:gd name="T19" fmla="*/ 9647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50" h="870">
                                <a:moveTo>
                                  <a:pt x="2268" y="0"/>
                                </a:moveTo>
                                <a:lnTo>
                                  <a:pt x="2268" y="291"/>
                                </a:lnTo>
                                <a:lnTo>
                                  <a:pt x="13951" y="291"/>
                                </a:lnTo>
                                <a:lnTo>
                                  <a:pt x="13951" y="0"/>
                                </a:lnTo>
                                <a:lnTo>
                                  <a:pt x="2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5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1592" y="9647"/>
                            <a:ext cx="13950" cy="870"/>
                          </a:xfrm>
                          <a:custGeom>
                            <a:avLst/>
                            <a:gdLst>
                              <a:gd name="T0" fmla="+- 0 3860 1592"/>
                              <a:gd name="T1" fmla="*/ T0 w 13950"/>
                              <a:gd name="T2" fmla="+- 0 10228 9647"/>
                              <a:gd name="T3" fmla="*/ 10228 h 870"/>
                              <a:gd name="T4" fmla="+- 0 7672 1592"/>
                              <a:gd name="T5" fmla="*/ T4 w 13950"/>
                              <a:gd name="T6" fmla="+- 0 10518 9647"/>
                              <a:gd name="T7" fmla="*/ 10518 h 870"/>
                              <a:gd name="T8" fmla="+- 0 15543 1592"/>
                              <a:gd name="T9" fmla="*/ T8 w 13950"/>
                              <a:gd name="T10" fmla="+- 0 10518 9647"/>
                              <a:gd name="T11" fmla="*/ 10518 h 870"/>
                              <a:gd name="T12" fmla="+- 0 15543 1592"/>
                              <a:gd name="T13" fmla="*/ T12 w 13950"/>
                              <a:gd name="T14" fmla="+- 0 10228 9647"/>
                              <a:gd name="T15" fmla="*/ 10228 h 870"/>
                              <a:gd name="T16" fmla="+- 0 3860 1592"/>
                              <a:gd name="T17" fmla="*/ T16 w 13950"/>
                              <a:gd name="T18" fmla="+- 0 10228 9647"/>
                              <a:gd name="T19" fmla="*/ 10228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50" h="870">
                                <a:moveTo>
                                  <a:pt x="2268" y="581"/>
                                </a:moveTo>
                                <a:lnTo>
                                  <a:pt x="6080" y="871"/>
                                </a:lnTo>
                                <a:lnTo>
                                  <a:pt x="13951" y="871"/>
                                </a:lnTo>
                                <a:lnTo>
                                  <a:pt x="13951" y="581"/>
                                </a:lnTo>
                                <a:lnTo>
                                  <a:pt x="2268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5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49A22" id="Grupa 55" o:spid="_x0000_s1026" style="position:absolute;margin-left:79.6pt;margin-top:482.35pt;width:697.5pt;height:43.5pt;z-index:-251655168;mso-position-horizontal-relative:page" coordorigin="1592,9647" coordsize="1395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">
                <v:shape id="Freeform 51" o:spid="_x0000_s1027" style="position:absolute;left:1592;top:9647;width:13950;height:870;visibility:visible;mso-wrap-style:square;v-text-anchor:top" coordsize="1395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" path="m,l,871r6080,l2268,581r11683,l13951,291r-11683,l2268,,,xe" fillcolor="#f9d5e4" stroked="f">
                  <v:path arrowok="t" o:connecttype="custom" o:connectlocs="0,9647;0,10518;6080,10518;2268,10228;13951,10228;13951,9938;2268,9938;2268,9647;0,9647" o:connectangles="0,0,0,0,0,0,0,0,0"/>
                </v:shape>
                <v:shape id="Freeform 52" o:spid="_x0000_s1028" style="position:absolute;left:1592;top:9647;width:13950;height:870;visibility:visible;mso-wrap-style:square;v-text-anchor:top" coordsize="1395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" path="m2268,r,291l13951,291r,-291l2268,xe" fillcolor="#f9d5e4" stroked="f">
                  <v:path arrowok="t" o:connecttype="custom" o:connectlocs="2268,9647;2268,9938;13951,9938;13951,9647;2268,9647" o:connectangles="0,0,0,0,0"/>
                </v:shape>
                <v:shape id="Freeform 53" o:spid="_x0000_s1029" style="position:absolute;left:1592;top:9647;width:13950;height:870;visibility:visible;mso-wrap-style:square;v-text-anchor:top" coordsize="1395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" path="m2268,581l6080,871r7871,l13951,581r-11683,xe" fillcolor="#f9d5e4" stroked="f">
                  <v:path arrowok="t" o:connecttype="custom" o:connectlocs="2268,10228;6080,10518;13951,10518;13951,10228;2268,1022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9446260</wp:posOffset>
                </wp:positionV>
                <wp:extent cx="8882380" cy="1105535"/>
                <wp:effectExtent l="8890" t="0" r="5080" b="1905"/>
                <wp:wrapNone/>
                <wp:docPr id="50" name="Grup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2380" cy="1105535"/>
                          <a:chOff x="1574" y="14876"/>
                          <a:chExt cx="13988" cy="1741"/>
                        </a:xfrm>
                      </wpg:grpSpPr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1574" y="14876"/>
                            <a:ext cx="13988" cy="1741"/>
                          </a:xfrm>
                          <a:custGeom>
                            <a:avLst/>
                            <a:gdLst>
                              <a:gd name="T0" fmla="+- 0 3865 1574"/>
                              <a:gd name="T1" fmla="*/ T0 w 13988"/>
                              <a:gd name="T2" fmla="+- 0 14876 14876"/>
                              <a:gd name="T3" fmla="*/ 14876 h 1741"/>
                              <a:gd name="T4" fmla="+- 0 1574 1574"/>
                              <a:gd name="T5" fmla="*/ T4 w 13988"/>
                              <a:gd name="T6" fmla="+- 0 14876 14876"/>
                              <a:gd name="T7" fmla="*/ 14876 h 1741"/>
                              <a:gd name="T8" fmla="+- 0 1574 1574"/>
                              <a:gd name="T9" fmla="*/ T8 w 13988"/>
                              <a:gd name="T10" fmla="+- 0 15456 14876"/>
                              <a:gd name="T11" fmla="*/ 15456 h 1741"/>
                              <a:gd name="T12" fmla="+- 0 15562 1574"/>
                              <a:gd name="T13" fmla="*/ T12 w 13988"/>
                              <a:gd name="T14" fmla="+- 0 15456 14876"/>
                              <a:gd name="T15" fmla="*/ 15456 h 1741"/>
                              <a:gd name="T16" fmla="+- 0 15562 1574"/>
                              <a:gd name="T17" fmla="*/ T16 w 13988"/>
                              <a:gd name="T18" fmla="+- 0 15166 14876"/>
                              <a:gd name="T19" fmla="*/ 15166 h 1741"/>
                              <a:gd name="T20" fmla="+- 0 3865 1574"/>
                              <a:gd name="T21" fmla="*/ T20 w 13988"/>
                              <a:gd name="T22" fmla="+- 0 15166 14876"/>
                              <a:gd name="T23" fmla="*/ 15166 h 1741"/>
                              <a:gd name="T24" fmla="+- 0 3865 1574"/>
                              <a:gd name="T25" fmla="*/ T24 w 13988"/>
                              <a:gd name="T26" fmla="+- 0 14876 14876"/>
                              <a:gd name="T27" fmla="*/ 14876 h 1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988" h="1741">
                                <a:moveTo>
                                  <a:pt x="2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0"/>
                                </a:lnTo>
                                <a:lnTo>
                                  <a:pt x="13988" y="580"/>
                                </a:lnTo>
                                <a:lnTo>
                                  <a:pt x="13988" y="290"/>
                                </a:lnTo>
                                <a:lnTo>
                                  <a:pt x="2291" y="290"/>
                                </a:lnTo>
                                <a:lnTo>
                                  <a:pt x="2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1574" y="14876"/>
                            <a:ext cx="13988" cy="1741"/>
                          </a:xfrm>
                          <a:custGeom>
                            <a:avLst/>
                            <a:gdLst>
                              <a:gd name="T0" fmla="+- 0 3865 1574"/>
                              <a:gd name="T1" fmla="*/ T0 w 13988"/>
                              <a:gd name="T2" fmla="+- 0 14876 14876"/>
                              <a:gd name="T3" fmla="*/ 14876 h 1741"/>
                              <a:gd name="T4" fmla="+- 0 3865 1574"/>
                              <a:gd name="T5" fmla="*/ T4 w 13988"/>
                              <a:gd name="T6" fmla="+- 0 15166 14876"/>
                              <a:gd name="T7" fmla="*/ 15166 h 1741"/>
                              <a:gd name="T8" fmla="+- 0 15562 1574"/>
                              <a:gd name="T9" fmla="*/ T8 w 13988"/>
                              <a:gd name="T10" fmla="+- 0 15166 14876"/>
                              <a:gd name="T11" fmla="*/ 15166 h 1741"/>
                              <a:gd name="T12" fmla="+- 0 15562 1574"/>
                              <a:gd name="T13" fmla="*/ T12 w 13988"/>
                              <a:gd name="T14" fmla="+- 0 14876 14876"/>
                              <a:gd name="T15" fmla="*/ 14876 h 1741"/>
                              <a:gd name="T16" fmla="+- 0 3865 1574"/>
                              <a:gd name="T17" fmla="*/ T16 w 13988"/>
                              <a:gd name="T18" fmla="+- 0 14876 14876"/>
                              <a:gd name="T19" fmla="*/ 14876 h 1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88" h="1741">
                                <a:moveTo>
                                  <a:pt x="2291" y="0"/>
                                </a:moveTo>
                                <a:lnTo>
                                  <a:pt x="2291" y="290"/>
                                </a:lnTo>
                                <a:lnTo>
                                  <a:pt x="13988" y="290"/>
                                </a:lnTo>
                                <a:lnTo>
                                  <a:pt x="13988" y="0"/>
                                </a:lnTo>
                                <a:lnTo>
                                  <a:pt x="2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574" y="14876"/>
                            <a:ext cx="13988" cy="1741"/>
                          </a:xfrm>
                          <a:custGeom>
                            <a:avLst/>
                            <a:gdLst>
                              <a:gd name="T0" fmla="+- 0 3865 1574"/>
                              <a:gd name="T1" fmla="*/ T0 w 13988"/>
                              <a:gd name="T2" fmla="+- 0 16617 14876"/>
                              <a:gd name="T3" fmla="*/ 16617 h 1741"/>
                              <a:gd name="T4" fmla="+- 0 7654 1574"/>
                              <a:gd name="T5" fmla="*/ T4 w 13988"/>
                              <a:gd name="T6" fmla="+- 0 16617 14876"/>
                              <a:gd name="T7" fmla="*/ 16617 h 1741"/>
                              <a:gd name="T8" fmla="+- 0 3865 1574"/>
                              <a:gd name="T9" fmla="*/ T8 w 13988"/>
                              <a:gd name="T10" fmla="+- 0 16327 14876"/>
                              <a:gd name="T11" fmla="*/ 16327 h 1741"/>
                              <a:gd name="T12" fmla="+- 0 15562 1574"/>
                              <a:gd name="T13" fmla="*/ T12 w 13988"/>
                              <a:gd name="T14" fmla="+- 0 16327 14876"/>
                              <a:gd name="T15" fmla="*/ 16327 h 1741"/>
                              <a:gd name="T16" fmla="+- 0 15562 1574"/>
                              <a:gd name="T17" fmla="*/ T16 w 13988"/>
                              <a:gd name="T18" fmla="+- 0 16037 14876"/>
                              <a:gd name="T19" fmla="*/ 16037 h 1741"/>
                              <a:gd name="T20" fmla="+- 0 1574 1574"/>
                              <a:gd name="T21" fmla="*/ T20 w 13988"/>
                              <a:gd name="T22" fmla="+- 0 16037 14876"/>
                              <a:gd name="T23" fmla="*/ 16037 h 1741"/>
                              <a:gd name="T24" fmla="+- 0 1574 1574"/>
                              <a:gd name="T25" fmla="*/ T24 w 13988"/>
                              <a:gd name="T26" fmla="+- 0 16617 14876"/>
                              <a:gd name="T27" fmla="*/ 16617 h 1741"/>
                              <a:gd name="T28" fmla="+- 0 3865 1574"/>
                              <a:gd name="T29" fmla="*/ T28 w 13988"/>
                              <a:gd name="T30" fmla="+- 0 16617 14876"/>
                              <a:gd name="T31" fmla="*/ 16617 h 1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88" h="1741">
                                <a:moveTo>
                                  <a:pt x="2291" y="1741"/>
                                </a:moveTo>
                                <a:lnTo>
                                  <a:pt x="6080" y="1741"/>
                                </a:lnTo>
                                <a:lnTo>
                                  <a:pt x="2291" y="1451"/>
                                </a:lnTo>
                                <a:lnTo>
                                  <a:pt x="13988" y="1451"/>
                                </a:lnTo>
                                <a:lnTo>
                                  <a:pt x="13988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741"/>
                                </a:lnTo>
                                <a:lnTo>
                                  <a:pt x="2291" y="1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1574" y="14876"/>
                            <a:ext cx="13988" cy="1741"/>
                          </a:xfrm>
                          <a:custGeom>
                            <a:avLst/>
                            <a:gdLst>
                              <a:gd name="T0" fmla="+- 0 3865 1574"/>
                              <a:gd name="T1" fmla="*/ T0 w 13988"/>
                              <a:gd name="T2" fmla="+- 0 16327 14876"/>
                              <a:gd name="T3" fmla="*/ 16327 h 1741"/>
                              <a:gd name="T4" fmla="+- 0 7654 1574"/>
                              <a:gd name="T5" fmla="*/ T4 w 13988"/>
                              <a:gd name="T6" fmla="+- 0 16617 14876"/>
                              <a:gd name="T7" fmla="*/ 16617 h 1741"/>
                              <a:gd name="T8" fmla="+- 0 15562 1574"/>
                              <a:gd name="T9" fmla="*/ T8 w 13988"/>
                              <a:gd name="T10" fmla="+- 0 16617 14876"/>
                              <a:gd name="T11" fmla="*/ 16617 h 1741"/>
                              <a:gd name="T12" fmla="+- 0 15562 1574"/>
                              <a:gd name="T13" fmla="*/ T12 w 13988"/>
                              <a:gd name="T14" fmla="+- 0 16327 14876"/>
                              <a:gd name="T15" fmla="*/ 16327 h 1741"/>
                              <a:gd name="T16" fmla="+- 0 3865 1574"/>
                              <a:gd name="T17" fmla="*/ T16 w 13988"/>
                              <a:gd name="T18" fmla="+- 0 16327 14876"/>
                              <a:gd name="T19" fmla="*/ 16327 h 1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88" h="1741">
                                <a:moveTo>
                                  <a:pt x="2291" y="1451"/>
                                </a:moveTo>
                                <a:lnTo>
                                  <a:pt x="6080" y="1741"/>
                                </a:lnTo>
                                <a:lnTo>
                                  <a:pt x="13988" y="1741"/>
                                </a:lnTo>
                                <a:lnTo>
                                  <a:pt x="13988" y="1451"/>
                                </a:lnTo>
                                <a:lnTo>
                                  <a:pt x="2291" y="1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320E3" id="Grupa 50" o:spid="_x0000_s1026" style="position:absolute;margin-left:78.7pt;margin-top:743.8pt;width:699.4pt;height:87.05pt;z-index:-251654144;mso-position-horizontal-relative:page;mso-position-vertical-relative:page" coordorigin="1574,14876" coordsize="13988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">
                <v:shape id="Freeform 55" o:spid="_x0000_s1027" style="position:absolute;left:1574;top:14876;width:13988;height:1741;visibility:visible;mso-wrap-style:square;v-text-anchor:top" coordsize="13988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" path="m2291,l,,,580r13988,l13988,290r-11697,l2291,xe" fillcolor="#d8e8d2" stroked="f">
                  <v:path arrowok="t" o:connecttype="custom" o:connectlocs="2291,14876;0,14876;0,15456;13988,15456;13988,15166;2291,15166;2291,14876" o:connectangles="0,0,0,0,0,0,0"/>
                </v:shape>
                <v:shape id="Freeform 56" o:spid="_x0000_s1028" style="position:absolute;left:1574;top:14876;width:13988;height:1741;visibility:visible;mso-wrap-style:square;v-text-anchor:top" coordsize="13988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" path="m2291,r,290l13988,290r,-290l2291,xe" fillcolor="#d8e8d2" stroked="f">
                  <v:path arrowok="t" o:connecttype="custom" o:connectlocs="2291,14876;2291,15166;13988,15166;13988,14876;2291,14876" o:connectangles="0,0,0,0,0"/>
                </v:shape>
                <v:shape id="Freeform 57" o:spid="_x0000_s1029" style="position:absolute;left:1574;top:14876;width:13988;height:1741;visibility:visible;mso-wrap-style:square;v-text-anchor:top" coordsize="13988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" path="m2291,1741r3789,l2291,1451r11697,l13988,1161,,1161r,580l2291,1741xe" fillcolor="#d8e8d2" stroked="f">
                  <v:path arrowok="t" o:connecttype="custom" o:connectlocs="2291,16617;6080,16617;2291,16327;13988,16327;13988,16037;0,16037;0,16617;2291,16617" o:connectangles="0,0,0,0,0,0,0,0"/>
                </v:shape>
                <v:shape id="Freeform 58" o:spid="_x0000_s1030" style="position:absolute;left:1574;top:14876;width:13988;height:1741;visibility:visible;mso-wrap-style:square;v-text-anchor:top" coordsize="13988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" path="m2291,1451r3789,290l13988,1741r,-290l2291,1451xe" fillcolor="#d8e8d2" stroked="f">
                  <v:path arrowok="t" o:connecttype="custom" o:connectlocs="2291,16327;6080,16617;13988,16617;13988,16327;2291,1632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11762105</wp:posOffset>
                </wp:positionV>
                <wp:extent cx="8882380" cy="368300"/>
                <wp:effectExtent l="1270" t="8255" r="3175" b="4445"/>
                <wp:wrapNone/>
                <wp:docPr id="45" name="Grup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2380" cy="368300"/>
                          <a:chOff x="1592" y="18523"/>
                          <a:chExt cx="13988" cy="580"/>
                        </a:xfrm>
                      </wpg:grpSpPr>
                      <wps:wsp>
                        <wps:cNvPr id="46" name="Freeform 60"/>
                        <wps:cNvSpPr>
                          <a:spLocks/>
                        </wps:cNvSpPr>
                        <wps:spPr bwMode="auto">
                          <a:xfrm>
                            <a:off x="1592" y="18523"/>
                            <a:ext cx="13988" cy="580"/>
                          </a:xfrm>
                          <a:custGeom>
                            <a:avLst/>
                            <a:gdLst>
                              <a:gd name="T0" fmla="+- 0 3883 1592"/>
                              <a:gd name="T1" fmla="*/ T0 w 13988"/>
                              <a:gd name="T2" fmla="+- 0 18813 18523"/>
                              <a:gd name="T3" fmla="*/ 18813 h 580"/>
                              <a:gd name="T4" fmla="+- 0 15581 1592"/>
                              <a:gd name="T5" fmla="*/ T4 w 13988"/>
                              <a:gd name="T6" fmla="+- 0 18813 18523"/>
                              <a:gd name="T7" fmla="*/ 18813 h 580"/>
                              <a:gd name="T8" fmla="+- 0 3883 1592"/>
                              <a:gd name="T9" fmla="*/ T8 w 13988"/>
                              <a:gd name="T10" fmla="+- 0 18813 18523"/>
                              <a:gd name="T11" fmla="*/ 1881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988" h="580">
                                <a:moveTo>
                                  <a:pt x="2291" y="290"/>
                                </a:moveTo>
                                <a:lnTo>
                                  <a:pt x="13989" y="290"/>
                                </a:lnTo>
                                <a:lnTo>
                                  <a:pt x="2291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F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1"/>
                        <wps:cNvSpPr>
                          <a:spLocks/>
                        </wps:cNvSpPr>
                        <wps:spPr bwMode="auto">
                          <a:xfrm>
                            <a:off x="1592" y="18523"/>
                            <a:ext cx="13988" cy="580"/>
                          </a:xfrm>
                          <a:custGeom>
                            <a:avLst/>
                            <a:gdLst>
                              <a:gd name="T0" fmla="+- 0 7672 1592"/>
                              <a:gd name="T1" fmla="*/ T0 w 13988"/>
                              <a:gd name="T2" fmla="+- 0 19103 18523"/>
                              <a:gd name="T3" fmla="*/ 19103 h 580"/>
                              <a:gd name="T4" fmla="+- 0 3883 1592"/>
                              <a:gd name="T5" fmla="*/ T4 w 13988"/>
                              <a:gd name="T6" fmla="+- 0 18813 18523"/>
                              <a:gd name="T7" fmla="*/ 18813 h 580"/>
                              <a:gd name="T8" fmla="+- 0 3883 1592"/>
                              <a:gd name="T9" fmla="*/ T8 w 13988"/>
                              <a:gd name="T10" fmla="+- 0 18523 18523"/>
                              <a:gd name="T11" fmla="*/ 18523 h 580"/>
                              <a:gd name="T12" fmla="+- 0 1592 1592"/>
                              <a:gd name="T13" fmla="*/ T12 w 13988"/>
                              <a:gd name="T14" fmla="+- 0 18523 18523"/>
                              <a:gd name="T15" fmla="*/ 18523 h 580"/>
                              <a:gd name="T16" fmla="+- 0 1592 1592"/>
                              <a:gd name="T17" fmla="*/ T16 w 13988"/>
                              <a:gd name="T18" fmla="+- 0 19103 18523"/>
                              <a:gd name="T19" fmla="*/ 19103 h 580"/>
                              <a:gd name="T20" fmla="+- 0 7672 1592"/>
                              <a:gd name="T21" fmla="*/ T20 w 13988"/>
                              <a:gd name="T22" fmla="+- 0 19103 18523"/>
                              <a:gd name="T23" fmla="*/ 1910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988" h="580">
                                <a:moveTo>
                                  <a:pt x="6080" y="580"/>
                                </a:moveTo>
                                <a:lnTo>
                                  <a:pt x="2291" y="290"/>
                                </a:lnTo>
                                <a:lnTo>
                                  <a:pt x="2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0"/>
                                </a:lnTo>
                                <a:lnTo>
                                  <a:pt x="6080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F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2"/>
                        <wps:cNvSpPr>
                          <a:spLocks/>
                        </wps:cNvSpPr>
                        <wps:spPr bwMode="auto">
                          <a:xfrm>
                            <a:off x="1592" y="18523"/>
                            <a:ext cx="13988" cy="580"/>
                          </a:xfrm>
                          <a:custGeom>
                            <a:avLst/>
                            <a:gdLst>
                              <a:gd name="T0" fmla="+- 0 7672 1592"/>
                              <a:gd name="T1" fmla="*/ T0 w 13988"/>
                              <a:gd name="T2" fmla="+- 0 18813 18523"/>
                              <a:gd name="T3" fmla="*/ 18813 h 580"/>
                              <a:gd name="T4" fmla="+- 0 9940 1592"/>
                              <a:gd name="T5" fmla="*/ T4 w 13988"/>
                              <a:gd name="T6" fmla="+- 0 19103 18523"/>
                              <a:gd name="T7" fmla="*/ 19103 h 580"/>
                              <a:gd name="T8" fmla="+- 0 15581 1592"/>
                              <a:gd name="T9" fmla="*/ T8 w 13988"/>
                              <a:gd name="T10" fmla="+- 0 19103 18523"/>
                              <a:gd name="T11" fmla="*/ 19103 h 580"/>
                              <a:gd name="T12" fmla="+- 0 15581 1592"/>
                              <a:gd name="T13" fmla="*/ T12 w 13988"/>
                              <a:gd name="T14" fmla="+- 0 18813 18523"/>
                              <a:gd name="T15" fmla="*/ 18813 h 580"/>
                              <a:gd name="T16" fmla="+- 0 7672 1592"/>
                              <a:gd name="T17" fmla="*/ T16 w 13988"/>
                              <a:gd name="T18" fmla="+- 0 18813 18523"/>
                              <a:gd name="T19" fmla="*/ 1881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88" h="580">
                                <a:moveTo>
                                  <a:pt x="6080" y="290"/>
                                </a:moveTo>
                                <a:lnTo>
                                  <a:pt x="8348" y="580"/>
                                </a:lnTo>
                                <a:lnTo>
                                  <a:pt x="13989" y="580"/>
                                </a:lnTo>
                                <a:lnTo>
                                  <a:pt x="13989" y="290"/>
                                </a:lnTo>
                                <a:lnTo>
                                  <a:pt x="608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F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3"/>
                        <wps:cNvSpPr>
                          <a:spLocks/>
                        </wps:cNvSpPr>
                        <wps:spPr bwMode="auto">
                          <a:xfrm>
                            <a:off x="1592" y="18523"/>
                            <a:ext cx="13988" cy="580"/>
                          </a:xfrm>
                          <a:custGeom>
                            <a:avLst/>
                            <a:gdLst>
                              <a:gd name="T0" fmla="+- 0 7672 1592"/>
                              <a:gd name="T1" fmla="*/ T0 w 13988"/>
                              <a:gd name="T2" fmla="+- 0 19103 18523"/>
                              <a:gd name="T3" fmla="*/ 19103 h 580"/>
                              <a:gd name="T4" fmla="+- 0 9940 1592"/>
                              <a:gd name="T5" fmla="*/ T4 w 13988"/>
                              <a:gd name="T6" fmla="+- 0 19103 18523"/>
                              <a:gd name="T7" fmla="*/ 19103 h 580"/>
                              <a:gd name="T8" fmla="+- 0 7672 1592"/>
                              <a:gd name="T9" fmla="*/ T8 w 13988"/>
                              <a:gd name="T10" fmla="+- 0 18813 18523"/>
                              <a:gd name="T11" fmla="*/ 18813 h 580"/>
                              <a:gd name="T12" fmla="+- 0 3883 1592"/>
                              <a:gd name="T13" fmla="*/ T12 w 13988"/>
                              <a:gd name="T14" fmla="+- 0 18813 18523"/>
                              <a:gd name="T15" fmla="*/ 18813 h 580"/>
                              <a:gd name="T16" fmla="+- 0 15581 1592"/>
                              <a:gd name="T17" fmla="*/ T16 w 13988"/>
                              <a:gd name="T18" fmla="+- 0 18813 18523"/>
                              <a:gd name="T19" fmla="*/ 18813 h 580"/>
                              <a:gd name="T20" fmla="+- 0 15581 1592"/>
                              <a:gd name="T21" fmla="*/ T20 w 13988"/>
                              <a:gd name="T22" fmla="+- 0 18523 18523"/>
                              <a:gd name="T23" fmla="*/ 18523 h 580"/>
                              <a:gd name="T24" fmla="+- 0 3883 1592"/>
                              <a:gd name="T25" fmla="*/ T24 w 13988"/>
                              <a:gd name="T26" fmla="+- 0 18523 18523"/>
                              <a:gd name="T27" fmla="*/ 18523 h 580"/>
                              <a:gd name="T28" fmla="+- 0 3883 1592"/>
                              <a:gd name="T29" fmla="*/ T28 w 13988"/>
                              <a:gd name="T30" fmla="+- 0 18813 18523"/>
                              <a:gd name="T31" fmla="*/ 18813 h 580"/>
                              <a:gd name="T32" fmla="+- 0 7672 1592"/>
                              <a:gd name="T33" fmla="*/ T32 w 13988"/>
                              <a:gd name="T34" fmla="+- 0 19103 18523"/>
                              <a:gd name="T35" fmla="*/ 1910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988" h="580">
                                <a:moveTo>
                                  <a:pt x="6080" y="580"/>
                                </a:moveTo>
                                <a:lnTo>
                                  <a:pt x="8348" y="580"/>
                                </a:lnTo>
                                <a:lnTo>
                                  <a:pt x="6080" y="290"/>
                                </a:lnTo>
                                <a:lnTo>
                                  <a:pt x="2291" y="290"/>
                                </a:lnTo>
                                <a:lnTo>
                                  <a:pt x="13989" y="290"/>
                                </a:lnTo>
                                <a:lnTo>
                                  <a:pt x="13989" y="0"/>
                                </a:lnTo>
                                <a:lnTo>
                                  <a:pt x="2291" y="0"/>
                                </a:lnTo>
                                <a:lnTo>
                                  <a:pt x="2291" y="290"/>
                                </a:lnTo>
                                <a:lnTo>
                                  <a:pt x="6080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F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EB76D" id="Grupa 45" o:spid="_x0000_s1026" style="position:absolute;margin-left:79.6pt;margin-top:926.15pt;width:699.4pt;height:29pt;z-index:-251653120;mso-position-horizontal-relative:page;mso-position-vertical-relative:page" coordorigin="1592,18523" coordsize="13988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">
                <v:shape id="Freeform 60" o:spid="_x0000_s1027" style="position:absolute;left:1592;top:18523;width:13988;height:580;visibility:visible;mso-wrap-style:square;v-text-anchor:top" coordsize="13988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" path="m2291,290r11698,l2291,290xe" fillcolor="#f2cfc1" stroked="f">
                  <v:path arrowok="t" o:connecttype="custom" o:connectlocs="2291,18813;13989,18813;2291,18813" o:connectangles="0,0,0"/>
                </v:shape>
                <v:shape id="Freeform 61" o:spid="_x0000_s1028" style="position:absolute;left:1592;top:18523;width:13988;height:580;visibility:visible;mso-wrap-style:square;v-text-anchor:top" coordsize="13988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" path="m6080,580l2291,290,2291,,,,,580r6080,xe" fillcolor="#f2cfc1" stroked="f">
                  <v:path arrowok="t" o:connecttype="custom" o:connectlocs="6080,19103;2291,18813;2291,18523;0,18523;0,19103;6080,19103" o:connectangles="0,0,0,0,0,0"/>
                </v:shape>
                <v:shape id="Freeform 62" o:spid="_x0000_s1029" style="position:absolute;left:1592;top:18523;width:13988;height:580;visibility:visible;mso-wrap-style:square;v-text-anchor:top" coordsize="13988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" path="m6080,290l8348,580r5641,l13989,290r-7909,xe" fillcolor="#f2cfc1" stroked="f">
                  <v:path arrowok="t" o:connecttype="custom" o:connectlocs="6080,18813;8348,19103;13989,19103;13989,18813;6080,18813" o:connectangles="0,0,0,0,0"/>
                </v:shape>
                <v:shape id="Freeform 63" o:spid="_x0000_s1030" style="position:absolute;left:1592;top:18523;width:13988;height:580;visibility:visible;mso-wrap-style:square;v-text-anchor:top" coordsize="13988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" path="m6080,580r2268,l6080,290r-3789,l13989,290r,-290l2291,r,290l6080,580xe" fillcolor="#f2cfc1" stroked="f">
                  <v:path arrowok="t" o:connecttype="custom" o:connectlocs="6080,19103;8348,19103;6080,18813;2291,18813;13989,18813;13989,18523;2291,18523;2291,18813;6080,19103" o:connectangles="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9072" w:type="dxa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544"/>
        <w:gridCol w:w="1417"/>
        <w:gridCol w:w="1418"/>
        <w:gridCol w:w="1417"/>
      </w:tblGrid>
      <w:tr w:rsidR="00A5062B" w:rsidTr="00A5062B">
        <w:trPr>
          <w:cantSplit/>
          <w:trHeight w:hRule="exact" w:val="401"/>
        </w:trPr>
        <w:tc>
          <w:tcPr>
            <w:tcW w:w="9072" w:type="dxa"/>
            <w:gridSpan w:val="5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686FA9"/>
          </w:tcPr>
          <w:p w:rsidR="00A5062B" w:rsidRPr="00E92FC6" w:rsidRDefault="00A5062B" w:rsidP="00A5062B">
            <w:pPr>
              <w:ind w:right="63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I.TJEDAN</w:t>
            </w:r>
          </w:p>
        </w:tc>
      </w:tr>
      <w:tr w:rsidR="00A5062B" w:rsidTr="001E078A">
        <w:trPr>
          <w:trHeight w:hRule="exact" w:val="573"/>
        </w:trPr>
        <w:tc>
          <w:tcPr>
            <w:tcW w:w="12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2B2D2"/>
          </w:tcPr>
          <w:p w:rsidR="00A5062B" w:rsidRDefault="00A5062B" w:rsidP="001E078A">
            <w:pPr>
              <w:spacing w:before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-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</w:rPr>
              <w:t>TUM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2B2D2"/>
          </w:tcPr>
          <w:p w:rsidR="00A5062B" w:rsidRDefault="00A5062B" w:rsidP="001E078A">
            <w:pPr>
              <w:spacing w:before="34"/>
              <w:ind w:right="158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ISPIT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2B2D2"/>
          </w:tcPr>
          <w:p w:rsidR="00A5062B" w:rsidRPr="00FA72D2" w:rsidRDefault="00A5062B" w:rsidP="001E078A">
            <w:pPr>
              <w:spacing w:before="34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POČE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6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AK ISPI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6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2B2D2"/>
          </w:tcPr>
          <w:p w:rsidR="00A5062B" w:rsidRPr="00FA72D2" w:rsidRDefault="00A5062B" w:rsidP="001E078A">
            <w:pPr>
              <w:spacing w:before="3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TRAJANJE ISPI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6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</w:t>
            </w:r>
            <w:r w:rsidRPr="00FA72D2">
              <w:rPr>
                <w:rFonts w:ascii="Arial" w:eastAsia="Arial" w:hAnsi="Arial" w:cs="Arial"/>
                <w:b/>
                <w:color w:val="363435"/>
                <w:spacing w:val="-8"/>
                <w:sz w:val="20"/>
                <w:szCs w:val="20"/>
              </w:rPr>
              <w:t xml:space="preserve"> 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(MIN.)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2B2D2"/>
          </w:tcPr>
          <w:p w:rsidR="00A5062B" w:rsidRPr="00FA72D2" w:rsidRDefault="00A5062B" w:rsidP="001E078A">
            <w:pPr>
              <w:spacing w:before="34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Z</w:t>
            </w:r>
            <w:r w:rsidRPr="00FA72D2">
              <w:rPr>
                <w:rFonts w:ascii="Arial" w:eastAsia="Arial" w:hAnsi="Arial" w:cs="Arial"/>
                <w:b/>
                <w:color w:val="363435"/>
                <w:spacing w:val="-23"/>
                <w:sz w:val="20"/>
                <w:szCs w:val="20"/>
              </w:rPr>
              <w:t>A</w:t>
            </w: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VRŠE</w:t>
            </w:r>
            <w:r w:rsidRPr="00FA72D2">
              <w:rPr>
                <w:rFonts w:ascii="Arial" w:eastAsia="Arial" w:hAnsi="Arial" w:cs="Arial"/>
                <w:b/>
                <w:color w:val="363435"/>
                <w:spacing w:val="-23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A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K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3"/>
                <w:sz w:val="20"/>
                <w:szCs w:val="20"/>
              </w:rPr>
              <w:t xml:space="preserve"> </w:t>
            </w: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ISPI</w:t>
            </w:r>
            <w:r w:rsidRPr="00FA72D2">
              <w:rPr>
                <w:rFonts w:ascii="Arial" w:eastAsia="Arial" w:hAnsi="Arial" w:cs="Arial"/>
                <w:b/>
                <w:color w:val="363435"/>
                <w:spacing w:val="-23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:rsidR="00A5062B" w:rsidRDefault="00A5062B" w:rsidP="001E078A">
            <w:pPr>
              <w:spacing w:line="200" w:lineRule="exact"/>
            </w:pPr>
          </w:p>
          <w:p w:rsidR="00A5062B" w:rsidRDefault="00A5062B" w:rsidP="001E078A">
            <w:pPr>
              <w:spacing w:line="200" w:lineRule="exact"/>
            </w:pPr>
          </w:p>
          <w:p w:rsidR="00A5062B" w:rsidRDefault="00A5062B" w:rsidP="001E078A">
            <w:pPr>
              <w:spacing w:line="200" w:lineRule="exact"/>
            </w:pPr>
          </w:p>
          <w:p w:rsidR="00A5062B" w:rsidRDefault="00A5062B" w:rsidP="001E078A">
            <w:pPr>
              <w:spacing w:before="19" w:line="260" w:lineRule="exact"/>
              <w:rPr>
                <w:sz w:val="26"/>
                <w:szCs w:val="26"/>
              </w:rPr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1. lipnja</w:t>
            </w:r>
          </w:p>
        </w:tc>
        <w:tc>
          <w:tcPr>
            <w:tcW w:w="7796" w:type="dxa"/>
            <w:gridSpan w:val="4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</w:tcPr>
          <w:p w:rsidR="00A5062B" w:rsidRDefault="00A5062B" w:rsidP="001E078A">
            <w:pPr>
              <w:spacing w:before="30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Materinski jezici nacionalnih manjina (test)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1241" w:right="1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ČEŠKI JEZIK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10.30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10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MAĐARSKI JEZIK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10.00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1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SRPSKI JEZIK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10.30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9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ALIJANSKI JEZIK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10.20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nil"/>
              <w:right w:val="single" w:sz="8" w:space="0" w:color="363435"/>
            </w:tcBorders>
          </w:tcPr>
          <w:p w:rsidR="00A5062B" w:rsidRDefault="00A5062B" w:rsidP="001E078A">
            <w:pPr>
              <w:spacing w:before="19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ALIJANSKI JEZIK B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nil"/>
              <w:right w:val="single" w:sz="8" w:space="0" w:color="363435"/>
            </w:tcBorders>
          </w:tcPr>
          <w:p w:rsidR="00A5062B" w:rsidRDefault="00A5062B" w:rsidP="001E078A">
            <w:pPr>
              <w:spacing w:before="19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nil"/>
              <w:right w:val="single" w:sz="8" w:space="0" w:color="363435"/>
            </w:tcBorders>
          </w:tcPr>
          <w:p w:rsidR="00A5062B" w:rsidRDefault="00A5062B" w:rsidP="001E078A">
            <w:pPr>
              <w:spacing w:before="19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nil"/>
              <w:right w:val="single" w:sz="8" w:space="0" w:color="363435"/>
            </w:tcBorders>
          </w:tcPr>
          <w:p w:rsidR="00A5062B" w:rsidRDefault="00A5062B" w:rsidP="001E078A">
            <w:pPr>
              <w:spacing w:before="19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10.20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nil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9"/>
              <w:ind w:left="1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GRČKI JEZIK</w:t>
            </w:r>
          </w:p>
        </w:tc>
        <w:tc>
          <w:tcPr>
            <w:tcW w:w="1417" w:type="dxa"/>
            <w:tcBorders>
              <w:top w:val="nil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9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nil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9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9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15.30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C8C8DF"/>
          </w:tcPr>
          <w:p w:rsidR="00A5062B" w:rsidRDefault="00A5062B" w:rsidP="001E078A">
            <w:pPr>
              <w:spacing w:line="200" w:lineRule="exact"/>
            </w:pPr>
          </w:p>
          <w:p w:rsidR="00A5062B" w:rsidRDefault="00A5062B" w:rsidP="001E078A">
            <w:pPr>
              <w:spacing w:line="200" w:lineRule="exact"/>
            </w:pPr>
          </w:p>
          <w:p w:rsidR="00A5062B" w:rsidRDefault="00A5062B" w:rsidP="001E078A">
            <w:pPr>
              <w:spacing w:line="200" w:lineRule="exact"/>
            </w:pPr>
          </w:p>
          <w:p w:rsidR="00A5062B" w:rsidRDefault="00A5062B" w:rsidP="001E078A">
            <w:pPr>
              <w:spacing w:line="200" w:lineRule="exact"/>
            </w:pPr>
          </w:p>
          <w:p w:rsidR="00A5062B" w:rsidRDefault="00A5062B" w:rsidP="001E078A">
            <w:pPr>
              <w:spacing w:before="4" w:line="220" w:lineRule="exact"/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2. lipnja</w:t>
            </w:r>
          </w:p>
        </w:tc>
        <w:tc>
          <w:tcPr>
            <w:tcW w:w="7796" w:type="dxa"/>
            <w:gridSpan w:val="4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30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Materinski jezici nacionalnih manjina (esej)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C8C8DF"/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left="1241" w:right="1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ČEŠKI JEZIK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10.30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C8C8DF"/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left="10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MAĐARSKI JEZIK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12.00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C8C8DF"/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left="1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SRPSKI JEZIK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1.30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C8C8DF"/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left="9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ALIJANSKI JEZIK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12.00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C8C8DF"/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19"/>
              <w:ind w:left="9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ALIJANSKI JEZIK B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19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19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19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12.00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C8C8DF"/>
          </w:tcPr>
          <w:p w:rsidR="00A5062B" w:rsidRDefault="00A5062B" w:rsidP="001E078A"/>
        </w:tc>
        <w:tc>
          <w:tcPr>
            <w:tcW w:w="3544" w:type="dxa"/>
            <w:tcBorders>
              <w:top w:val="nil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9"/>
              <w:ind w:left="10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TINSKI JEZIK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9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nil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9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9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16.00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C8C8DF"/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19"/>
              <w:ind w:left="10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TINSKI JEZIK B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19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19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19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15.40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:rsidR="00A5062B" w:rsidRDefault="00A5062B" w:rsidP="001E078A">
            <w:pPr>
              <w:spacing w:before="4" w:line="140" w:lineRule="exact"/>
              <w:rPr>
                <w:sz w:val="15"/>
                <w:szCs w:val="15"/>
              </w:rPr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3. lipnja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FC2F85">
            <w:pPr>
              <w:spacing w:before="20"/>
              <w:ind w:right="152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KEMIJA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12.00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1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SOCIOLOGIJA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15.30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C8C8DF"/>
          </w:tcPr>
          <w:p w:rsidR="00A5062B" w:rsidRDefault="00A5062B" w:rsidP="001E078A">
            <w:pPr>
              <w:spacing w:before="4" w:line="140" w:lineRule="exact"/>
              <w:rPr>
                <w:sz w:val="15"/>
                <w:szCs w:val="15"/>
              </w:rPr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4. lipnja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left="1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INFORM</w:t>
            </w: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TIKA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10.40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C8C8DF"/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left="1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PSIHOLOGIJA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8C8DF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15.20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:rsidR="00A5062B" w:rsidRDefault="00A5062B" w:rsidP="001E078A">
            <w:pPr>
              <w:spacing w:before="19" w:line="280" w:lineRule="exact"/>
              <w:rPr>
                <w:sz w:val="28"/>
                <w:szCs w:val="28"/>
              </w:rPr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5. lipnja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9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NJEMAČKI JEZIK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70 + 35 + 75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12.00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9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NJEMAČKI JEZIK B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100 + 30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1.10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FC2F85">
            <w:pPr>
              <w:spacing w:before="20"/>
              <w:ind w:right="139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POVIJEST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16.00</w:t>
            </w:r>
          </w:p>
        </w:tc>
      </w:tr>
    </w:tbl>
    <w:p w:rsidR="00A5062B" w:rsidRDefault="00A5062B" w:rsidP="00A5062B">
      <w:pPr>
        <w:spacing w:before="9" w:line="100" w:lineRule="exact"/>
        <w:rPr>
          <w:sz w:val="11"/>
          <w:szCs w:val="11"/>
        </w:rPr>
      </w:pPr>
    </w:p>
    <w:tbl>
      <w:tblPr>
        <w:tblW w:w="9072" w:type="dxa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544"/>
        <w:gridCol w:w="1417"/>
        <w:gridCol w:w="1418"/>
        <w:gridCol w:w="1417"/>
      </w:tblGrid>
      <w:tr w:rsidR="00A5062B" w:rsidTr="001E078A">
        <w:trPr>
          <w:trHeight w:hRule="exact" w:val="533"/>
        </w:trPr>
        <w:tc>
          <w:tcPr>
            <w:tcW w:w="9072" w:type="dxa"/>
            <w:gridSpan w:val="5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F077AD"/>
          </w:tcPr>
          <w:p w:rsidR="00A5062B" w:rsidRPr="00A5062B" w:rsidRDefault="00A5062B" w:rsidP="001E078A">
            <w:pPr>
              <w:pStyle w:val="Naslov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5062B">
              <w:rPr>
                <w:rFonts w:ascii="Arial" w:eastAsia="Arial" w:hAnsi="Arial" w:cs="Arial"/>
                <w:b/>
                <w:color w:val="FFFFFF" w:themeColor="background1"/>
              </w:rPr>
              <w:t>II.TJEDAN</w:t>
            </w:r>
          </w:p>
        </w:tc>
      </w:tr>
      <w:tr w:rsidR="00A5062B" w:rsidTr="001E078A">
        <w:trPr>
          <w:trHeight w:hRule="exact" w:val="597"/>
        </w:trPr>
        <w:tc>
          <w:tcPr>
            <w:tcW w:w="12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7C2D9"/>
          </w:tcPr>
          <w:p w:rsidR="00A5062B" w:rsidRDefault="00A5062B" w:rsidP="001E078A">
            <w:pPr>
              <w:spacing w:befor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-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</w:rPr>
              <w:t>TUM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7C2D9"/>
          </w:tcPr>
          <w:p w:rsidR="00A5062B" w:rsidRDefault="00A5062B" w:rsidP="001E078A">
            <w:pPr>
              <w:spacing w:before="90"/>
              <w:ind w:right="158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ISPIT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7C2D9"/>
          </w:tcPr>
          <w:p w:rsidR="00A5062B" w:rsidRPr="00FA72D2" w:rsidRDefault="00A5062B" w:rsidP="001E078A">
            <w:pPr>
              <w:spacing w:before="90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POČE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6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AK ISPI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6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7C2D9"/>
          </w:tcPr>
          <w:p w:rsidR="00A5062B" w:rsidRPr="00FA72D2" w:rsidRDefault="00A5062B" w:rsidP="001E078A">
            <w:pPr>
              <w:spacing w:before="9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TRAJANJE ISPI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6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</w:t>
            </w:r>
            <w:r w:rsidRPr="00FA72D2">
              <w:rPr>
                <w:rFonts w:ascii="Arial" w:eastAsia="Arial" w:hAnsi="Arial" w:cs="Arial"/>
                <w:b/>
                <w:color w:val="363435"/>
                <w:spacing w:val="-8"/>
                <w:sz w:val="20"/>
                <w:szCs w:val="20"/>
              </w:rPr>
              <w:t xml:space="preserve"> 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(MIN.)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7C2D9"/>
          </w:tcPr>
          <w:p w:rsidR="00A5062B" w:rsidRPr="00FA72D2" w:rsidRDefault="00A5062B" w:rsidP="001E078A">
            <w:pPr>
              <w:spacing w:before="90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Z</w:t>
            </w:r>
            <w:r w:rsidRPr="00FA72D2">
              <w:rPr>
                <w:rFonts w:ascii="Arial" w:eastAsia="Arial" w:hAnsi="Arial" w:cs="Arial"/>
                <w:b/>
                <w:color w:val="363435"/>
                <w:spacing w:val="-23"/>
                <w:sz w:val="20"/>
                <w:szCs w:val="20"/>
              </w:rPr>
              <w:t>A</w:t>
            </w: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VRŠE</w:t>
            </w:r>
            <w:r w:rsidRPr="00FA72D2">
              <w:rPr>
                <w:rFonts w:ascii="Arial" w:eastAsia="Arial" w:hAnsi="Arial" w:cs="Arial"/>
                <w:b/>
                <w:color w:val="363435"/>
                <w:spacing w:val="-23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A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K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3"/>
                <w:sz w:val="20"/>
                <w:szCs w:val="20"/>
              </w:rPr>
              <w:t xml:space="preserve"> </w:t>
            </w: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ISPI</w:t>
            </w:r>
            <w:r w:rsidRPr="00FA72D2">
              <w:rPr>
                <w:rFonts w:ascii="Arial" w:eastAsia="Arial" w:hAnsi="Arial" w:cs="Arial"/>
                <w:b/>
                <w:color w:val="363435"/>
                <w:spacing w:val="-23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:rsidR="00A5062B" w:rsidRDefault="00A5062B" w:rsidP="001E078A">
            <w:pPr>
              <w:spacing w:before="19" w:line="280" w:lineRule="exact"/>
              <w:rPr>
                <w:sz w:val="28"/>
                <w:szCs w:val="28"/>
              </w:rPr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8. lipnja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1305" w:right="13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BIOLOGIJA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1.15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8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Š</w:t>
            </w: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ANJOLSKI JEZIK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100 + 30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16.10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8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Š</w:t>
            </w: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ANJOLSKI JEZIK B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70 + 25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15.35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F9D5E4"/>
          </w:tcPr>
          <w:p w:rsidR="00A5062B" w:rsidRDefault="00A5062B" w:rsidP="001E078A">
            <w:pPr>
              <w:spacing w:before="19" w:line="280" w:lineRule="exact"/>
              <w:rPr>
                <w:sz w:val="28"/>
                <w:szCs w:val="28"/>
              </w:rPr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9. lipnja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9D5E4"/>
          </w:tcPr>
          <w:p w:rsidR="00A5062B" w:rsidRDefault="00A5062B" w:rsidP="001E078A">
            <w:pPr>
              <w:spacing w:before="20"/>
              <w:ind w:left="5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3"/>
                <w:sz w:val="20"/>
                <w:szCs w:val="20"/>
              </w:rPr>
              <w:t>POLITIK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20"/>
                <w:szCs w:val="20"/>
              </w:rPr>
              <w:t>GOSPODARSTVO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9D5E4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9D5E4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9D5E4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10.30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F9D5E4"/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9D5E4"/>
          </w:tcPr>
          <w:p w:rsidR="00A5062B" w:rsidRDefault="00A5062B" w:rsidP="001E078A">
            <w:pPr>
              <w:spacing w:before="20"/>
              <w:ind w:left="9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FRANCUSKI JEZIK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9D5E4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9D5E4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120 + 30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9D5E4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16.30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F9D5E4"/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9D5E4"/>
          </w:tcPr>
          <w:p w:rsidR="00A5062B" w:rsidRDefault="00A5062B" w:rsidP="001E078A">
            <w:pPr>
              <w:spacing w:before="20"/>
              <w:ind w:left="8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FRANCUSKI JEZIK B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9D5E4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9D5E4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90 + 25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9D5E4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15.55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:rsidR="00A5062B" w:rsidRDefault="00A5062B" w:rsidP="001E078A">
            <w:pPr>
              <w:spacing w:before="4" w:line="140" w:lineRule="exact"/>
              <w:rPr>
                <w:sz w:val="15"/>
                <w:szCs w:val="15"/>
              </w:rPr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10. lipnja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FC2F85">
            <w:pPr>
              <w:spacing w:before="20"/>
              <w:ind w:right="15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FIZIKA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12.00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1266" w:right="13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FILOZOFIJA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16.30</w:t>
            </w:r>
          </w:p>
        </w:tc>
      </w:tr>
    </w:tbl>
    <w:p w:rsidR="00A5062B" w:rsidRDefault="00A5062B" w:rsidP="00A5062B">
      <w:pPr>
        <w:spacing w:before="9" w:line="100" w:lineRule="exact"/>
        <w:rPr>
          <w:sz w:val="11"/>
          <w:szCs w:val="11"/>
        </w:rPr>
      </w:pPr>
    </w:p>
    <w:tbl>
      <w:tblPr>
        <w:tblW w:w="9072" w:type="dxa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544"/>
        <w:gridCol w:w="1417"/>
        <w:gridCol w:w="1418"/>
        <w:gridCol w:w="1417"/>
      </w:tblGrid>
      <w:tr w:rsidR="00A5062B" w:rsidTr="001E078A">
        <w:trPr>
          <w:trHeight w:hRule="exact" w:val="497"/>
        </w:trPr>
        <w:tc>
          <w:tcPr>
            <w:tcW w:w="9072" w:type="dxa"/>
            <w:gridSpan w:val="5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85C07C"/>
          </w:tcPr>
          <w:p w:rsidR="00A5062B" w:rsidRPr="00A5062B" w:rsidRDefault="00A5062B" w:rsidP="00A5062B">
            <w:pPr>
              <w:pStyle w:val="Naslov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5062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III. TJEDAN</w:t>
            </w:r>
          </w:p>
        </w:tc>
      </w:tr>
      <w:tr w:rsidR="00A5062B" w:rsidTr="001E078A">
        <w:trPr>
          <w:trHeight w:hRule="exact" w:val="620"/>
        </w:trPr>
        <w:tc>
          <w:tcPr>
            <w:tcW w:w="12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DFBF"/>
          </w:tcPr>
          <w:p w:rsidR="00A5062B" w:rsidRDefault="00A5062B" w:rsidP="001E078A">
            <w:pPr>
              <w:spacing w:befor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-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</w:rPr>
              <w:t>TUM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DFBF"/>
          </w:tcPr>
          <w:p w:rsidR="00A5062B" w:rsidRDefault="00A5062B" w:rsidP="001E078A">
            <w:pPr>
              <w:spacing w:before="90"/>
              <w:ind w:right="157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ISPIT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DFBF"/>
          </w:tcPr>
          <w:p w:rsidR="00A5062B" w:rsidRPr="00FA72D2" w:rsidRDefault="00A5062B" w:rsidP="001E078A">
            <w:pPr>
              <w:spacing w:before="90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POČE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6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AK ISPI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6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DFBF"/>
          </w:tcPr>
          <w:p w:rsidR="00A5062B" w:rsidRPr="00FA72D2" w:rsidRDefault="00A5062B" w:rsidP="001E078A">
            <w:pPr>
              <w:spacing w:before="9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TRAJANJE ISPI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6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</w:t>
            </w:r>
            <w:r w:rsidRPr="00FA72D2">
              <w:rPr>
                <w:rFonts w:ascii="Arial" w:eastAsia="Arial" w:hAnsi="Arial" w:cs="Arial"/>
                <w:b/>
                <w:color w:val="363435"/>
                <w:spacing w:val="-8"/>
                <w:sz w:val="20"/>
                <w:szCs w:val="20"/>
              </w:rPr>
              <w:t xml:space="preserve"> 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(MIN.)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DFBF"/>
          </w:tcPr>
          <w:p w:rsidR="00A5062B" w:rsidRPr="00FA72D2" w:rsidRDefault="00A5062B" w:rsidP="001E078A">
            <w:pPr>
              <w:spacing w:before="9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Z</w:t>
            </w:r>
            <w:r w:rsidRPr="00FA72D2">
              <w:rPr>
                <w:rFonts w:ascii="Arial" w:eastAsia="Arial" w:hAnsi="Arial" w:cs="Arial"/>
                <w:b/>
                <w:color w:val="363435"/>
                <w:spacing w:val="-23"/>
                <w:sz w:val="20"/>
                <w:szCs w:val="20"/>
              </w:rPr>
              <w:t>A</w:t>
            </w: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VRŠE</w:t>
            </w:r>
            <w:r w:rsidRPr="00FA72D2">
              <w:rPr>
                <w:rFonts w:ascii="Arial" w:eastAsia="Arial" w:hAnsi="Arial" w:cs="Arial"/>
                <w:b/>
                <w:color w:val="363435"/>
                <w:spacing w:val="-23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A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K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3"/>
                <w:sz w:val="20"/>
                <w:szCs w:val="20"/>
              </w:rPr>
              <w:t xml:space="preserve"> </w:t>
            </w: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ISPI</w:t>
            </w:r>
            <w:r w:rsidRPr="00FA72D2">
              <w:rPr>
                <w:rFonts w:ascii="Arial" w:eastAsia="Arial" w:hAnsi="Arial" w:cs="Arial"/>
                <w:b/>
                <w:color w:val="363435"/>
                <w:spacing w:val="-23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:rsidR="00A5062B" w:rsidRDefault="00A5062B" w:rsidP="001E078A">
            <w:pPr>
              <w:spacing w:before="19" w:line="280" w:lineRule="exact"/>
              <w:rPr>
                <w:sz w:val="28"/>
                <w:szCs w:val="28"/>
              </w:rPr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15. lipnja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1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GEOGRAFIJA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1.00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9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ALIJANSKI JEZIK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120 + 30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16.30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9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ALIJANSKI JEZIK B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70 + 25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15.35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D8E8D2"/>
          </w:tcPr>
          <w:p w:rsidR="00A5062B" w:rsidRDefault="00A5062B" w:rsidP="001E078A">
            <w:pPr>
              <w:spacing w:before="4" w:line="140" w:lineRule="exact"/>
              <w:rPr>
                <w:sz w:val="15"/>
                <w:szCs w:val="15"/>
              </w:rPr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16. lipnja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left="1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VJERONAUK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10.10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D8E8D2"/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left="7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LIKOVNA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UMJETNOST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16.00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:rsidR="00A5062B" w:rsidRDefault="00A5062B" w:rsidP="001E078A">
            <w:pPr>
              <w:spacing w:before="4" w:line="140" w:lineRule="exact"/>
              <w:rPr>
                <w:sz w:val="15"/>
                <w:szCs w:val="15"/>
              </w:rPr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18. lipnja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7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TSKI JEZIK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(test)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10.40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7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TSKI JEZIK B (test)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10.40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D8E8D2"/>
          </w:tcPr>
          <w:p w:rsidR="00A5062B" w:rsidRDefault="00A5062B" w:rsidP="001E078A">
            <w:pPr>
              <w:spacing w:before="4" w:line="140" w:lineRule="exact"/>
              <w:rPr>
                <w:sz w:val="15"/>
                <w:szCs w:val="15"/>
              </w:rPr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19. lipnja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left="7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TSKI JEZIK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(esej)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1.40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D8E8D2"/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left="6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TSKI JEZIK B (esej)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8E8D2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1.40</w:t>
            </w:r>
          </w:p>
        </w:tc>
      </w:tr>
    </w:tbl>
    <w:p w:rsidR="00A5062B" w:rsidRDefault="00A5062B" w:rsidP="00A5062B">
      <w:pPr>
        <w:spacing w:before="9" w:line="100" w:lineRule="exact"/>
        <w:rPr>
          <w:sz w:val="11"/>
          <w:szCs w:val="11"/>
        </w:rPr>
      </w:pPr>
    </w:p>
    <w:tbl>
      <w:tblPr>
        <w:tblW w:w="9072" w:type="dxa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544"/>
        <w:gridCol w:w="1417"/>
        <w:gridCol w:w="1418"/>
        <w:gridCol w:w="1417"/>
      </w:tblGrid>
      <w:tr w:rsidR="00A5062B" w:rsidTr="001E078A">
        <w:trPr>
          <w:trHeight w:hRule="exact" w:val="351"/>
        </w:trPr>
        <w:tc>
          <w:tcPr>
            <w:tcW w:w="9072" w:type="dxa"/>
            <w:gridSpan w:val="5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DC725C"/>
          </w:tcPr>
          <w:p w:rsidR="00A5062B" w:rsidRDefault="00A5062B" w:rsidP="00A5062B">
            <w:pPr>
              <w:spacing w:before="89"/>
              <w:ind w:right="62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DFDF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DFDFD"/>
                <w:spacing w:val="-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DFDFD"/>
                <w:sz w:val="24"/>
                <w:szCs w:val="24"/>
              </w:rPr>
              <w:t>. TJEDAN</w:t>
            </w:r>
          </w:p>
        </w:tc>
      </w:tr>
      <w:tr w:rsidR="00A5062B" w:rsidTr="001E078A">
        <w:trPr>
          <w:trHeight w:hRule="exact" w:val="619"/>
        </w:trPr>
        <w:tc>
          <w:tcPr>
            <w:tcW w:w="12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DBBA9"/>
          </w:tcPr>
          <w:p w:rsidR="00A5062B" w:rsidRDefault="00A5062B" w:rsidP="001E078A">
            <w:pPr>
              <w:spacing w:befor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-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</w:rPr>
              <w:t>TUM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DBBA9"/>
          </w:tcPr>
          <w:p w:rsidR="00A5062B" w:rsidRDefault="00A5062B" w:rsidP="001E078A">
            <w:pPr>
              <w:spacing w:before="90"/>
              <w:ind w:right="157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ISPIT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DBBA9"/>
          </w:tcPr>
          <w:p w:rsidR="00A5062B" w:rsidRPr="00FA72D2" w:rsidRDefault="00A5062B" w:rsidP="001E078A">
            <w:pPr>
              <w:spacing w:before="90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POČE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6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AK ISPI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6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DBBA9"/>
          </w:tcPr>
          <w:p w:rsidR="00A5062B" w:rsidRPr="00FA72D2" w:rsidRDefault="00A5062B" w:rsidP="001E078A">
            <w:pPr>
              <w:spacing w:before="9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TRAJANJE ISPI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6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</w:t>
            </w:r>
            <w:r w:rsidRPr="00FA72D2">
              <w:rPr>
                <w:rFonts w:ascii="Arial" w:eastAsia="Arial" w:hAnsi="Arial" w:cs="Arial"/>
                <w:b/>
                <w:color w:val="363435"/>
                <w:spacing w:val="-8"/>
                <w:sz w:val="20"/>
                <w:szCs w:val="20"/>
              </w:rPr>
              <w:t xml:space="preserve"> 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(MIN.)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DBBA9"/>
          </w:tcPr>
          <w:p w:rsidR="00A5062B" w:rsidRPr="00FA72D2" w:rsidRDefault="00A5062B" w:rsidP="001E078A">
            <w:pPr>
              <w:spacing w:before="9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Z</w:t>
            </w:r>
            <w:r w:rsidRPr="00FA72D2">
              <w:rPr>
                <w:rFonts w:ascii="Arial" w:eastAsia="Arial" w:hAnsi="Arial" w:cs="Arial"/>
                <w:b/>
                <w:color w:val="363435"/>
                <w:spacing w:val="-23"/>
                <w:sz w:val="20"/>
                <w:szCs w:val="20"/>
              </w:rPr>
              <w:t>A</w:t>
            </w: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VRŠE</w:t>
            </w:r>
            <w:r w:rsidRPr="00FA72D2">
              <w:rPr>
                <w:rFonts w:ascii="Arial" w:eastAsia="Arial" w:hAnsi="Arial" w:cs="Arial"/>
                <w:b/>
                <w:color w:val="363435"/>
                <w:spacing w:val="-23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A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K</w:t>
            </w:r>
            <w:r w:rsidRPr="00FA72D2">
              <w:rPr>
                <w:rFonts w:ascii="Arial" w:eastAsia="Arial" w:hAnsi="Arial" w:cs="Arial"/>
                <w:b/>
                <w:color w:val="363435"/>
                <w:spacing w:val="-13"/>
                <w:sz w:val="20"/>
                <w:szCs w:val="20"/>
              </w:rPr>
              <w:t xml:space="preserve"> </w:t>
            </w:r>
            <w:r w:rsidRPr="00FA72D2">
              <w:rPr>
                <w:rFonts w:ascii="Arial" w:eastAsia="Arial" w:hAnsi="Arial" w:cs="Arial"/>
                <w:b/>
                <w:color w:val="363435"/>
                <w:spacing w:val="-7"/>
                <w:sz w:val="20"/>
                <w:szCs w:val="20"/>
              </w:rPr>
              <w:t>ISPI</w:t>
            </w:r>
            <w:r w:rsidRPr="00FA72D2">
              <w:rPr>
                <w:rFonts w:ascii="Arial" w:eastAsia="Arial" w:hAnsi="Arial" w:cs="Arial"/>
                <w:b/>
                <w:color w:val="363435"/>
                <w:spacing w:val="-23"/>
                <w:sz w:val="20"/>
                <w:szCs w:val="20"/>
              </w:rPr>
              <w:t>T</w:t>
            </w:r>
            <w:r w:rsidRPr="00FA72D2">
              <w:rPr>
                <w:rFonts w:ascii="Arial" w:eastAsia="Arial" w:hAnsi="Arial" w:cs="Arial"/>
                <w:b/>
                <w:color w:val="363435"/>
                <w:sz w:val="20"/>
                <w:szCs w:val="20"/>
              </w:rPr>
              <w:t>A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:rsidR="00A5062B" w:rsidRDefault="00A5062B" w:rsidP="001E078A">
            <w:pPr>
              <w:spacing w:before="19" w:line="280" w:lineRule="exact"/>
              <w:rPr>
                <w:sz w:val="28"/>
                <w:szCs w:val="28"/>
              </w:rPr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23. lipnja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9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ENGLESKI JEZIK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70 + 35 + 75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12.00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9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ENGLESKI JEZIK B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60 + 25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10.25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FC2F85">
            <w:pPr>
              <w:spacing w:before="20"/>
              <w:ind w:right="158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ETIKA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16.00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F2CFC1"/>
          </w:tcPr>
          <w:p w:rsidR="00A5062B" w:rsidRDefault="00A5062B" w:rsidP="001E078A">
            <w:pPr>
              <w:spacing w:before="4" w:line="140" w:lineRule="exact"/>
              <w:rPr>
                <w:sz w:val="15"/>
                <w:szCs w:val="15"/>
              </w:rPr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24. lipnja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2CFC1"/>
          </w:tcPr>
          <w:p w:rsidR="00A5062B" w:rsidRDefault="00A5062B" w:rsidP="00FC2F85">
            <w:pPr>
              <w:spacing w:before="20"/>
              <w:ind w:right="15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LOGIKA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2CFC1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2CFC1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2CFC1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1.00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F2CFC1"/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2CFC1"/>
          </w:tcPr>
          <w:p w:rsidR="00A5062B" w:rsidRDefault="00A5062B" w:rsidP="001E078A">
            <w:pPr>
              <w:spacing w:before="20"/>
              <w:ind w:left="6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GLAZBENA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UMJETNOST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2CFC1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2CFC1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2CFC1"/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15.30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:rsidR="00A5062B" w:rsidRDefault="00A5062B" w:rsidP="001E078A">
            <w:pPr>
              <w:spacing w:before="4" w:line="140" w:lineRule="exact"/>
              <w:rPr>
                <w:sz w:val="15"/>
                <w:szCs w:val="15"/>
              </w:rPr>
            </w:pPr>
          </w:p>
          <w:p w:rsidR="00A5062B" w:rsidRDefault="00A5062B" w:rsidP="001E07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63435"/>
              </w:rPr>
              <w:t>29. lipnja</w:t>
            </w:r>
          </w:p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1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TIKA</w:t>
            </w:r>
            <w:r>
              <w:rPr>
                <w:rFonts w:ascii="Arial" w:eastAsia="Arial" w:hAnsi="Arial" w:cs="Arial"/>
                <w:color w:val="363435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12.00</w:t>
            </w:r>
          </w:p>
        </w:tc>
      </w:tr>
      <w:tr w:rsidR="00A5062B" w:rsidTr="001E078A">
        <w:trPr>
          <w:trHeight w:hRule="exact" w:val="290"/>
        </w:trPr>
        <w:tc>
          <w:tcPr>
            <w:tcW w:w="1276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:rsidR="00A5062B" w:rsidRDefault="00A5062B" w:rsidP="001E078A"/>
        </w:tc>
        <w:tc>
          <w:tcPr>
            <w:tcW w:w="35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left="1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TIKA</w:t>
            </w:r>
            <w:r>
              <w:rPr>
                <w:rFonts w:ascii="Arial" w:eastAsia="Arial" w:hAnsi="Arial" w:cs="Arial"/>
                <w:color w:val="36343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A5062B" w:rsidRDefault="00A5062B" w:rsidP="001E078A">
            <w:pPr>
              <w:spacing w:before="20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63435"/>
                <w:sz w:val="20"/>
                <w:szCs w:val="20"/>
              </w:rPr>
              <w:t>1.30</w:t>
            </w:r>
          </w:p>
        </w:tc>
      </w:tr>
    </w:tbl>
    <w:p w:rsidR="00A5062B" w:rsidRDefault="00A5062B" w:rsidP="00A5062B">
      <w:pPr>
        <w:spacing w:before="6" w:line="140" w:lineRule="exact"/>
        <w:rPr>
          <w:sz w:val="14"/>
          <w:szCs w:val="14"/>
        </w:rPr>
      </w:pPr>
    </w:p>
    <w:p w:rsidR="00A5062B" w:rsidRDefault="00A5062B" w:rsidP="00A5062B">
      <w:pPr>
        <w:spacing w:line="200" w:lineRule="exact"/>
      </w:pPr>
    </w:p>
    <w:p w:rsidR="00A5062B" w:rsidRDefault="00A5062B" w:rsidP="00A5062B">
      <w:pPr>
        <w:spacing w:before="29"/>
        <w:ind w:left="1122"/>
        <w:rPr>
          <w:rFonts w:ascii="Arial" w:eastAsia="Arial" w:hAnsi="Arial" w:cs="Arial"/>
          <w:b/>
          <w:color w:val="363435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PRIJ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AV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ISPI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A: </w:t>
      </w:r>
      <w:r w:rsidRPr="001C4618">
        <w:rPr>
          <w:rFonts w:ascii="Arial" w:eastAsia="Arial" w:hAnsi="Arial" w:cs="Arial"/>
          <w:color w:val="363435"/>
          <w:sz w:val="24"/>
          <w:szCs w:val="24"/>
        </w:rPr>
        <w:t>1.12.2019. – 15.2.2020.</w:t>
      </w:r>
    </w:p>
    <w:p w:rsidR="00A5062B" w:rsidRDefault="00A5062B" w:rsidP="00A5062B">
      <w:pPr>
        <w:spacing w:before="29"/>
        <w:ind w:left="1122"/>
        <w:rPr>
          <w:rFonts w:ascii="Arial" w:eastAsia="Arial" w:hAnsi="Arial" w:cs="Arial"/>
          <w:color w:val="363435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OBJAVA REZULTATA: 13.7.2020.</w:t>
      </w:r>
    </w:p>
    <w:p w:rsidR="00A5062B" w:rsidRDefault="00A5062B" w:rsidP="00A5062B">
      <w:pPr>
        <w:spacing w:before="29"/>
        <w:ind w:left="1122"/>
        <w:rPr>
          <w:rFonts w:ascii="Arial" w:eastAsia="Arial" w:hAnsi="Arial" w:cs="Arial"/>
          <w:color w:val="363435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ROK ZA PRIGOVORE: 15.7.2020.</w:t>
      </w:r>
    </w:p>
    <w:p w:rsidR="00A5062B" w:rsidRDefault="00A5062B" w:rsidP="00A5062B">
      <w:pPr>
        <w:spacing w:before="29"/>
        <w:ind w:left="1122"/>
        <w:rPr>
          <w:rFonts w:ascii="Arial" w:eastAsia="Arial" w:hAnsi="Arial" w:cs="Arial"/>
          <w:color w:val="363435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KONAČNA OBJAVA REZULTATA: 20.7.2020.</w:t>
      </w:r>
    </w:p>
    <w:p w:rsidR="00A5062B" w:rsidRDefault="00A5062B" w:rsidP="00A5062B">
      <w:pPr>
        <w:spacing w:before="29"/>
        <w:ind w:left="1122"/>
        <w:rPr>
          <w:rFonts w:ascii="Arial" w:eastAsia="Arial" w:hAnsi="Arial" w:cs="Arial"/>
          <w:color w:val="363435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PODJELA SVJEDODŽBI: 22.7.2020.</w:t>
      </w:r>
    </w:p>
    <w:p w:rsidR="001B4FAD" w:rsidRDefault="001B4FAD">
      <w:pPr>
        <w:spacing w:after="0"/>
        <w:ind w:left="14"/>
        <w:rPr>
          <w:rFonts w:asciiTheme="minorHAnsi" w:hAnsiTheme="minorHAnsi" w:cstheme="minorHAnsi"/>
        </w:rPr>
      </w:pPr>
    </w:p>
    <w:p w:rsidR="001B4FAD" w:rsidRDefault="001B4FAD">
      <w:pPr>
        <w:spacing w:after="0"/>
        <w:ind w:left="14"/>
        <w:rPr>
          <w:rFonts w:asciiTheme="minorHAnsi" w:hAnsiTheme="minorHAnsi" w:cstheme="minorHAnsi"/>
        </w:rPr>
      </w:pPr>
    </w:p>
    <w:p w:rsidR="00A5062B" w:rsidRDefault="00A5062B">
      <w:pPr>
        <w:spacing w:after="0"/>
        <w:ind w:left="14"/>
        <w:rPr>
          <w:rFonts w:asciiTheme="minorHAnsi" w:hAnsiTheme="minorHAnsi" w:cstheme="minorHAnsi"/>
        </w:rPr>
      </w:pPr>
    </w:p>
    <w:p w:rsidR="00A5062B" w:rsidRDefault="00A5062B">
      <w:pPr>
        <w:spacing w:after="0"/>
        <w:ind w:left="14"/>
        <w:rPr>
          <w:rFonts w:asciiTheme="minorHAnsi" w:hAnsiTheme="minorHAnsi" w:cstheme="minorHAnsi"/>
        </w:rPr>
      </w:pPr>
    </w:p>
    <w:p w:rsidR="00A5062B" w:rsidRDefault="00A5062B">
      <w:pPr>
        <w:spacing w:after="0"/>
        <w:ind w:left="14"/>
        <w:rPr>
          <w:rFonts w:asciiTheme="minorHAnsi" w:hAnsiTheme="minorHAnsi" w:cstheme="minorHAnsi"/>
        </w:rPr>
      </w:pPr>
    </w:p>
    <w:p w:rsidR="00A5062B" w:rsidRDefault="00A5062B">
      <w:pPr>
        <w:spacing w:after="0"/>
        <w:ind w:left="14"/>
        <w:rPr>
          <w:rFonts w:asciiTheme="minorHAnsi" w:hAnsiTheme="minorHAnsi" w:cstheme="minorHAnsi"/>
        </w:rPr>
      </w:pPr>
    </w:p>
    <w:p w:rsidR="00A5062B" w:rsidRDefault="00A5062B">
      <w:pPr>
        <w:spacing w:after="0"/>
        <w:ind w:left="14"/>
        <w:rPr>
          <w:rFonts w:asciiTheme="minorHAnsi" w:hAnsiTheme="minorHAnsi" w:cstheme="minorHAnsi"/>
        </w:rPr>
      </w:pPr>
    </w:p>
    <w:p w:rsidR="00A5062B" w:rsidRDefault="00A5062B">
      <w:pPr>
        <w:spacing w:after="0"/>
        <w:ind w:left="14"/>
        <w:rPr>
          <w:rFonts w:asciiTheme="minorHAnsi" w:hAnsiTheme="minorHAnsi" w:cstheme="minorHAnsi"/>
        </w:rPr>
      </w:pPr>
    </w:p>
    <w:p w:rsidR="00A5062B" w:rsidRDefault="00A5062B">
      <w:pPr>
        <w:spacing w:after="0"/>
        <w:ind w:left="14"/>
        <w:rPr>
          <w:rFonts w:asciiTheme="minorHAnsi" w:hAnsiTheme="minorHAnsi" w:cstheme="minorHAnsi"/>
        </w:rPr>
      </w:pPr>
    </w:p>
    <w:p w:rsidR="00A5062B" w:rsidRDefault="00A5062B">
      <w:pPr>
        <w:spacing w:after="0"/>
        <w:ind w:left="14"/>
        <w:rPr>
          <w:rFonts w:asciiTheme="minorHAnsi" w:hAnsiTheme="minorHAnsi" w:cstheme="minorHAnsi"/>
        </w:rPr>
      </w:pPr>
    </w:p>
    <w:p w:rsidR="00A5062B" w:rsidRDefault="00A5062B">
      <w:pPr>
        <w:spacing w:after="0"/>
        <w:ind w:left="14"/>
        <w:rPr>
          <w:rFonts w:asciiTheme="minorHAnsi" w:hAnsiTheme="minorHAnsi" w:cstheme="minorHAnsi"/>
        </w:rPr>
      </w:pPr>
    </w:p>
    <w:p w:rsidR="00A5062B" w:rsidRDefault="00A5062B">
      <w:pPr>
        <w:spacing w:after="0"/>
        <w:ind w:left="14"/>
        <w:rPr>
          <w:rFonts w:asciiTheme="minorHAnsi" w:hAnsiTheme="minorHAnsi" w:cstheme="minorHAnsi"/>
        </w:rPr>
      </w:pPr>
    </w:p>
    <w:p w:rsidR="00A5062B" w:rsidRDefault="00620B94">
      <w:pPr>
        <w:spacing w:after="0"/>
        <w:ind w:left="14"/>
        <w:rPr>
          <w:rFonts w:ascii="Arial" w:hAnsi="Arial" w:cs="Arial"/>
          <w:b/>
          <w:sz w:val="24"/>
          <w:szCs w:val="24"/>
        </w:rPr>
      </w:pPr>
      <w:r w:rsidRPr="00620B94">
        <w:rPr>
          <w:rFonts w:ascii="Arial" w:hAnsi="Arial" w:cs="Arial"/>
          <w:b/>
          <w:sz w:val="24"/>
          <w:szCs w:val="24"/>
        </w:rPr>
        <w:lastRenderedPageBreak/>
        <w:t>JESENSKI ROK</w:t>
      </w:r>
    </w:p>
    <w:p w:rsidR="00620B94" w:rsidRPr="00620B94" w:rsidRDefault="00620B94">
      <w:pPr>
        <w:spacing w:after="0"/>
        <w:ind w:left="14"/>
        <w:rPr>
          <w:rFonts w:ascii="Arial" w:hAnsi="Arial" w:cs="Arial"/>
          <w:b/>
          <w:sz w:val="24"/>
          <w:szCs w:val="24"/>
        </w:rPr>
      </w:pPr>
      <w:bookmarkStart w:id="19" w:name="_GoBack"/>
      <w:bookmarkEnd w:id="19"/>
    </w:p>
    <w:p w:rsidR="00A5062B" w:rsidRDefault="00A5062B">
      <w:pPr>
        <w:spacing w:after="0"/>
        <w:ind w:left="14"/>
        <w:rPr>
          <w:rFonts w:asciiTheme="minorHAnsi" w:hAnsiTheme="minorHAnsi" w:cstheme="minorHAnsi"/>
        </w:rPr>
      </w:pPr>
    </w:p>
    <w:p w:rsidR="00A5062B" w:rsidRDefault="00A5062B" w:rsidP="00A5062B">
      <w:pPr>
        <w:tabs>
          <w:tab w:val="left" w:pos="2625"/>
        </w:tabs>
        <w:spacing w:after="0"/>
        <w:ind w:left="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5062B" w:rsidRDefault="00A5062B">
      <w:pPr>
        <w:spacing w:after="0"/>
        <w:ind w:left="14"/>
        <w:rPr>
          <w:rFonts w:asciiTheme="minorHAnsi" w:hAnsiTheme="minorHAnsi" w:cstheme="minorHAnsi"/>
        </w:rPr>
      </w:pPr>
    </w:p>
    <w:p w:rsidR="00A5062B" w:rsidRDefault="00A5062B">
      <w:pPr>
        <w:spacing w:after="0"/>
        <w:ind w:left="14"/>
        <w:rPr>
          <w:rFonts w:asciiTheme="minorHAnsi" w:hAnsiTheme="minorHAnsi" w:cstheme="minorHAnsi"/>
        </w:rPr>
      </w:pPr>
    </w:p>
    <w:p w:rsidR="001B4FAD" w:rsidRDefault="001B4FAD">
      <w:pPr>
        <w:spacing w:after="0"/>
        <w:ind w:left="14"/>
        <w:rPr>
          <w:rFonts w:asciiTheme="minorHAnsi" w:hAnsiTheme="minorHAnsi" w:cstheme="minorHAnsi"/>
        </w:rPr>
      </w:pPr>
    </w:p>
    <w:p w:rsidR="001B4FAD" w:rsidRDefault="001B4FAD">
      <w:pPr>
        <w:spacing w:after="0"/>
        <w:ind w:left="14"/>
        <w:rPr>
          <w:rFonts w:asciiTheme="minorHAnsi" w:hAnsiTheme="minorHAnsi" w:cstheme="minorHAnsi"/>
        </w:rPr>
      </w:pPr>
    </w:p>
    <w:p w:rsidR="001B4FAD" w:rsidRDefault="001B4FAD">
      <w:pPr>
        <w:spacing w:after="0"/>
        <w:ind w:left="14"/>
        <w:rPr>
          <w:rFonts w:asciiTheme="minorHAnsi" w:hAnsiTheme="minorHAnsi" w:cstheme="minorHAnsi"/>
        </w:rPr>
      </w:pPr>
    </w:p>
    <w:p w:rsidR="001B4FAD" w:rsidRDefault="001B4FAD">
      <w:pPr>
        <w:spacing w:after="0"/>
        <w:ind w:left="14"/>
        <w:rPr>
          <w:rFonts w:asciiTheme="minorHAnsi" w:hAnsiTheme="minorHAnsi" w:cstheme="minorHAnsi"/>
        </w:rPr>
      </w:pPr>
    </w:p>
    <w:p w:rsidR="003D0730" w:rsidRDefault="003D0730">
      <w:pPr>
        <w:spacing w:after="0"/>
        <w:ind w:left="14"/>
        <w:rPr>
          <w:rFonts w:asciiTheme="minorHAnsi" w:hAnsiTheme="minorHAnsi" w:cstheme="minorHAnsi"/>
        </w:rPr>
      </w:pPr>
    </w:p>
    <w:p w:rsidR="003D0730" w:rsidRDefault="003D0730">
      <w:pPr>
        <w:spacing w:after="0"/>
        <w:ind w:left="14"/>
        <w:rPr>
          <w:rFonts w:asciiTheme="minorHAnsi" w:hAnsiTheme="minorHAnsi" w:cstheme="minorHAnsi"/>
        </w:rPr>
      </w:pPr>
    </w:p>
    <w:p w:rsidR="002A0857" w:rsidRDefault="002A0857" w:rsidP="00196AB1">
      <w:pPr>
        <w:spacing w:after="0"/>
        <w:ind w:left="365"/>
        <w:rPr>
          <w:rFonts w:asciiTheme="minorHAnsi" w:hAnsiTheme="minorHAnsi" w:cstheme="minorHAnsi"/>
        </w:rPr>
      </w:pPr>
    </w:p>
    <w:p w:rsidR="008950CD" w:rsidRDefault="008950CD" w:rsidP="00196AB1">
      <w:pPr>
        <w:spacing w:after="0"/>
        <w:ind w:left="365"/>
        <w:rPr>
          <w:rFonts w:asciiTheme="minorHAnsi" w:hAnsiTheme="minorHAnsi" w:cstheme="minorHAnsi"/>
        </w:rPr>
      </w:pPr>
    </w:p>
    <w:p w:rsidR="00371360" w:rsidRDefault="00371360" w:rsidP="0037136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PRIJAVA ISPITA:              20.07.2020. – 31.7.2020.</w:t>
      </w:r>
    </w:p>
    <w:p w:rsidR="00371360" w:rsidRDefault="00371360" w:rsidP="0037136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OBJAVA REZULTATA:      9. 09. 2020.</w:t>
      </w:r>
    </w:p>
    <w:p w:rsidR="00371360" w:rsidRDefault="00371360" w:rsidP="0037136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 ZA PRIGOVORE:    11. 09. 2020.</w:t>
      </w:r>
    </w:p>
    <w:p w:rsidR="00371360" w:rsidRDefault="00371360" w:rsidP="0037136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OBJAVA KONAČNIH REZULTATA: 15. 09. 2020.</w:t>
      </w:r>
    </w:p>
    <w:p w:rsidR="00371360" w:rsidRDefault="00371360" w:rsidP="0037136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PODJELA SVJEDODŽBI: 17. 09. 2020.</w:t>
      </w:r>
    </w:p>
    <w:p w:rsidR="00B13B9C" w:rsidRDefault="00B13B9C" w:rsidP="00196AB1">
      <w:pPr>
        <w:spacing w:after="0"/>
        <w:ind w:left="365"/>
        <w:rPr>
          <w:rFonts w:asciiTheme="minorHAnsi" w:hAnsiTheme="minorHAnsi" w:cstheme="minorHAnsi"/>
        </w:rPr>
      </w:pPr>
    </w:p>
    <w:p w:rsidR="00B13B9C" w:rsidRDefault="00B13B9C" w:rsidP="00196AB1">
      <w:pPr>
        <w:spacing w:after="0"/>
        <w:ind w:left="365"/>
        <w:rPr>
          <w:rFonts w:asciiTheme="minorHAnsi" w:hAnsiTheme="minorHAnsi" w:cstheme="minorHAnsi"/>
        </w:rPr>
      </w:pPr>
    </w:p>
    <w:p w:rsidR="002A0857" w:rsidRPr="009768B6" w:rsidRDefault="002A0857" w:rsidP="00196AB1">
      <w:pPr>
        <w:spacing w:after="0"/>
        <w:ind w:left="365"/>
        <w:rPr>
          <w:rFonts w:asciiTheme="minorHAnsi" w:hAnsiTheme="minorHAnsi" w:cstheme="minorHAnsi"/>
        </w:rPr>
      </w:pPr>
    </w:p>
    <w:p w:rsidR="003D0730" w:rsidRPr="009768B6" w:rsidRDefault="003D0730" w:rsidP="003D0730">
      <w:pPr>
        <w:pStyle w:val="Naslov2"/>
      </w:pPr>
      <w:bookmarkStart w:id="20" w:name="_Toc20472763"/>
      <w:r w:rsidRPr="009768B6">
        <w:rPr>
          <w:rFonts w:eastAsia="Arial"/>
        </w:rPr>
        <w:t xml:space="preserve">4. 6. </w:t>
      </w:r>
      <w:r w:rsidRPr="009768B6">
        <w:t xml:space="preserve">Vremenik izradbe i </w:t>
      </w:r>
      <w:r w:rsidRPr="00982F7F">
        <w:t>obrane</w:t>
      </w:r>
      <w:r>
        <w:t xml:space="preserve"> završnog rada za šk.god.2019. / 2020</w:t>
      </w:r>
      <w:r w:rsidRPr="009768B6">
        <w:t>.</w:t>
      </w:r>
      <w:bookmarkEnd w:id="20"/>
      <w:r w:rsidRPr="009768B6">
        <w:rPr>
          <w:rFonts w:eastAsia="Cambria"/>
        </w:rPr>
        <w:t xml:space="preserve"> </w:t>
      </w:r>
    </w:p>
    <w:p w:rsidR="003D0730" w:rsidRPr="009768B6" w:rsidRDefault="003D0730" w:rsidP="003D0730">
      <w:pPr>
        <w:spacing w:after="0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528"/>
      </w:tblGrid>
      <w:tr w:rsidR="003D0730" w:rsidRPr="009768B6" w:rsidTr="00996555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Popis tema za završni rad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Do 18. 10. 2019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Izbori tema za završni rad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Do 31. 10. 2019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Prijave obrane završnog</w:t>
            </w:r>
            <w:r>
              <w:rPr>
                <w:rFonts w:asciiTheme="minorHAnsi" w:hAnsiTheme="minorHAnsi" w:cstheme="minorHAnsi"/>
                <w:lang w:eastAsia="en-US"/>
              </w:rPr>
              <w:t xml:space="preserve"> rada- zimski rok za šk.god.2018./19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25.11.2019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Obrana završnog rada- zimski rok za šk.god. 2017./18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10. 2. – 14. 2.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PODJELA SVJEDODŽBI O ZAVRŠNOM RADU- zimski rok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17. 2. 2020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Prijave obran</w:t>
            </w:r>
            <w:r>
              <w:rPr>
                <w:rFonts w:asciiTheme="minorHAnsi" w:hAnsiTheme="minorHAnsi" w:cstheme="minorHAnsi"/>
                <w:lang w:eastAsia="en-US"/>
              </w:rPr>
              <w:t>e završnog rada- ljetni rok 2019</w:t>
            </w:r>
            <w:r w:rsidRPr="009768B6">
              <w:rPr>
                <w:rFonts w:asciiTheme="minorHAnsi" w:hAnsiTheme="minorHAnsi" w:cstheme="minorHAnsi"/>
                <w:lang w:eastAsia="en-US"/>
              </w:rPr>
              <w:t>./20</w:t>
            </w:r>
            <w:r>
              <w:rPr>
                <w:rFonts w:asciiTheme="minorHAnsi" w:hAnsiTheme="minorHAnsi" w:cstheme="minorHAnsi"/>
                <w:lang w:eastAsia="en-US"/>
              </w:rPr>
              <w:t>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22. 4. 2020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Predaja završnih radova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18. 5. 2020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 xml:space="preserve">OBRANA </w:t>
            </w:r>
            <w:r>
              <w:rPr>
                <w:rFonts w:asciiTheme="minorHAnsi" w:hAnsiTheme="minorHAnsi" w:cstheme="minorHAnsi"/>
                <w:lang w:eastAsia="en-US"/>
              </w:rPr>
              <w:t>ZAVRŠNIH RADOVA- ljetni rok 2019</w:t>
            </w:r>
            <w:r w:rsidRPr="009768B6">
              <w:rPr>
                <w:rFonts w:asciiTheme="minorHAnsi" w:hAnsiTheme="minorHAnsi" w:cstheme="minorHAnsi"/>
                <w:lang w:eastAsia="en-US"/>
              </w:rPr>
              <w:t>./20</w:t>
            </w:r>
            <w:r>
              <w:rPr>
                <w:rFonts w:asciiTheme="minorHAnsi" w:hAnsiTheme="minorHAnsi" w:cstheme="minorHAnsi"/>
                <w:lang w:eastAsia="en-US"/>
              </w:rPr>
              <w:t>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23. 6. - 30. 6.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Podjela svjedodžbi o završnom radu nakon ljetnog roka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EF7ECB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PRIJAVA OBRANE Z</w:t>
            </w:r>
            <w:r>
              <w:rPr>
                <w:rFonts w:asciiTheme="minorHAnsi" w:hAnsiTheme="minorHAnsi" w:cstheme="minorHAnsi"/>
                <w:lang w:eastAsia="en-US"/>
              </w:rPr>
              <w:t>AVRŠNOG RADA – jesenski rok 2019./2020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14. 7. 2020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lastRenderedPageBreak/>
              <w:t>OBRANA ZA</w:t>
            </w:r>
            <w:r>
              <w:rPr>
                <w:rFonts w:asciiTheme="minorHAnsi" w:hAnsiTheme="minorHAnsi" w:cstheme="minorHAnsi"/>
                <w:lang w:eastAsia="en-US"/>
              </w:rPr>
              <w:t>VRŠNIH RADOVA- jesenski rok 2019./2020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26. 8. – 28.</w:t>
            </w:r>
            <w:r>
              <w:rPr>
                <w:rFonts w:asciiTheme="minorHAnsi" w:hAnsiTheme="minorHAnsi" w:cstheme="minorHAnsi"/>
                <w:lang w:eastAsia="en-US"/>
              </w:rPr>
              <w:t xml:space="preserve"> 8. 2020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D0730" w:rsidRPr="009768B6" w:rsidTr="00996555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768B6">
              <w:rPr>
                <w:rFonts w:asciiTheme="minorHAnsi" w:hAnsiTheme="minorHAnsi" w:cstheme="minorHAnsi"/>
                <w:lang w:eastAsia="en-US"/>
              </w:rPr>
              <w:t>Podjela svjedodžbi o završnom radu nakon jesenskog roka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30" w:rsidRPr="009768B6" w:rsidRDefault="003D0730" w:rsidP="0099655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31. 8. 2020</w:t>
            </w:r>
            <w:r w:rsidRPr="009768B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</w:tbl>
    <w:p w:rsidR="003D0730" w:rsidRPr="009768B6" w:rsidRDefault="003D0730" w:rsidP="003D0730">
      <w:pPr>
        <w:spacing w:after="0"/>
        <w:rPr>
          <w:rFonts w:asciiTheme="minorHAnsi" w:hAnsiTheme="minorHAnsi" w:cstheme="minorHAnsi"/>
        </w:rPr>
      </w:pPr>
    </w:p>
    <w:p w:rsidR="004B4726" w:rsidRPr="009768B6" w:rsidRDefault="00B967F0" w:rsidP="00982F7F">
      <w:pPr>
        <w:pStyle w:val="Naslov1"/>
      </w:pPr>
      <w:bookmarkStart w:id="21" w:name="_Toc20472764"/>
      <w:r w:rsidRPr="009768B6">
        <w:t>5. GODIŠNJI PLAN I PROGRAM RADA</w:t>
      </w:r>
      <w:bookmarkEnd w:id="21"/>
      <w:r w:rsidRPr="009768B6">
        <w:t xml:space="preserve">  </w:t>
      </w:r>
    </w:p>
    <w:p w:rsidR="004B4726" w:rsidRDefault="00B967F0" w:rsidP="00982F7F">
      <w:pPr>
        <w:pStyle w:val="Naslov2"/>
      </w:pPr>
      <w:r w:rsidRPr="009768B6">
        <w:rPr>
          <w:rFonts w:eastAsia="Arial"/>
          <w:sz w:val="20"/>
        </w:rPr>
        <w:t xml:space="preserve"> </w:t>
      </w:r>
      <w:bookmarkStart w:id="22" w:name="_Toc20472765"/>
      <w:r w:rsidRPr="009768B6">
        <w:t>5. 1. Obrazovna područja, programi i trajanje obrazovanja</w:t>
      </w:r>
      <w:bookmarkEnd w:id="22"/>
      <w:r w:rsidRPr="009768B6">
        <w:t xml:space="preserve">  </w:t>
      </w:r>
    </w:p>
    <w:p w:rsidR="00982F7F" w:rsidRPr="00982F7F" w:rsidRDefault="00982F7F" w:rsidP="00982F7F"/>
    <w:p w:rsidR="004B4726" w:rsidRPr="009768B6" w:rsidRDefault="00B967F0">
      <w:pPr>
        <w:spacing w:after="0"/>
        <w:ind w:left="350"/>
        <w:rPr>
          <w:rFonts w:asciiTheme="minorHAnsi" w:hAnsiTheme="minorHAnsi" w:cstheme="minorHAnsi"/>
        </w:rPr>
      </w:pPr>
      <w:r w:rsidRPr="009768B6">
        <w:rPr>
          <w:rFonts w:asciiTheme="minorHAnsi" w:eastAsia="Tahoma" w:hAnsiTheme="minorHAnsi" w:cstheme="minorHAnsi"/>
          <w:b/>
          <w:sz w:val="20"/>
        </w:rPr>
        <w:t xml:space="preserve">OBRAZOVNI PROGRAMI ZA KOJE ŠKOLA IMA ODOBRENJE ZA RAD </w:t>
      </w:r>
      <w:r w:rsidRPr="009768B6">
        <w:rPr>
          <w:rFonts w:asciiTheme="minorHAnsi" w:hAnsiTheme="minorHAnsi" w:cstheme="minorHAnsi"/>
        </w:rPr>
        <w:t xml:space="preserve"> </w:t>
      </w:r>
    </w:p>
    <w:tbl>
      <w:tblPr>
        <w:tblStyle w:val="Obinatablica11"/>
        <w:tblW w:w="10265" w:type="dxa"/>
        <w:tblLook w:val="04A0" w:firstRow="1" w:lastRow="0" w:firstColumn="1" w:lastColumn="0" w:noHBand="0" w:noVBand="1"/>
      </w:tblPr>
      <w:tblGrid>
        <w:gridCol w:w="5084"/>
        <w:gridCol w:w="3971"/>
        <w:gridCol w:w="1210"/>
      </w:tblGrid>
      <w:tr w:rsidR="004B4726" w:rsidRPr="009768B6" w:rsidTr="00982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</w:tcPr>
          <w:p w:rsidR="004B4726" w:rsidRPr="009768B6" w:rsidRDefault="00B967F0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 w:val="0"/>
              </w:rPr>
              <w:t>Gimnazije  i obrazovni  sektori</w:t>
            </w: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971" w:type="dxa"/>
          </w:tcPr>
          <w:p w:rsidR="004B4726" w:rsidRPr="009768B6" w:rsidRDefault="00B967F0">
            <w:pPr>
              <w:ind w:right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 w:val="0"/>
              </w:rPr>
              <w:t>Obrazovni program</w:t>
            </w: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 w:val="0"/>
              </w:rPr>
              <w:t>Trajanje programa</w:t>
            </w: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  <w:vMerge w:val="restart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Gimnazija 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971" w:type="dxa"/>
          </w:tcPr>
          <w:p w:rsidR="004B4726" w:rsidRPr="009768B6" w:rsidRDefault="00B9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Opća gimnazija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4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Jezična gimnazija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4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Prirodoslovno- matematička gimnazija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4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  <w:vMerge w:val="restart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Elektrotehnika i računalstvo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971" w:type="dxa"/>
          </w:tcPr>
          <w:p w:rsidR="004B4726" w:rsidRPr="009768B6" w:rsidRDefault="00B9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Tehničari za elektroniku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4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Elektroinstalater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  <w:vMerge w:val="restart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Strojarstvo, brodogradnja i metalurgija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971" w:type="dxa"/>
          </w:tcPr>
          <w:p w:rsidR="004B4726" w:rsidRPr="009768B6" w:rsidRDefault="00B9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Strojarski tehničari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4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Strojobravar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Bravar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Automehaničar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Tokar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Glodač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Alatničar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Autolimar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Vodoinstalater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Instalateri grijanja i klimatizacije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Instalateri kućnih instalacija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  <w:vMerge w:val="restart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Turizam i ugostiteljstvo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971" w:type="dxa"/>
          </w:tcPr>
          <w:p w:rsidR="004B4726" w:rsidRPr="009768B6" w:rsidRDefault="00B9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Hotelijersko turistički tehničar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4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Konobar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Kuhar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Pomoćni konobari - tes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Pomoćni kuhari i slastičari-tes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Ekonomija, trgovina i poslovna administracija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971" w:type="dxa"/>
          </w:tcPr>
          <w:p w:rsidR="004B4726" w:rsidRPr="009768B6" w:rsidRDefault="00B967F0">
            <w:pPr>
              <w:spacing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Ekonomist, </w:t>
            </w:r>
          </w:p>
          <w:p w:rsidR="004B4726" w:rsidRPr="009768B6" w:rsidRDefault="00B9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Prodavač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4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4B4726" w:rsidRPr="009768B6" w:rsidRDefault="00B967F0">
            <w:pPr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Geologija, rudarstvo, nafta i kemijska tehnologija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971" w:type="dxa"/>
          </w:tcPr>
          <w:p w:rsidR="004B4726" w:rsidRPr="009768B6" w:rsidRDefault="00B9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Kemijski tehničar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4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lastRenderedPageBreak/>
              <w:t xml:space="preserve">Tekstil i koža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971" w:type="dxa"/>
          </w:tcPr>
          <w:p w:rsidR="004B4726" w:rsidRPr="009768B6" w:rsidRDefault="00B9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Krojač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  <w:vMerge w:val="restart"/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Osobne, usluge zaštite i druge usluge 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971" w:type="dxa"/>
          </w:tcPr>
          <w:p w:rsidR="004B4726" w:rsidRPr="009768B6" w:rsidRDefault="00B9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Frizer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Kozmetičar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 xml:space="preserve">Pediker 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10" w:type="dxa"/>
          </w:tcPr>
          <w:p w:rsidR="004B4726" w:rsidRPr="009768B6" w:rsidRDefault="00B967F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  <w:sz w:val="20"/>
              </w:rPr>
              <w:t>3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:rsidR="004B4726" w:rsidRPr="009768B6" w:rsidRDefault="00B967F0" w:rsidP="00982F7F">
      <w:pPr>
        <w:spacing w:after="0"/>
        <w:ind w:right="3125"/>
        <w:rPr>
          <w:rFonts w:asciiTheme="minorHAnsi" w:hAnsiTheme="minorHAnsi" w:cstheme="minorHAnsi"/>
        </w:rPr>
      </w:pPr>
      <w:r w:rsidRPr="009768B6">
        <w:rPr>
          <w:rFonts w:asciiTheme="minorHAnsi" w:eastAsia="Tahoma" w:hAnsiTheme="minorHAnsi" w:cstheme="minorHAnsi"/>
          <w:b/>
          <w:sz w:val="20"/>
        </w:rPr>
        <w:t>OBRAZOVNI PROGRAMI</w:t>
      </w:r>
      <w:r w:rsidR="00933D44" w:rsidRPr="009768B6">
        <w:rPr>
          <w:rFonts w:asciiTheme="minorHAnsi" w:eastAsia="Tahoma" w:hAnsiTheme="minorHAnsi" w:cstheme="minorHAnsi"/>
          <w:b/>
          <w:sz w:val="20"/>
        </w:rPr>
        <w:t xml:space="preserve"> KOJE ŠKOLA IZVODI U ŠK.GOD.2018./2019</w:t>
      </w:r>
      <w:r w:rsidRPr="009768B6">
        <w:rPr>
          <w:rFonts w:asciiTheme="minorHAnsi" w:eastAsia="Tahoma" w:hAnsiTheme="minorHAnsi" w:cstheme="minorHAnsi"/>
          <w:b/>
          <w:sz w:val="20"/>
        </w:rPr>
        <w:t xml:space="preserve">.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0"/>
        <w:ind w:left="365"/>
        <w:rPr>
          <w:rFonts w:asciiTheme="minorHAnsi" w:hAnsiTheme="minorHAnsi" w:cstheme="minorHAnsi"/>
        </w:rPr>
      </w:pPr>
      <w:r w:rsidRPr="009768B6">
        <w:rPr>
          <w:rFonts w:asciiTheme="minorHAnsi" w:eastAsia="Tahoma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tbl>
      <w:tblPr>
        <w:tblStyle w:val="Obinatablica11"/>
        <w:tblW w:w="9960" w:type="dxa"/>
        <w:tblLook w:val="04A0" w:firstRow="1" w:lastRow="0" w:firstColumn="1" w:lastColumn="0" w:noHBand="0" w:noVBand="1"/>
      </w:tblPr>
      <w:tblGrid>
        <w:gridCol w:w="4856"/>
        <w:gridCol w:w="3971"/>
        <w:gridCol w:w="1133"/>
      </w:tblGrid>
      <w:tr w:rsidR="004B4726" w:rsidRPr="009768B6" w:rsidTr="00982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</w:tcPr>
          <w:p w:rsidR="004B4726" w:rsidRPr="009768B6" w:rsidRDefault="00B967F0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 w:val="0"/>
              </w:rPr>
              <w:t>Gimnazije i obrazovni sektori</w:t>
            </w: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971" w:type="dxa"/>
          </w:tcPr>
          <w:p w:rsidR="004B4726" w:rsidRPr="009768B6" w:rsidRDefault="00B967F0">
            <w:pPr>
              <w:ind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 w:val="0"/>
              </w:rPr>
              <w:t>Obrazovni program</w:t>
            </w: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3" w:type="dxa"/>
          </w:tcPr>
          <w:p w:rsidR="004B4726" w:rsidRPr="009768B6" w:rsidRDefault="00B96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 w:val="0"/>
              </w:rPr>
              <w:t>Trajanje programa</w:t>
            </w: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vMerge w:val="restart"/>
          </w:tcPr>
          <w:p w:rsidR="004B4726" w:rsidRPr="009768B6" w:rsidRDefault="00B967F0">
            <w:pPr>
              <w:tabs>
                <w:tab w:val="center" w:pos="2732"/>
              </w:tabs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Gimnazija    </w:t>
            </w:r>
            <w:r w:rsidRPr="009768B6">
              <w:rPr>
                <w:rFonts w:asciiTheme="minorHAnsi" w:eastAsia="Arial" w:hAnsiTheme="minorHAnsi" w:cstheme="minorHAnsi"/>
              </w:rPr>
              <w:tab/>
              <w:t xml:space="preserve"> </w:t>
            </w:r>
          </w:p>
        </w:tc>
        <w:tc>
          <w:tcPr>
            <w:tcW w:w="3971" w:type="dxa"/>
          </w:tcPr>
          <w:p w:rsidR="004B4726" w:rsidRPr="009768B6" w:rsidRDefault="00B967F0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Opća gimnazija  </w:t>
            </w:r>
          </w:p>
        </w:tc>
        <w:tc>
          <w:tcPr>
            <w:tcW w:w="1133" w:type="dxa"/>
          </w:tcPr>
          <w:p w:rsidR="004B4726" w:rsidRPr="009768B6" w:rsidRDefault="00B967F0">
            <w:pPr>
              <w:ind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4 </w:t>
            </w:r>
          </w:p>
        </w:tc>
      </w:tr>
      <w:tr w:rsidR="004B4726" w:rsidRPr="009768B6" w:rsidTr="00982F7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Jezična gimnazija  </w:t>
            </w:r>
          </w:p>
        </w:tc>
        <w:tc>
          <w:tcPr>
            <w:tcW w:w="1133" w:type="dxa"/>
          </w:tcPr>
          <w:p w:rsidR="004B4726" w:rsidRPr="009768B6" w:rsidRDefault="00B967F0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4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</w:tcPr>
          <w:p w:rsidR="004B4726" w:rsidRPr="009768B6" w:rsidRDefault="00B967F0">
            <w:pPr>
              <w:tabs>
                <w:tab w:val="center" w:pos="2732"/>
              </w:tabs>
              <w:spacing w:after="2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Elektrotehnika i </w:t>
            </w:r>
            <w:r w:rsidRPr="009768B6">
              <w:rPr>
                <w:rFonts w:asciiTheme="minorHAnsi" w:eastAsia="Arial" w:hAnsiTheme="minorHAnsi" w:cstheme="minorHAnsi"/>
              </w:rPr>
              <w:tab/>
              <w:t xml:space="preserve"> </w:t>
            </w:r>
          </w:p>
          <w:p w:rsidR="004B4726" w:rsidRPr="009768B6" w:rsidRDefault="00B967F0">
            <w:pPr>
              <w:ind w:left="1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računalstvo  </w:t>
            </w:r>
          </w:p>
        </w:tc>
        <w:tc>
          <w:tcPr>
            <w:tcW w:w="3971" w:type="dxa"/>
          </w:tcPr>
          <w:p w:rsidR="004B4726" w:rsidRPr="009768B6" w:rsidRDefault="00B967F0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Tehničar za elektroniku  </w:t>
            </w:r>
          </w:p>
        </w:tc>
        <w:tc>
          <w:tcPr>
            <w:tcW w:w="1133" w:type="dxa"/>
          </w:tcPr>
          <w:p w:rsidR="004B4726" w:rsidRPr="009768B6" w:rsidRDefault="00B967F0">
            <w:pPr>
              <w:ind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4 </w:t>
            </w:r>
          </w:p>
        </w:tc>
      </w:tr>
      <w:tr w:rsidR="004B4726" w:rsidRPr="009768B6" w:rsidTr="00982F7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</w:tcPr>
          <w:p w:rsidR="004B4726" w:rsidRPr="009768B6" w:rsidRDefault="00B967F0">
            <w:pPr>
              <w:tabs>
                <w:tab w:val="center" w:pos="2732"/>
              </w:tabs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Turizam i ugostiteljstvo  </w:t>
            </w:r>
            <w:r w:rsidRPr="009768B6">
              <w:rPr>
                <w:rFonts w:asciiTheme="minorHAnsi" w:eastAsia="Arial" w:hAnsiTheme="minorHAnsi" w:cstheme="minorHAnsi"/>
              </w:rPr>
              <w:tab/>
              <w:t xml:space="preserve"> </w:t>
            </w:r>
          </w:p>
        </w:tc>
        <w:tc>
          <w:tcPr>
            <w:tcW w:w="3971" w:type="dxa"/>
          </w:tcPr>
          <w:p w:rsidR="004B4726" w:rsidRPr="009768B6" w:rsidRDefault="00B967F0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Hotelijersko turistički tehničar </w:t>
            </w:r>
          </w:p>
        </w:tc>
        <w:tc>
          <w:tcPr>
            <w:tcW w:w="1133" w:type="dxa"/>
          </w:tcPr>
          <w:p w:rsidR="004B4726" w:rsidRPr="009768B6" w:rsidRDefault="00B967F0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4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vMerge w:val="restart"/>
          </w:tcPr>
          <w:p w:rsidR="004B4726" w:rsidRPr="009768B6" w:rsidRDefault="00B967F0">
            <w:pPr>
              <w:tabs>
                <w:tab w:val="center" w:pos="2732"/>
              </w:tabs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Turizam i ugostiteljstvo  </w:t>
            </w:r>
            <w:r w:rsidRPr="009768B6">
              <w:rPr>
                <w:rFonts w:asciiTheme="minorHAnsi" w:eastAsia="Arial" w:hAnsiTheme="minorHAnsi" w:cstheme="minorHAnsi"/>
              </w:rPr>
              <w:tab/>
              <w:t xml:space="preserve"> </w:t>
            </w:r>
          </w:p>
        </w:tc>
        <w:tc>
          <w:tcPr>
            <w:tcW w:w="3971" w:type="dxa"/>
          </w:tcPr>
          <w:p w:rsidR="004B4726" w:rsidRPr="009768B6" w:rsidRDefault="00B967F0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Konobar </w:t>
            </w:r>
          </w:p>
        </w:tc>
        <w:tc>
          <w:tcPr>
            <w:tcW w:w="1133" w:type="dxa"/>
          </w:tcPr>
          <w:p w:rsidR="004B4726" w:rsidRPr="009768B6" w:rsidRDefault="00B967F0">
            <w:pPr>
              <w:ind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3 </w:t>
            </w:r>
          </w:p>
        </w:tc>
      </w:tr>
      <w:tr w:rsidR="004B4726" w:rsidRPr="009768B6" w:rsidTr="00982F7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Kuhar </w:t>
            </w:r>
          </w:p>
        </w:tc>
        <w:tc>
          <w:tcPr>
            <w:tcW w:w="1133" w:type="dxa"/>
          </w:tcPr>
          <w:p w:rsidR="004B4726" w:rsidRPr="009768B6" w:rsidRDefault="00B967F0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3 </w:t>
            </w:r>
          </w:p>
        </w:tc>
      </w:tr>
      <w:tr w:rsidR="008152A3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152A3" w:rsidRPr="009768B6" w:rsidRDefault="008152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8152A3" w:rsidRPr="009768B6" w:rsidRDefault="008152A3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Kuhar-jmo</w:t>
            </w:r>
          </w:p>
        </w:tc>
        <w:tc>
          <w:tcPr>
            <w:tcW w:w="1133" w:type="dxa"/>
          </w:tcPr>
          <w:p w:rsidR="008152A3" w:rsidRPr="009768B6" w:rsidRDefault="008152A3">
            <w:pPr>
              <w:ind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3</w:t>
            </w:r>
          </w:p>
        </w:tc>
      </w:tr>
      <w:tr w:rsidR="008152A3" w:rsidRPr="009768B6" w:rsidTr="00982F7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152A3" w:rsidRPr="009768B6" w:rsidRDefault="008152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8152A3" w:rsidRPr="009768B6" w:rsidRDefault="008152A3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Konobar-jmo</w:t>
            </w:r>
          </w:p>
        </w:tc>
        <w:tc>
          <w:tcPr>
            <w:tcW w:w="1133" w:type="dxa"/>
          </w:tcPr>
          <w:p w:rsidR="008152A3" w:rsidRPr="009768B6" w:rsidRDefault="008152A3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3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933D44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>Pomo</w:t>
            </w:r>
            <w:r w:rsidR="008152A3" w:rsidRPr="009768B6">
              <w:rPr>
                <w:rFonts w:asciiTheme="minorHAnsi" w:eastAsia="Arial" w:hAnsiTheme="minorHAnsi" w:cstheme="minorHAnsi"/>
              </w:rPr>
              <w:t>ćni konobar</w:t>
            </w:r>
            <w:r w:rsidRPr="009768B6">
              <w:rPr>
                <w:rFonts w:asciiTheme="minorHAnsi" w:eastAsia="Arial" w:hAnsiTheme="minorHAnsi" w:cstheme="minorHAnsi"/>
              </w:rPr>
              <w:t xml:space="preserve"> TES</w:t>
            </w:r>
            <w:r w:rsidR="00B967F0" w:rsidRPr="009768B6">
              <w:rPr>
                <w:rFonts w:asciiTheme="minorHAnsi" w:eastAsia="Arial" w:hAnsiTheme="minorHAnsi" w:cstheme="minorHAnsi"/>
              </w:rPr>
              <w:t xml:space="preserve">  </w:t>
            </w:r>
          </w:p>
        </w:tc>
        <w:tc>
          <w:tcPr>
            <w:tcW w:w="1133" w:type="dxa"/>
          </w:tcPr>
          <w:p w:rsidR="004B4726" w:rsidRPr="009768B6" w:rsidRDefault="00B967F0">
            <w:pPr>
              <w:ind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3 </w:t>
            </w:r>
          </w:p>
        </w:tc>
      </w:tr>
      <w:tr w:rsidR="004B4726" w:rsidRPr="009768B6" w:rsidTr="00982F7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</w:tcPr>
          <w:p w:rsidR="004B4726" w:rsidRPr="009768B6" w:rsidRDefault="00B967F0">
            <w:pPr>
              <w:ind w:left="1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Strojarstvo, brodogradnja i metalurgija  </w:t>
            </w:r>
          </w:p>
        </w:tc>
        <w:tc>
          <w:tcPr>
            <w:tcW w:w="3971" w:type="dxa"/>
          </w:tcPr>
          <w:p w:rsidR="004B4726" w:rsidRPr="009768B6" w:rsidRDefault="00B967F0" w:rsidP="008152A3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Instalater kućnih instalacija – jmo  </w:t>
            </w:r>
          </w:p>
        </w:tc>
        <w:tc>
          <w:tcPr>
            <w:tcW w:w="1133" w:type="dxa"/>
          </w:tcPr>
          <w:p w:rsidR="004B4726" w:rsidRPr="009768B6" w:rsidRDefault="00B967F0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3 </w:t>
            </w:r>
          </w:p>
        </w:tc>
      </w:tr>
      <w:tr w:rsidR="004B4726" w:rsidRPr="009768B6" w:rsidTr="0098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vMerge w:val="restart"/>
          </w:tcPr>
          <w:p w:rsidR="004B4726" w:rsidRPr="009768B6" w:rsidRDefault="00B967F0">
            <w:pPr>
              <w:ind w:left="1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Osobne usluge zaštite i druge usluge   </w:t>
            </w:r>
          </w:p>
        </w:tc>
        <w:tc>
          <w:tcPr>
            <w:tcW w:w="3971" w:type="dxa"/>
          </w:tcPr>
          <w:p w:rsidR="004B4726" w:rsidRPr="009768B6" w:rsidRDefault="00B967F0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Frizer – jmo  </w:t>
            </w:r>
          </w:p>
        </w:tc>
        <w:tc>
          <w:tcPr>
            <w:tcW w:w="1133" w:type="dxa"/>
          </w:tcPr>
          <w:p w:rsidR="004B4726" w:rsidRPr="009768B6" w:rsidRDefault="00B967F0">
            <w:pPr>
              <w:ind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3 </w:t>
            </w:r>
          </w:p>
        </w:tc>
      </w:tr>
      <w:tr w:rsidR="004B4726" w:rsidRPr="009768B6" w:rsidTr="00982F7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B4726" w:rsidRPr="009768B6" w:rsidRDefault="004B4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:rsidR="004B4726" w:rsidRPr="009768B6" w:rsidRDefault="00B967F0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Kozmetičar – jmo  </w:t>
            </w:r>
          </w:p>
        </w:tc>
        <w:tc>
          <w:tcPr>
            <w:tcW w:w="1133" w:type="dxa"/>
          </w:tcPr>
          <w:p w:rsidR="004B4726" w:rsidRPr="009768B6" w:rsidRDefault="00B967F0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Arial" w:hAnsiTheme="minorHAnsi" w:cstheme="minorHAnsi"/>
              </w:rPr>
              <w:t xml:space="preserve">3 </w:t>
            </w:r>
          </w:p>
        </w:tc>
      </w:tr>
    </w:tbl>
    <w:p w:rsidR="004B4726" w:rsidRPr="009768B6" w:rsidRDefault="00B967F0">
      <w:pPr>
        <w:spacing w:after="0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  <w:r w:rsidRPr="009768B6">
        <w:rPr>
          <w:rFonts w:asciiTheme="minorHAnsi" w:hAnsiTheme="minorHAnsi" w:cstheme="minorHAnsi"/>
        </w:rPr>
        <w:tab/>
        <w:t xml:space="preserve"> </w:t>
      </w:r>
      <w:r w:rsidRPr="009768B6">
        <w:rPr>
          <w:rFonts w:asciiTheme="minorHAnsi" w:hAnsiTheme="minorHAnsi" w:cstheme="minorHAnsi"/>
        </w:rPr>
        <w:br w:type="page"/>
      </w:r>
    </w:p>
    <w:p w:rsidR="004B4726" w:rsidRPr="009768B6" w:rsidRDefault="00B967F0" w:rsidP="00581F6A">
      <w:pPr>
        <w:pStyle w:val="Naslov2"/>
        <w:rPr>
          <w:rFonts w:asciiTheme="minorHAnsi" w:hAnsiTheme="minorHAnsi" w:cstheme="minorHAnsi"/>
        </w:rPr>
      </w:pPr>
      <w:bookmarkStart w:id="23" w:name="_Toc20472766"/>
      <w:r w:rsidRPr="009768B6">
        <w:lastRenderedPageBreak/>
        <w:t>5. 2.  Razredni nastavni planovi</w:t>
      </w:r>
      <w:bookmarkEnd w:id="23"/>
      <w:r w:rsidRPr="009768B6"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2E7451" w:rsidRPr="009768B6" w:rsidRDefault="00B967F0">
      <w:pPr>
        <w:spacing w:after="0"/>
        <w:ind w:left="36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tbl>
      <w:tblPr>
        <w:tblW w:w="9396" w:type="dxa"/>
        <w:tblLook w:val="04A0" w:firstRow="1" w:lastRow="0" w:firstColumn="1" w:lastColumn="0" w:noHBand="0" w:noVBand="1"/>
      </w:tblPr>
      <w:tblGrid>
        <w:gridCol w:w="222"/>
        <w:gridCol w:w="548"/>
        <w:gridCol w:w="3094"/>
        <w:gridCol w:w="1749"/>
        <w:gridCol w:w="947"/>
        <w:gridCol w:w="951"/>
        <w:gridCol w:w="2282"/>
      </w:tblGrid>
      <w:tr w:rsidR="002E7451" w:rsidRPr="009768B6" w:rsidTr="002E7451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1. A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Jezična gimnazija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Alfirević Jelena</w:t>
            </w:r>
            <w:r w:rsidR="0074286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2E7451" w:rsidRPr="009768B6" w:rsidTr="002E7451">
        <w:trPr>
          <w:trHeight w:val="27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2E7451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2E7451" w:rsidRPr="009768B6" w:rsidTr="002E7451">
        <w:trPr>
          <w:trHeight w:val="27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R.B.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Bifurkac.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ALFIREVIĆ JELENA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KOVAČ MIRJANA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E86803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Njemački jezik</w:t>
            </w:r>
            <w:r w:rsidR="002E7451"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/ T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alijanski jezik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140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POPOVIĆ/JURKOVIĆ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Latinski jezik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FISTANIĆ ORJANA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Glazbena umjetnost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BULJEVIĆ MIA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Likovna umjetnost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STIPICA KRISTINA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MRKONJIĆ SILVIJA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Zemljopis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RAKULJIĆ OGNJEN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KORDA PETRA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ŠARAC MAJA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BIŽACA ANA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BUŽANČIĆ ANITA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TZK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MEKINIĆ STIPE</w:t>
            </w:r>
          </w:p>
        </w:tc>
      </w:tr>
      <w:tr w:rsidR="002E7451" w:rsidRPr="009768B6" w:rsidTr="002E7451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Vjeronauk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STOJIĆ STANKO</w:t>
            </w:r>
          </w:p>
        </w:tc>
      </w:tr>
      <w:tr w:rsidR="002E7451" w:rsidRPr="009768B6" w:rsidTr="002E7451">
        <w:trPr>
          <w:trHeight w:val="27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E7451" w:rsidRPr="009768B6" w:rsidTr="002E7451">
        <w:trPr>
          <w:trHeight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1120</w:t>
            </w:r>
          </w:p>
        </w:tc>
        <w:tc>
          <w:tcPr>
            <w:tcW w:w="89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4B4726" w:rsidRPr="009768B6" w:rsidRDefault="004B4726">
      <w:pPr>
        <w:spacing w:after="0"/>
        <w:ind w:left="365"/>
        <w:rPr>
          <w:rFonts w:asciiTheme="minorHAnsi" w:hAnsiTheme="minorHAnsi" w:cstheme="minorHAnsi"/>
        </w:rPr>
      </w:pPr>
    </w:p>
    <w:p w:rsidR="002E7451" w:rsidRPr="009768B6" w:rsidRDefault="00B967F0" w:rsidP="00333F8A">
      <w:pPr>
        <w:spacing w:after="0"/>
        <w:ind w:left="36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sz w:val="16"/>
        </w:rPr>
        <w:t xml:space="preserve"> </w:t>
      </w:r>
      <w:r w:rsidRPr="009768B6">
        <w:rPr>
          <w:rFonts w:asciiTheme="minorHAnsi" w:hAnsiTheme="minorHAnsi" w:cstheme="minorHAnsi"/>
          <w:sz w:val="18"/>
        </w:rPr>
        <w:t xml:space="preserve"> </w:t>
      </w:r>
      <w:r w:rsidRPr="009768B6">
        <w:rPr>
          <w:rFonts w:asciiTheme="minorHAnsi" w:eastAsia="Arial" w:hAnsiTheme="minorHAnsi" w:cstheme="minorHAnsi"/>
          <w:b/>
          <w:sz w:val="20"/>
        </w:rPr>
        <w:t xml:space="preserve"> </w:t>
      </w:r>
    </w:p>
    <w:tbl>
      <w:tblPr>
        <w:tblW w:w="10287" w:type="dxa"/>
        <w:tblInd w:w="2" w:type="dxa"/>
        <w:tblLook w:val="04A0" w:firstRow="1" w:lastRow="0" w:firstColumn="1" w:lastColumn="0" w:noHBand="0" w:noVBand="1"/>
      </w:tblPr>
      <w:tblGrid>
        <w:gridCol w:w="272"/>
        <w:gridCol w:w="276"/>
        <w:gridCol w:w="348"/>
        <w:gridCol w:w="2730"/>
        <w:gridCol w:w="355"/>
        <w:gridCol w:w="1386"/>
        <w:gridCol w:w="358"/>
        <w:gridCol w:w="589"/>
        <w:gridCol w:w="508"/>
        <w:gridCol w:w="443"/>
        <w:gridCol w:w="670"/>
        <w:gridCol w:w="1697"/>
        <w:gridCol w:w="655"/>
      </w:tblGrid>
      <w:tr w:rsidR="002E7451" w:rsidRPr="009768B6" w:rsidTr="006862C3">
        <w:trPr>
          <w:gridBefore w:val="1"/>
          <w:wBefore w:w="272" w:type="dxa"/>
          <w:trHeight w:val="300"/>
        </w:trPr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2. A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Jezična gimnazija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Jurković Vanja</w:t>
            </w:r>
            <w:r w:rsidR="0074286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2E7451" w:rsidRPr="009768B6" w:rsidTr="006862C3">
        <w:trPr>
          <w:gridBefore w:val="1"/>
          <w:wBefore w:w="272" w:type="dxa"/>
          <w:trHeight w:val="270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E76CDF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2E7451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2E7451" w:rsidRPr="009768B6" w:rsidTr="006862C3">
        <w:trPr>
          <w:gridBefore w:val="1"/>
          <w:wBefore w:w="272" w:type="dxa"/>
          <w:trHeight w:val="270"/>
        </w:trPr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R.B.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Bifurkac.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MIMICA ZORICA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JURKOVIĆ VANJA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Njemački</w:t>
            </w:r>
            <w:r w:rsidR="00E86803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jezik</w:t>
            </w: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/Talijanski jezik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105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POPOVIĆ/JURKOVIĆ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Latinski jezik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FISTANIĆ ORJANA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Glazbena umjetnost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72AE5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BULJEVIĆ MIA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Likovna umjetnost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STIPICA KRISTINA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MRKONJIĆ SILVIJA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Zemljopis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RAKULJIĆ OGNJEN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E76C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MIMICA MARIJA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IVANIŠEVIĆ JERE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  <w:r w:rsidR="002E7451"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BIŽACA ANA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BUŽANČIĆ ANITA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Informatika (1+1+1)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MARASOVIĆ DAMIR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TZK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MEKINIĆ STIPE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7451" w:rsidRPr="009768B6" w:rsidRDefault="00B72AE5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STOJIĆ STANKO</w:t>
            </w:r>
          </w:p>
        </w:tc>
      </w:tr>
      <w:tr w:rsidR="002E7451" w:rsidRPr="009768B6" w:rsidTr="006862C3">
        <w:trPr>
          <w:gridBefore w:val="1"/>
          <w:wBefore w:w="272" w:type="dxa"/>
          <w:trHeight w:val="25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E7451" w:rsidRPr="009768B6" w:rsidTr="006862C3">
        <w:trPr>
          <w:gridBefore w:val="1"/>
          <w:wBefore w:w="272" w:type="dxa"/>
          <w:trHeight w:val="28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1155</w:t>
            </w:r>
          </w:p>
        </w:tc>
        <w:tc>
          <w:tcPr>
            <w:tcW w:w="111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451" w:rsidRPr="009768B6" w:rsidRDefault="002E7451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581F6A" w:rsidRPr="009768B6" w:rsidTr="006862C3">
        <w:trPr>
          <w:gridBefore w:val="1"/>
          <w:wBefore w:w="272" w:type="dxa"/>
          <w:trHeight w:val="285"/>
        </w:trPr>
        <w:tc>
          <w:tcPr>
            <w:tcW w:w="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1F6A" w:rsidRPr="009768B6" w:rsidRDefault="00581F6A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1F6A" w:rsidRPr="009768B6" w:rsidRDefault="00581F6A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</w:tcPr>
          <w:p w:rsidR="00581F6A" w:rsidRPr="009768B6" w:rsidRDefault="00581F6A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</w:tcPr>
          <w:p w:rsidR="00581F6A" w:rsidRPr="009768B6" w:rsidRDefault="00581F6A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</w:tcPr>
          <w:p w:rsidR="00581F6A" w:rsidRPr="009768B6" w:rsidRDefault="00581F6A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F6A" w:rsidRPr="009768B6" w:rsidRDefault="00581F6A" w:rsidP="002E74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66C55" w:rsidRPr="009768B6" w:rsidTr="006862C3">
        <w:trPr>
          <w:gridAfter w:val="1"/>
          <w:wAfter w:w="655" w:type="dxa"/>
          <w:trHeight w:val="300"/>
        </w:trPr>
        <w:tc>
          <w:tcPr>
            <w:tcW w:w="5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3. A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Jezična gimnazija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Rakuljić Ognjen</w:t>
            </w:r>
            <w:r w:rsidR="0074286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6862C3">
        <w:trPr>
          <w:gridAfter w:val="1"/>
          <w:wAfter w:w="655" w:type="dxa"/>
          <w:trHeight w:val="270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966C55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6862C3">
        <w:trPr>
          <w:gridAfter w:val="1"/>
          <w:wAfter w:w="655" w:type="dxa"/>
          <w:trHeight w:val="270"/>
        </w:trPr>
        <w:tc>
          <w:tcPr>
            <w:tcW w:w="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R.B.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Bifurkac.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MIMICA ZORICA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KOVAČ MIRJANA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Njemački jezik</w:t>
            </w:r>
            <w:r w:rsidR="00E86803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/Talijanski jezik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105</w:t>
            </w:r>
            <w:r w:rsidR="00966C55"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POPOVIĆ/JURKOVIĆ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Glazbena umjetnost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BULJEVIĆ MIA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Likovna umjetnost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STIPICA KRISTINA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Psihologija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MARŠIĆ IVANA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Logika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BEOVIĆ MATE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Sociologija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MEKINIĆ ADELA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MRKONJIĆ SILVIJA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Zemljopis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RAKULJIĆ OGNJEN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ŠARAC MAJA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IVANIŠEVIĆ JERE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BUŽANČIĆ ANITA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GAŠPARIĆ BRANKA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TZK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MEKINIĆ STIPE</w:t>
            </w:r>
          </w:p>
        </w:tc>
      </w:tr>
      <w:tr w:rsidR="00966C55" w:rsidRPr="009768B6" w:rsidTr="006862C3">
        <w:trPr>
          <w:gridAfter w:val="1"/>
          <w:wAfter w:w="655" w:type="dxa"/>
          <w:trHeight w:val="25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STOJIĆ STANKO</w:t>
            </w:r>
          </w:p>
        </w:tc>
      </w:tr>
      <w:tr w:rsidR="00966C55" w:rsidRPr="009768B6" w:rsidTr="006862C3">
        <w:trPr>
          <w:gridAfter w:val="1"/>
          <w:wAfter w:w="655" w:type="dxa"/>
          <w:trHeight w:val="270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66C55" w:rsidRPr="009768B6" w:rsidTr="006862C3">
        <w:trPr>
          <w:gridAfter w:val="1"/>
          <w:wAfter w:w="655" w:type="dxa"/>
          <w:trHeight w:val="285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94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1155</w:t>
            </w:r>
          </w:p>
        </w:tc>
        <w:tc>
          <w:tcPr>
            <w:tcW w:w="9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E86803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  <w:r w:rsidR="00966C55"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4B4726" w:rsidRPr="009768B6" w:rsidRDefault="00B967F0">
      <w:pPr>
        <w:spacing w:after="0"/>
        <w:ind w:left="367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b/>
          <w:sz w:val="20"/>
        </w:rPr>
        <w:t xml:space="preserve"> </w:t>
      </w:r>
    </w:p>
    <w:p w:rsidR="00966C55" w:rsidRPr="009768B6" w:rsidRDefault="00B967F0">
      <w:pPr>
        <w:spacing w:after="0"/>
        <w:ind w:left="365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</w:p>
    <w:tbl>
      <w:tblPr>
        <w:tblW w:w="9386" w:type="dxa"/>
        <w:tblInd w:w="2" w:type="dxa"/>
        <w:tblLook w:val="04A0" w:firstRow="1" w:lastRow="0" w:firstColumn="1" w:lastColumn="0" w:noHBand="0" w:noVBand="1"/>
      </w:tblPr>
      <w:tblGrid>
        <w:gridCol w:w="548"/>
        <w:gridCol w:w="3078"/>
        <w:gridCol w:w="1741"/>
        <w:gridCol w:w="947"/>
        <w:gridCol w:w="951"/>
        <w:gridCol w:w="2367"/>
      </w:tblGrid>
      <w:tr w:rsidR="00966C55" w:rsidRPr="009768B6" w:rsidTr="00966C55">
        <w:trPr>
          <w:trHeight w:val="300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4. A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Jezična gimnazija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Mrkonjić Silvija</w:t>
            </w:r>
            <w:r w:rsidR="0074286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70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966C55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70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R.B.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Bifurkac.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ALFIREVIĆ JELENA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KOVAČ MIRJANA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Njemački jezik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POPOVIĆ MARIN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Glazbena umjetnost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83B" w:rsidRPr="009768B6" w:rsidRDefault="006D2A1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BULJEVIĆ MI</w:t>
            </w:r>
            <w:r w:rsidR="0073483B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Likovna umjetnost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RIVAROLLI MAJA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Filozofija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6D2A1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BEOVIĆ MATE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MRKONJIĆ SILVIJA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Zemljopis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RAKULJIĆ OGNJEN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MIMICA MARIJA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ŠARAC MAJA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BUŽANČIĆ ANITA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GAŠPARIĆ BRANKA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Politika i gospodarstvo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MEKINIĆ ADELA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TZK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MEKINIĆ STIPE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STOJIĆ STANKO</w:t>
            </w:r>
          </w:p>
        </w:tc>
      </w:tr>
      <w:tr w:rsidR="00966C55" w:rsidRPr="009768B6" w:rsidTr="00966C5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7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8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1024</w:t>
            </w:r>
          </w:p>
        </w:tc>
        <w:tc>
          <w:tcPr>
            <w:tcW w:w="89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73483B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982F7F" w:rsidRPr="009768B6" w:rsidRDefault="00B967F0">
      <w:pPr>
        <w:spacing w:after="0"/>
        <w:ind w:left="365"/>
        <w:jc w:val="both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</w:p>
    <w:tbl>
      <w:tblPr>
        <w:tblW w:w="9322" w:type="dxa"/>
        <w:tblInd w:w="2" w:type="dxa"/>
        <w:tblLook w:val="04A0" w:firstRow="1" w:lastRow="0" w:firstColumn="1" w:lastColumn="0" w:noHBand="0" w:noVBand="1"/>
      </w:tblPr>
      <w:tblGrid>
        <w:gridCol w:w="548"/>
        <w:gridCol w:w="3200"/>
        <w:gridCol w:w="1577"/>
        <w:gridCol w:w="947"/>
        <w:gridCol w:w="951"/>
        <w:gridCol w:w="2260"/>
      </w:tblGrid>
      <w:tr w:rsidR="00966C55" w:rsidRPr="009768B6" w:rsidTr="00966C55">
        <w:trPr>
          <w:trHeight w:val="30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1. B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Opća gimnazija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Bužančić Anita</w:t>
            </w:r>
            <w:r w:rsidR="0074286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966C55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7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R.B.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Bifurkac.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MIMICA ZORICA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JURKOVIĆ VANJA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Njemački jezik</w:t>
            </w:r>
            <w:r w:rsidR="001A16CD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/Talijanski jezik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70</w:t>
            </w:r>
            <w:r w:rsidR="00966C55"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POPOVIĆ M./BABIĆ M.</w:t>
            </w:r>
          </w:p>
          <w:p w:rsidR="001A16CD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NIKOLINA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Latinski jezik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FISTANIĆ ORJANA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Glazbena umjetnost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BULJEVIĆ MIA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Likovna umjetnost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6CD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STIPICA KRISTINA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MRKONJIĆ SILVIJA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Zemljopis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RAKULJIĆ OGNJEN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MIMICA MARIJA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IVANIŠEVIĆ JERE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BIŽACA ANA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BUŽANČIĆ ANITA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Informatika (1+1+1)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MARASOVIĆ DAMIR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TZK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6CD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MEKINIĆ STIPE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STOJIĆ STANKO</w:t>
            </w:r>
          </w:p>
        </w:tc>
      </w:tr>
      <w:tr w:rsidR="00966C55" w:rsidRPr="009768B6" w:rsidTr="00966C55">
        <w:trPr>
          <w:trHeight w:val="2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1120</w:t>
            </w:r>
          </w:p>
        </w:tc>
        <w:tc>
          <w:tcPr>
            <w:tcW w:w="92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1A16CD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17</w:t>
            </w:r>
            <w:r w:rsidR="00966C55"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982F7F" w:rsidRPr="009768B6" w:rsidRDefault="00982F7F">
      <w:pPr>
        <w:spacing w:after="0"/>
        <w:ind w:left="365"/>
        <w:jc w:val="both"/>
        <w:rPr>
          <w:rFonts w:asciiTheme="minorHAnsi" w:hAnsiTheme="minorHAnsi" w:cstheme="minorHAnsi"/>
        </w:rPr>
      </w:pPr>
    </w:p>
    <w:tbl>
      <w:tblPr>
        <w:tblW w:w="9933" w:type="dxa"/>
        <w:tblInd w:w="2" w:type="dxa"/>
        <w:tblLook w:val="04A0" w:firstRow="1" w:lastRow="0" w:firstColumn="1" w:lastColumn="0" w:noHBand="0" w:noVBand="1"/>
      </w:tblPr>
      <w:tblGrid>
        <w:gridCol w:w="624"/>
        <w:gridCol w:w="3200"/>
        <w:gridCol w:w="1577"/>
        <w:gridCol w:w="1097"/>
        <w:gridCol w:w="1115"/>
        <w:gridCol w:w="2320"/>
      </w:tblGrid>
      <w:tr w:rsidR="00966C55" w:rsidRPr="009768B6" w:rsidTr="00966C55">
        <w:trPr>
          <w:trHeight w:val="30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2. B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Opća gimnazija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D4428C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Šarac Maja</w:t>
            </w:r>
            <w:r w:rsidR="0074286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7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D4428C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966C55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7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R.B.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Bifurkac.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4428C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ALFIREVIĆ JELENA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4428C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KOVAČ MIRJANA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Njemački jezik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POPOVIĆ MARIN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Latinski jezik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FISTANIĆ ORJANA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Glazbena umjetnost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BULJEVIĆ MIA</w:t>
            </w:r>
          </w:p>
        </w:tc>
      </w:tr>
      <w:tr w:rsidR="00966C55" w:rsidRPr="009768B6" w:rsidTr="003C4D7E">
        <w:trPr>
          <w:trHeight w:val="20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Likovna umjetnost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STIPICA KRISTINA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Psihologija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MARŠIĆ IVANA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MRKONJIĆ SILVIJA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Zemljopis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RAKULJIĆ OGNJEN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MIMICA MARIJA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  <w:r w:rsidR="003C4D7E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ŠARAC MAJA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  <w:r w:rsidR="003C4D7E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BIŽACA ANA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BUŽANČIĆ ANITA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TZK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MEKINIĆ STIPE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STOJIĆ STANKO</w:t>
            </w:r>
          </w:p>
        </w:tc>
      </w:tr>
      <w:tr w:rsidR="00966C55" w:rsidRPr="009768B6" w:rsidTr="00966C55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IZB: Engleski j. / Hrvatski j.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3C4D7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JURAGA I./ALFIREVIĆ J.</w:t>
            </w:r>
          </w:p>
        </w:tc>
      </w:tr>
      <w:tr w:rsidR="00966C55" w:rsidRPr="009768B6" w:rsidTr="00966C55">
        <w:trPr>
          <w:trHeight w:val="27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66C55">
        <w:trPr>
          <w:trHeight w:val="2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109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1155</w:t>
            </w:r>
          </w:p>
        </w:tc>
        <w:tc>
          <w:tcPr>
            <w:tcW w:w="111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982F7F" w:rsidRDefault="00982F7F">
      <w:pPr>
        <w:rPr>
          <w:rFonts w:asciiTheme="minorHAnsi" w:eastAsia="Arial" w:hAnsiTheme="minorHAnsi" w:cstheme="minorHAnsi"/>
          <w:b/>
          <w:sz w:val="20"/>
        </w:rPr>
      </w:pPr>
    </w:p>
    <w:tbl>
      <w:tblPr>
        <w:tblW w:w="9871" w:type="dxa"/>
        <w:tblInd w:w="2" w:type="dxa"/>
        <w:tblLook w:val="04A0" w:firstRow="1" w:lastRow="0" w:firstColumn="1" w:lastColumn="0" w:noHBand="0" w:noVBand="1"/>
      </w:tblPr>
      <w:tblGrid>
        <w:gridCol w:w="981"/>
        <w:gridCol w:w="2843"/>
        <w:gridCol w:w="1577"/>
        <w:gridCol w:w="1097"/>
        <w:gridCol w:w="1113"/>
        <w:gridCol w:w="2260"/>
      </w:tblGrid>
      <w:tr w:rsidR="00966C55" w:rsidRPr="009768B6" w:rsidTr="007A6171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3. B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Opća gimnazija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Mimica Marija</w:t>
            </w:r>
            <w:r w:rsidR="0074286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7A6171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966C55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7A6171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R.B.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Bifurkac.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ALFIREVIĆ JELENA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JURKOVIĆ VANJA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Talijanski jezik / Njemački jezik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FAGARAZZI /POPOVIĆ M.</w:t>
            </w:r>
            <w:r w:rsidR="00966C55"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Glazbena umjetnost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BULJEVIĆ MIA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Likovna umjetnost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STIPICA KRISTINA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Psihologija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MARŠIĆ IVANA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Logika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6D2A1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BEOVIĆ MATE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Sociologija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MEKINIĆ ADELA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MRKONJIĆ SILVIJA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Zemljopis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RAKULJIĆ OGNJEN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MIMICA MARIJA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ŠARAC MAJA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BUŽANČIĆ ANITA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GAŠPARIĆ BRANKA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TZK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600EE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MEKINIĆ STIPE</w:t>
            </w:r>
          </w:p>
        </w:tc>
      </w:tr>
      <w:tr w:rsidR="00966C55" w:rsidRPr="009768B6" w:rsidTr="007A6171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STOJIĆ STANKO</w:t>
            </w:r>
          </w:p>
        </w:tc>
      </w:tr>
      <w:tr w:rsidR="00966C55" w:rsidRPr="009768B6" w:rsidTr="007A6171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IZB: Engleski j. / Hrvatski j.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2600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JURAGA I./KORDA P.,</w:t>
            </w:r>
          </w:p>
        </w:tc>
      </w:tr>
      <w:tr w:rsidR="00966C55" w:rsidRPr="009768B6" w:rsidTr="007A6171">
        <w:trPr>
          <w:trHeight w:val="28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109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1155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4B4726" w:rsidRPr="009768B6" w:rsidRDefault="004B4726">
      <w:pPr>
        <w:spacing w:after="229"/>
        <w:ind w:left="365"/>
        <w:rPr>
          <w:rFonts w:asciiTheme="minorHAnsi" w:hAnsiTheme="minorHAnsi" w:cstheme="minorHAnsi"/>
        </w:rPr>
      </w:pPr>
    </w:p>
    <w:tbl>
      <w:tblPr>
        <w:tblW w:w="10106" w:type="dxa"/>
        <w:tblInd w:w="274" w:type="dxa"/>
        <w:tblLook w:val="04A0" w:firstRow="1" w:lastRow="0" w:firstColumn="1" w:lastColumn="0" w:noHBand="0" w:noVBand="1"/>
      </w:tblPr>
      <w:tblGrid>
        <w:gridCol w:w="708"/>
        <w:gridCol w:w="3261"/>
        <w:gridCol w:w="1559"/>
        <w:gridCol w:w="1134"/>
        <w:gridCol w:w="1009"/>
        <w:gridCol w:w="2435"/>
      </w:tblGrid>
      <w:tr w:rsidR="00966C55" w:rsidRPr="009768B6" w:rsidTr="006862C3">
        <w:trPr>
          <w:trHeight w:val="3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B967F0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  <w:r w:rsidRPr="009768B6">
              <w:rPr>
                <w:rFonts w:asciiTheme="minorHAnsi" w:hAnsiTheme="minorHAnsi" w:cstheme="minorHAnsi"/>
              </w:rPr>
              <w:t xml:space="preserve"> </w:t>
            </w:r>
            <w:r w:rsidR="00966C55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4. 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Opća gimnazija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Mimica Zorica</w:t>
            </w:r>
            <w:r w:rsidR="0074286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6862C3">
        <w:trPr>
          <w:trHeight w:val="27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966C55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6862C3">
        <w:trPr>
          <w:trHeight w:val="27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R.B.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Bifurkac.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MIMICA ZORICA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KOVAČ MIRJANA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Talijanski jezik / Njemački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FAGARAZZI</w:t>
            </w:r>
            <w:r w:rsidR="006D2A1D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I.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/POPOVIĆ</w:t>
            </w:r>
            <w:r w:rsidR="006D2A1D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M.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Glazbena umjetnost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6D2A1D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BULJEVIĆ MI</w:t>
            </w:r>
            <w:r w:rsidR="00F85CA9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Likovna umjetnost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RIVAROLLI MAJA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Filozofija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BEOVIĆ MATEO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MRKONJIĆ SILVIJA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Zemljopis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RAKULJIĆ OGNJEN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ŠARAC MAJA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IVANIŠEVIĆ JERE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BIŽACA ANA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GAŠPARIĆ BRANKA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Politika i gospodarstvo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MEKINIĆ ADELA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TZK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MEKINIĆ STIPE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STOJIĆ STANKO</w:t>
            </w:r>
          </w:p>
        </w:tc>
      </w:tr>
      <w:tr w:rsidR="00966C55" w:rsidRPr="009768B6" w:rsidTr="006862C3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IZB: Engleski jezik</w:t>
            </w:r>
            <w:r w:rsidR="00966C55"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/ 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F85CA9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JURAGA I./ ŠARAC M.</w:t>
            </w:r>
          </w:p>
        </w:tc>
      </w:tr>
      <w:tr w:rsidR="00966C55" w:rsidRPr="009768B6" w:rsidTr="006862C3">
        <w:trPr>
          <w:trHeight w:val="2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1056</w:t>
            </w:r>
          </w:p>
        </w:tc>
        <w:tc>
          <w:tcPr>
            <w:tcW w:w="100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982F7F" w:rsidRDefault="00982F7F"/>
    <w:tbl>
      <w:tblPr>
        <w:tblW w:w="9515" w:type="dxa"/>
        <w:tblInd w:w="284" w:type="dxa"/>
        <w:tblLook w:val="04A0" w:firstRow="1" w:lastRow="0" w:firstColumn="1" w:lastColumn="0" w:noHBand="0" w:noVBand="1"/>
      </w:tblPr>
      <w:tblGrid>
        <w:gridCol w:w="4103"/>
        <w:gridCol w:w="2309"/>
        <w:gridCol w:w="726"/>
        <w:gridCol w:w="600"/>
        <w:gridCol w:w="1777"/>
      </w:tblGrid>
      <w:tr w:rsidR="007A6171" w:rsidRPr="009768B6" w:rsidTr="00982F7F">
        <w:trPr>
          <w:trHeight w:val="300"/>
        </w:trPr>
        <w:tc>
          <w:tcPr>
            <w:tcW w:w="4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171" w:rsidRPr="009768B6" w:rsidRDefault="007A6171" w:rsidP="007A6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</w:tcPr>
          <w:p w:rsidR="007A6171" w:rsidRPr="009768B6" w:rsidRDefault="00982F7F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1.C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171" w:rsidRPr="009768B6" w:rsidRDefault="007A6171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171" w:rsidRPr="009768B6" w:rsidRDefault="007A6171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171" w:rsidRPr="009768B6" w:rsidRDefault="007A6171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Tehničar za elektroniku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Stojić Stanko</w:t>
            </w:r>
            <w:r w:rsidR="0074286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82F7F">
        <w:trPr>
          <w:trHeight w:val="27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966C55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982F7F">
        <w:trPr>
          <w:trHeight w:val="270"/>
        </w:trPr>
        <w:tc>
          <w:tcPr>
            <w:tcW w:w="4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Tjed.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God.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Bif.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POPOVIĆ MILENA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Engleski jezik            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JURAGA I.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MARIĆ NIKOLINA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RAKULJIĆ OGNJEN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TZK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TOMIĆ NIKOLA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STOJIĆ STANKO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KORDA PETRA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Fizika (1+1+1)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IVANIŠEVIĆ JERE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BUŽANČIĆ ANITA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BUŽANČIĆ ANITA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Računalstvo (1+1+1)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KORDA PETRA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Tehničko crtanje (2+2)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VRKIĆ ANA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Osnove elektrotehnike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SIČENICA MARICA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Laboratorijske vježbe iz elektroteh. (2+2)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SIČENICA MARICA</w:t>
            </w:r>
          </w:p>
        </w:tc>
      </w:tr>
      <w:tr w:rsidR="00966C55" w:rsidRPr="009768B6" w:rsidTr="00982F7F">
        <w:trPr>
          <w:trHeight w:val="27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Radioničke vježbe A+B (3+3)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105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3513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ŠARIĆ</w:t>
            </w:r>
            <w:r w:rsidR="0035137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JOZO /PIVČEVIĆ TOMISLAV</w:t>
            </w:r>
          </w:p>
        </w:tc>
      </w:tr>
      <w:tr w:rsidR="00966C55" w:rsidRPr="009768B6" w:rsidTr="00982F7F">
        <w:trPr>
          <w:trHeight w:val="285"/>
        </w:trPr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Osnove Web dizajna</w:t>
            </w:r>
          </w:p>
        </w:tc>
        <w:tc>
          <w:tcPr>
            <w:tcW w:w="230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  <w:t>35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MARASOVIĆ DAM.</w:t>
            </w:r>
          </w:p>
        </w:tc>
      </w:tr>
      <w:tr w:rsidR="00966C55" w:rsidRPr="009768B6" w:rsidTr="00982F7F">
        <w:trPr>
          <w:trHeight w:val="25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82F7F" w:rsidRDefault="00982F7F">
      <w:pPr>
        <w:spacing w:after="234"/>
        <w:ind w:left="365"/>
        <w:rPr>
          <w:rFonts w:asciiTheme="minorHAnsi" w:hAnsiTheme="minorHAnsi" w:cstheme="minorHAnsi"/>
        </w:rPr>
      </w:pPr>
    </w:p>
    <w:p w:rsidR="00982F7F" w:rsidRDefault="00982F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793" w:type="dxa"/>
        <w:tblInd w:w="2" w:type="dxa"/>
        <w:tblLook w:val="04A0" w:firstRow="1" w:lastRow="0" w:firstColumn="1" w:lastColumn="0" w:noHBand="0" w:noVBand="1"/>
      </w:tblPr>
      <w:tblGrid>
        <w:gridCol w:w="624"/>
        <w:gridCol w:w="3849"/>
        <w:gridCol w:w="2301"/>
        <w:gridCol w:w="726"/>
        <w:gridCol w:w="599"/>
        <w:gridCol w:w="1694"/>
      </w:tblGrid>
      <w:tr w:rsidR="00966C55" w:rsidRPr="009768B6" w:rsidTr="007A6171">
        <w:trPr>
          <w:trHeight w:val="30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171" w:rsidRPr="009768B6" w:rsidRDefault="007A6171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7A6171" w:rsidRPr="009768B6" w:rsidRDefault="007A6171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2. C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Tehničar za elektroniku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Jurić Dijana</w:t>
            </w:r>
            <w:r w:rsidR="0074286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7A6171">
        <w:trPr>
          <w:trHeight w:val="27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966C55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7A6171">
        <w:trPr>
          <w:trHeight w:val="27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R.B.</w:t>
            </w:r>
          </w:p>
        </w:tc>
        <w:tc>
          <w:tcPr>
            <w:tcW w:w="3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Tjed.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God.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Bif.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POPOVIĆ MILENA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JURAGA I.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BEOVIĆ MATE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RAKULJIĆ OGNJE.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TZK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TOMIĆ NIKOLA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STOJIĆ STANKO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KORDA PETRA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Fizika (1+1+1)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IVANIŠEVIĆ JERE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Računalstvo (1+1+1)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MARASOVIĆ D.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Osnove elektrotehnike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SIČENICA MARI.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Laboratorijske vježbe iz elektrotehnike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SIČENICA MARI.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Osnove elektroničkih mjerenja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SIČENICA MARI.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Elektronika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JURIČ DIJANA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Osnove digitalne elektronike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BOČINA SNJEŽ.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Radioničke vježbe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D2410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BORČIĆ DRAŽEN</w:t>
            </w:r>
          </w:p>
        </w:tc>
      </w:tr>
      <w:tr w:rsidR="00966C55" w:rsidRPr="009768B6" w:rsidTr="007A6171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7A6171">
        <w:trPr>
          <w:trHeight w:val="27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7A6171">
        <w:trPr>
          <w:trHeight w:val="2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1120</w:t>
            </w: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D253CE" w:rsidRDefault="00D253CE">
      <w:pPr>
        <w:spacing w:after="234"/>
        <w:ind w:left="365"/>
        <w:rPr>
          <w:rFonts w:asciiTheme="minorHAnsi" w:hAnsiTheme="minorHAnsi" w:cstheme="minorHAnsi"/>
        </w:rPr>
      </w:pPr>
    </w:p>
    <w:p w:rsidR="00D253CE" w:rsidRDefault="00D253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617" w:type="dxa"/>
        <w:tblInd w:w="2" w:type="dxa"/>
        <w:tblLook w:val="04A0" w:firstRow="1" w:lastRow="0" w:firstColumn="1" w:lastColumn="0" w:noHBand="0" w:noVBand="1"/>
      </w:tblPr>
      <w:tblGrid>
        <w:gridCol w:w="548"/>
        <w:gridCol w:w="4264"/>
        <w:gridCol w:w="2119"/>
        <w:gridCol w:w="622"/>
        <w:gridCol w:w="521"/>
        <w:gridCol w:w="1543"/>
      </w:tblGrid>
      <w:tr w:rsidR="00966C55" w:rsidRPr="009768B6" w:rsidTr="00D253CE">
        <w:trPr>
          <w:trHeight w:val="300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3. C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Tehničar za elektroniku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FB008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Borčić Dražen</w:t>
            </w:r>
            <w:r w:rsidR="0074286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D253CE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E37D8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966C55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D253CE">
        <w:trPr>
          <w:trHeight w:val="270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R.B.</w:t>
            </w:r>
          </w:p>
        </w:tc>
        <w:tc>
          <w:tcPr>
            <w:tcW w:w="4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God.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Bif.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55A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POPOVIĆ MIL.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AEE" w:rsidRPr="009768B6" w:rsidRDefault="00193932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JURAGA IVONA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TZK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55A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TOMIĆ NIKOLA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755A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STOJIĆ STANKO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55A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KORDA PETRA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Fizika (1+1+1)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755A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IVANIŠEVIĆ JE.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55AEE" w:rsidRPr="009768B6" w:rsidRDefault="00755A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Elektronika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55AEE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55AEE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755A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BOČINA SNJEŽ.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Dig</w:t>
            </w:r>
            <w:r w:rsidR="00755AEE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italna elektronika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755AEE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755A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BOČINA SNJEŽ.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193932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Elektromotorni pogoni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193932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193932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SIČENICA MARI.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193932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Mikroupravljači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193932" w:rsidP="001939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                   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193932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  <w:r w:rsidR="00966C55"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193932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193932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JURiĆ DIJANA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193932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Radioničke vježbe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  <w:r w:rsidR="00966C55"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54236A" w:rsidP="005423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105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BORČIĆ DRAŽ.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Programiranje</w:t>
            </w:r>
            <w:r w:rsidR="00966C55"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70</w:t>
            </w:r>
            <w:r w:rsidR="00966C55"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BOČINA SNJEŽ.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Uvod u automatiku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</w:t>
            </w:r>
            <w:r w:rsidR="00966C55"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70</w:t>
            </w:r>
            <w:r w:rsidR="00966C55"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JURIĆ DIJANA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Uvod u robotiku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BORČIĆ DRAŽ.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66C55" w:rsidRPr="009768B6" w:rsidTr="00D253CE">
        <w:trPr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D253CE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D253CE">
        <w:trPr>
          <w:trHeight w:val="2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6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1120</w:t>
            </w:r>
          </w:p>
        </w:tc>
        <w:tc>
          <w:tcPr>
            <w:tcW w:w="52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54236A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D253CE" w:rsidRDefault="00B967F0">
      <w:pPr>
        <w:spacing w:after="231"/>
        <w:ind w:left="365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</w:p>
    <w:p w:rsidR="00D253CE" w:rsidRDefault="00D253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515" w:type="dxa"/>
        <w:tblLook w:val="04A0" w:firstRow="1" w:lastRow="0" w:firstColumn="1" w:lastColumn="0" w:noHBand="0" w:noVBand="1"/>
      </w:tblPr>
      <w:tblGrid>
        <w:gridCol w:w="4593"/>
        <w:gridCol w:w="2218"/>
        <w:gridCol w:w="622"/>
        <w:gridCol w:w="521"/>
        <w:gridCol w:w="1561"/>
      </w:tblGrid>
      <w:tr w:rsidR="00966C55" w:rsidRPr="009768B6" w:rsidTr="00D253CE">
        <w:trPr>
          <w:trHeight w:val="300"/>
        </w:trPr>
        <w:tc>
          <w:tcPr>
            <w:tcW w:w="4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4. C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Tehničar za elektroniku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E37D8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Bočina Snježana</w:t>
            </w:r>
            <w:r w:rsidR="0074286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D253CE">
        <w:trPr>
          <w:trHeight w:val="27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755AEE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966C55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D253CE">
        <w:trPr>
          <w:trHeight w:val="270"/>
        </w:trPr>
        <w:tc>
          <w:tcPr>
            <w:tcW w:w="4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God.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Bif.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E37D8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POPOVIĆ </w:t>
            </w:r>
            <w:r w:rsidR="000F5F0B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MIL.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0F5F0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SORIĆ HAJDI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Politika i gospodarstvo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0F5F0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MEKINIĆ ADELA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TZK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0F5F0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TOMIĆ NIKOLA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0F5F0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STOJIĆ STANKO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0F5F0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KORDA PETRA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Fizika (1+1+1)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0F5F0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IVANIŠEVIĆ JE.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Automatsko vođenje procesa (1,5+0,5+0,5)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0F5F0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JURIĆ DIJANA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Elektronička instrumentacija (1,5+0,5+0,5)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0F5F0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BOČINA SNJEŽ.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Mikroračunala (1,5+0,5+0,5)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0F5F0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JURIĆ DIJANA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VF sklopovi i sustavi (1,5+0,5+0,5)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0F5F0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JURIĆ DIJANA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Radioničke vježbe A+B (4+4)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128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0F5F0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BORČIĆ DRAŽ.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IZB: Automatsko vođenje procesa (0,5+0,5+0,5)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0F5F0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SIČENICA MARI.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IZB: Digitalna elektronika (1+1+1)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0F5F0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BOČINA SNJEŽ.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IZB: Uređaji za napajanje (1,5+0,5+0,5)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0F5F0B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JURIĆ DIJANA</w:t>
            </w:r>
          </w:p>
        </w:tc>
      </w:tr>
      <w:tr w:rsidR="00966C55" w:rsidRPr="009768B6" w:rsidTr="00D253CE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Stručna praksa (završni ispit)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D253CE">
        <w:trPr>
          <w:trHeight w:val="27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966C55" w:rsidRPr="009768B6" w:rsidTr="00D253CE">
        <w:trPr>
          <w:trHeight w:val="285"/>
        </w:trPr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6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1064</w:t>
            </w:r>
          </w:p>
        </w:tc>
        <w:tc>
          <w:tcPr>
            <w:tcW w:w="52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C55" w:rsidRPr="009768B6" w:rsidRDefault="00966C55" w:rsidP="00966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D253CE" w:rsidRDefault="00D253CE">
      <w:pPr>
        <w:spacing w:after="232"/>
        <w:ind w:left="365"/>
        <w:rPr>
          <w:rFonts w:asciiTheme="minorHAnsi" w:hAnsiTheme="minorHAnsi" w:cstheme="minorHAnsi"/>
        </w:rPr>
      </w:pPr>
    </w:p>
    <w:p w:rsidR="00D253CE" w:rsidRDefault="00D253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587"/>
        <w:gridCol w:w="2121"/>
        <w:gridCol w:w="3150"/>
        <w:gridCol w:w="947"/>
        <w:gridCol w:w="951"/>
        <w:gridCol w:w="1851"/>
      </w:tblGrid>
      <w:tr w:rsidR="00605A0E" w:rsidRPr="009768B6" w:rsidTr="006862C3">
        <w:trPr>
          <w:trHeight w:val="2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605A0E" w:rsidRPr="008978AF" w:rsidRDefault="00605A0E" w:rsidP="00EF7EC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978AF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G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Pomoćni konobar</w:t>
            </w:r>
            <w:r w:rsidR="008978A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 TES - 2 učenika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Radić Anka</w:t>
            </w:r>
            <w:r w:rsidR="0074286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A0E" w:rsidRPr="009768B6" w:rsidRDefault="00C01D6F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605A0E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R.B.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Bifurkac.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8978AF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SORIĆ ELVIRA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Etika i kultura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8978AF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BEOVIĆ MATE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8978AF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NOVAKOVIĆ IVAN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TZK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8978AF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RADIĆ ANKA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Tehnologija zanimanja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8978AF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TOKIĆ ANITA 2/ KURTOVĆ KATIJA</w:t>
            </w:r>
            <w:r w:rsidR="00605A0E"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1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8978AF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MLINAR BRANKA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Stručna praksa u školi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8978AF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KURTOVIĆ KATIJA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Stručna praksa vani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8978AF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HODZIĆ  IVANA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Sat razrednika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8978AF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RADIĆ  ANKA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8978A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Politika i gospodarstvo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8978A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8978AF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35</w:t>
            </w:r>
            <w:r w:rsidR="00605A0E"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8978AF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ADELA MEKINIĆ</w:t>
            </w:r>
            <w:r w:rsidR="00605A0E"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605A0E" w:rsidRPr="009768B6" w:rsidTr="00D253C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05A0E" w:rsidRPr="009768B6" w:rsidRDefault="000A6E23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29</w:t>
            </w:r>
          </w:p>
        </w:tc>
        <w:tc>
          <w:tcPr>
            <w:tcW w:w="94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05A0E" w:rsidRPr="009768B6" w:rsidRDefault="000A6E23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  <w:r w:rsidR="00605A0E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A0E" w:rsidRPr="009768B6" w:rsidRDefault="00605A0E" w:rsidP="00605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05223D" w:rsidRDefault="0005223D" w:rsidP="00605A0E">
      <w:pPr>
        <w:spacing w:after="234"/>
        <w:rPr>
          <w:rFonts w:asciiTheme="minorHAnsi" w:hAnsiTheme="minorHAnsi" w:cstheme="minorHAnsi"/>
        </w:rPr>
      </w:pPr>
    </w:p>
    <w:p w:rsidR="0005223D" w:rsidRDefault="000522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435"/>
        <w:gridCol w:w="2324"/>
        <w:gridCol w:w="3799"/>
        <w:gridCol w:w="977"/>
        <w:gridCol w:w="2520"/>
      </w:tblGrid>
      <w:tr w:rsidR="007E616F" w:rsidRPr="007E616F" w:rsidTr="0013373A">
        <w:trPr>
          <w:trHeight w:val="2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1.D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C01D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I-ins. k</w:t>
            </w:r>
            <w:r w:rsidR="007E616F"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. ins., K-kozmetičar F-frizer   JMO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ZAJEDNO (I, K, F)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C01D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4286C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  <w:t>To</w:t>
            </w:r>
            <w:r w:rsidR="007E616F" w:rsidRPr="0074286C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  <w:t>kić An</w:t>
            </w:r>
            <w:r w:rsidRPr="0074286C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  <w:t>it</w:t>
            </w:r>
            <w:r w:rsidR="007E616F" w:rsidRPr="0074286C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  <w:t>a</w:t>
            </w:r>
            <w:r w:rsidR="0074286C" w:rsidRPr="0074286C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  <w:t>, prof</w:t>
            </w:r>
            <w:r w:rsidR="0074286C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13373A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C01D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2019/20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13373A">
        <w:trPr>
          <w:trHeight w:val="27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Nastavnik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Hrvatski jezik              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C01D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BANOVIĆ VINKA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Engleski jezik             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C01D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JELAVIĆ DAJANA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C01D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MARIĆ NIKOLI.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Vjeronauk                  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C01D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MLINAR BRANKA</w:t>
            </w:r>
          </w:p>
        </w:tc>
      </w:tr>
      <w:tr w:rsidR="007E616F" w:rsidRPr="007E616F" w:rsidTr="0013373A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TZK</w:t>
            </w:r>
          </w:p>
        </w:tc>
        <w:tc>
          <w:tcPr>
            <w:tcW w:w="3799" w:type="dxa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D22EB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TOMIĆ NIKOLA</w:t>
            </w:r>
          </w:p>
        </w:tc>
      </w:tr>
      <w:tr w:rsidR="007E616F" w:rsidRPr="007E616F" w:rsidTr="0013373A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7E616F" w:rsidRPr="007E616F" w:rsidTr="0013373A">
        <w:trPr>
          <w:trHeight w:val="27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 - instalater</w:t>
            </w:r>
            <w:r w:rsidR="00D22EBC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kućnih instalacija  JMO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Matematika u struci     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22EBC" w:rsidRPr="007E616F" w:rsidRDefault="00D22EB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</w:t>
            </w:r>
            <w:r w:rsidR="0029410C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IHALJEVIĆ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A</w:t>
            </w:r>
            <w:r w:rsidR="0029410C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D22EB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Tehn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obrade i spajanja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ŠARIĆ JOZO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Teničko crtanje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VRKIĆ ANA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Osnove elektrotehnike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BOČINA SNJEŽ.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Računal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stvo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NOVAKOVIĆ  IVAN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 Tehničko crtanje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VRKIĆ ANA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PNuŠk (7+7)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PIVČEVIĆ TOMISLAV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vani (ljetna)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VRKIĆ ANA</w:t>
            </w:r>
          </w:p>
        </w:tc>
      </w:tr>
      <w:tr w:rsidR="007E616F" w:rsidRPr="007E616F" w:rsidTr="0013373A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1310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13373A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K - kozmetičar</w:t>
            </w:r>
            <w:r w:rsidR="00D22EBC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 JMO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Mat.u struci (K+F)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MIHALJEVIĆ ANA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Osnove kozmetike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MIMICA VESELA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Kozmetologija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MIMICA VESELA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Primjenjena kemija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TOKIĆ ANITA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Tehnološke vježbe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TOKIĆ ANITA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Os. računalstva s vježbama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(K+F)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9410C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NOVAKOVIĆ IVAN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 MUS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E616F" w:rsidRPr="007E616F" w:rsidRDefault="0029410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NOVAKOVIĆ IVAN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u školi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29410C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24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092C0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UTROBIČIĆ BLAŽENKA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vani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29410C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55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092C0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UTROBIČIĆ BLAŽENKA</w:t>
            </w:r>
          </w:p>
        </w:tc>
      </w:tr>
      <w:tr w:rsidR="007E616F" w:rsidRPr="007E616F" w:rsidTr="0013373A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1425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13373A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F - frizer</w:t>
            </w:r>
            <w:r w:rsidR="00D22EBC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 JMO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Mat.u struci (K+F)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E616F" w:rsidRPr="007E616F" w:rsidRDefault="00092C0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MIHALJEVIĆ ANA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Tehnologija frizerstva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092C0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MIMICA VESELA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Poznavanje materijala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092C0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TOKIĆ ANITA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Psihologija komunik.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092C07" w:rsidP="00092C0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MARŠIĆ IVANA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Tehnološke vježbe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092C0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TOKIĆ ANITA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E616F" w:rsidRPr="007E616F" w:rsidRDefault="00092C0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Os. računalstva s vježbama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(K+F)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92C07" w:rsidRPr="007E616F" w:rsidRDefault="00092C0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NOVAKOVIĆ IVAN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616F" w:rsidRPr="007E616F" w:rsidRDefault="00092C0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 TZK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E616F" w:rsidRPr="007E616F" w:rsidRDefault="00092C0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TOMIĆ NIKOLA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u školi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092C07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092C07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24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092C0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SUČIĆ ANKICA</w:t>
            </w:r>
          </w:p>
        </w:tc>
      </w:tr>
      <w:tr w:rsidR="007E616F" w:rsidRPr="007E616F" w:rsidTr="0013373A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vani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092C07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62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092C0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SUČIĆ ANKICA</w:t>
            </w:r>
          </w:p>
        </w:tc>
      </w:tr>
      <w:tr w:rsidR="007E616F" w:rsidRPr="007E616F" w:rsidTr="0013373A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7E616F" w:rsidRPr="007E616F" w:rsidRDefault="00092C07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25</w:t>
            </w:r>
            <w:r w:rsidR="007E616F"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1495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</w:tr>
    </w:tbl>
    <w:p w:rsidR="007E616F" w:rsidRDefault="007E616F">
      <w:pPr>
        <w:rPr>
          <w:rFonts w:asciiTheme="minorHAnsi" w:eastAsia="Arial" w:hAnsiTheme="minorHAnsi" w:cstheme="minorHAnsi"/>
          <w:b/>
          <w:sz w:val="20"/>
        </w:rPr>
      </w:pPr>
    </w:p>
    <w:p w:rsidR="00D253CE" w:rsidRDefault="00D253CE">
      <w:pPr>
        <w:rPr>
          <w:rFonts w:asciiTheme="minorHAnsi" w:eastAsia="Arial" w:hAnsiTheme="minorHAnsi" w:cstheme="minorHAnsi"/>
          <w:b/>
          <w:sz w:val="20"/>
        </w:rPr>
      </w:pPr>
      <w:r>
        <w:rPr>
          <w:rFonts w:asciiTheme="minorHAnsi" w:eastAsia="Arial" w:hAnsiTheme="minorHAnsi" w:cstheme="minorHAnsi"/>
          <w:b/>
          <w:sz w:val="20"/>
        </w:rPr>
        <w:br w:type="page"/>
      </w:r>
    </w:p>
    <w:tbl>
      <w:tblPr>
        <w:tblW w:w="9536" w:type="dxa"/>
        <w:tblLook w:val="04A0" w:firstRow="1" w:lastRow="0" w:firstColumn="1" w:lastColumn="0" w:noHBand="0" w:noVBand="1"/>
      </w:tblPr>
      <w:tblGrid>
        <w:gridCol w:w="280"/>
        <w:gridCol w:w="155"/>
        <w:gridCol w:w="1900"/>
        <w:gridCol w:w="686"/>
        <w:gridCol w:w="3473"/>
        <w:gridCol w:w="744"/>
        <w:gridCol w:w="114"/>
        <w:gridCol w:w="525"/>
        <w:gridCol w:w="1359"/>
        <w:gridCol w:w="321"/>
      </w:tblGrid>
      <w:tr w:rsidR="007E616F" w:rsidRPr="007E616F" w:rsidTr="006862C3">
        <w:trPr>
          <w:gridAfter w:val="1"/>
          <w:wAfter w:w="321" w:type="dxa"/>
          <w:trHeight w:val="300"/>
        </w:trPr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2.D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  I-Inst</w:t>
            </w:r>
            <w:r w:rsidR="00606BE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alater k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.</w:t>
            </w:r>
            <w:r w:rsidR="00606BE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instal.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,</w:t>
            </w:r>
            <w:r w:rsidR="006862C3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            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K-kozmetičar</w:t>
            </w:r>
            <w:r w:rsidR="006862C3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F-frizer  </w:t>
            </w:r>
            <w:r w:rsid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JMO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SVI ZAJEDNO (I,</w:t>
            </w:r>
            <w:r w:rsidR="006862C3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K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, </w:t>
            </w:r>
            <w:r w:rsidR="006862C3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F)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6C" w:rsidRPr="0074286C" w:rsidRDefault="0074286C" w:rsidP="007E616F">
            <w:pPr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</w:pPr>
            <w:r w:rsidRPr="0074286C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  <w:t>Vrkić Ana</w:t>
            </w:r>
            <w:r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6862C3">
        <w:trPr>
          <w:gridAfter w:val="1"/>
          <w:wAfter w:w="321" w:type="dxa"/>
          <w:trHeight w:val="270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606BE2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2019/20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6862C3">
        <w:trPr>
          <w:gridAfter w:val="1"/>
          <w:wAfter w:w="321" w:type="dxa"/>
          <w:trHeight w:val="270"/>
        </w:trPr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Tjedno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Godišnje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Nastavnik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Hrvatski jezik               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606BE2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BANOVIĆ VINKA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Engleski jezik              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B60F4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JELAVIĆ DAJANA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Vjeronauk                   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B60F4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STOJIĆ STANKO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TZK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B60F4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TOMIĆ NIKOLA</w:t>
            </w:r>
          </w:p>
        </w:tc>
      </w:tr>
      <w:tr w:rsidR="007E616F" w:rsidRPr="007E616F" w:rsidTr="006862C3">
        <w:trPr>
          <w:gridAfter w:val="1"/>
          <w:wAfter w:w="321" w:type="dxa"/>
          <w:trHeight w:val="270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Politika i gospodarstvo  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B60F4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MEKINIĆ ADELA</w:t>
            </w:r>
          </w:p>
        </w:tc>
      </w:tr>
      <w:tr w:rsidR="007E616F" w:rsidRPr="007E616F" w:rsidTr="006862C3">
        <w:trPr>
          <w:gridAfter w:val="1"/>
          <w:wAfter w:w="321" w:type="dxa"/>
          <w:trHeight w:val="330"/>
        </w:trPr>
        <w:tc>
          <w:tcPr>
            <w:tcW w:w="4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6862C3">
        <w:trPr>
          <w:gridAfter w:val="1"/>
          <w:wAfter w:w="321" w:type="dxa"/>
          <w:trHeight w:val="270"/>
        </w:trPr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60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 - instalater</w:t>
            </w:r>
            <w:r w:rsidR="00BD3EED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kućnih instalacija  JMO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IZB:Tehnol. fotonap. sus.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VRKIĆ ANA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Instalacije za pitku vodu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ŠARIĆ JOZO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Instal. za odvodnjavanje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ŠARIĆ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JOZO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Instalacije za grijanje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VRKIĆ ANA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Instal. sus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. za cirkul.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zraka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VRKIĆ ANA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Instalacije za plin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ŠARIĆ JOZO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PNuŠk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245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PIVČEVIĆ TOMISLAV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vani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595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VRKIĆ ANA</w:t>
            </w:r>
          </w:p>
        </w:tc>
      </w:tr>
      <w:tr w:rsidR="007E616F" w:rsidRPr="007E616F" w:rsidTr="006862C3">
        <w:trPr>
          <w:gridAfter w:val="1"/>
          <w:wAfter w:w="321" w:type="dxa"/>
          <w:trHeight w:val="270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1400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6862C3">
        <w:trPr>
          <w:gridAfter w:val="1"/>
          <w:wAfter w:w="321" w:type="dxa"/>
          <w:trHeight w:val="270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K - kozmetičar</w:t>
            </w:r>
            <w:r w:rsidR="00BD3EED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 JMO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6862C3">
        <w:trPr>
          <w:gridAfter w:val="1"/>
          <w:wAfter w:w="321" w:type="dxa"/>
          <w:trHeight w:val="27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Mat. u struci (K+F)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MIHALJEVIĆ ANA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Osnove kozmetike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UTROBIČIĆ BLAŽ.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Kozmetologija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MIMICA VESELA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Psihologija komunik.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MARŠIĆ IVANA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Anatomija i fiziologija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BUŽANČIĆ ANITA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 TZK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RADIĆ ANKA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 Masaža tijela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UTROBIČIĆ BLAŽ.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Tehnološke vježbe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MIMICA / UTROBIČIĆ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14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u školi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BD3EED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21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BD3EED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UTROBIČIĆ BLAŽ.</w:t>
            </w:r>
          </w:p>
        </w:tc>
      </w:tr>
      <w:tr w:rsidR="007E616F" w:rsidRPr="007E616F" w:rsidTr="006862C3">
        <w:trPr>
          <w:gridAfter w:val="1"/>
          <w:wAfter w:w="321" w:type="dxa"/>
          <w:trHeight w:val="270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15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vani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BD3EED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62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U</w:t>
            </w:r>
            <w:r w:rsidR="00BD3EED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TROBIČIĆ BLAŽ.</w:t>
            </w:r>
          </w:p>
        </w:tc>
      </w:tr>
      <w:tr w:rsidR="007E616F" w:rsidRPr="007E616F" w:rsidTr="006862C3">
        <w:trPr>
          <w:gridAfter w:val="1"/>
          <w:wAfter w:w="321" w:type="dxa"/>
          <w:trHeight w:val="270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1495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6862C3">
        <w:trPr>
          <w:gridAfter w:val="1"/>
          <w:wAfter w:w="321" w:type="dxa"/>
          <w:trHeight w:val="270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F - frizer</w:t>
            </w:r>
            <w:r w:rsidR="00BD3EED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 JMO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Mat. u struci (K+F)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E616F" w:rsidRPr="007E616F" w:rsidRDefault="00CB469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MIHALJEVIĆ ANA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Tehnologija frizerstva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CB469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MIMICA VESELA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Poznavanje materijala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CB469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BIŽACA ANA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Zdravstveni odgoj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CB469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BUŽANČIĆ ANITA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Psihologija komunikacije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CB469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MARŠIĆ IVANA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09690A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 Matematika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CB469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NOVAKOVIĆ IVAN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CB469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IZB: </w:t>
            </w:r>
            <w:r w:rsidR="00CB469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TZKul.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CB469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TOMIĆ NIKOLA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Tehnološke vježbe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CB469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SUČIĆ ANKICA</w:t>
            </w:r>
          </w:p>
        </w:tc>
      </w:tr>
      <w:tr w:rsidR="007E616F" w:rsidRPr="007E616F" w:rsidTr="006862C3">
        <w:trPr>
          <w:gridAfter w:val="1"/>
          <w:wAfter w:w="321" w:type="dxa"/>
          <w:trHeight w:val="255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14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PNuŠk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CB469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21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CB469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SUČIĆ ANKICA</w:t>
            </w:r>
          </w:p>
        </w:tc>
      </w:tr>
      <w:tr w:rsidR="007E616F" w:rsidRPr="007E616F" w:rsidTr="006862C3">
        <w:trPr>
          <w:gridAfter w:val="1"/>
          <w:wAfter w:w="321" w:type="dxa"/>
          <w:trHeight w:val="270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15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PNuRP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6F" w:rsidRPr="007E616F" w:rsidRDefault="00CB469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62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CB469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SUČIĆ ANKICA</w:t>
            </w:r>
          </w:p>
        </w:tc>
      </w:tr>
      <w:tr w:rsidR="007E616F" w:rsidRPr="007E616F" w:rsidTr="006862C3">
        <w:trPr>
          <w:gridAfter w:val="1"/>
          <w:wAfter w:w="321" w:type="dxa"/>
          <w:trHeight w:val="270"/>
        </w:trPr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b/>
                <w:bCs/>
                <w:color w:val="auto"/>
                <w:sz w:val="20"/>
                <w:szCs w:val="20"/>
              </w:rPr>
              <w:t>1495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10D02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8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3.D</w:t>
            </w:r>
          </w:p>
        </w:tc>
        <w:tc>
          <w:tcPr>
            <w:tcW w:w="6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10D02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I-instalater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k. instal.</w:t>
            </w: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, K-kozmetičar, </w:t>
            </w:r>
            <w:r w:rsidR="006862C3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F-</w:t>
            </w: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frizer JMO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10D02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SVI ZAJEDNO (I, </w:t>
            </w:r>
            <w:r w:rsidR="006862C3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K</w:t>
            </w: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,</w:t>
            </w:r>
            <w:r w:rsidR="006862C3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F</w:t>
            </w: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10D02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74286C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</w:pPr>
            <w:r w:rsidRPr="0074286C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  <w:t>Tomić Nikola</w:t>
            </w:r>
            <w:r w:rsidR="0074286C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  <w:t>, prof.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10D02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2019/20.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Tjedno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Godišnje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Nastavnik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Hrvatski jezik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BANOVIĆ VINKA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Engleski jezik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JELAVIĆ DAJANA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Vjeronauk   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STOJIĆ STANKO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TZK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TOMIĆ NIKOLA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 - instalater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o</w:t>
            </w: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kućnih instalacija  JMO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IZB:Teh.foton. sustava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ŠARIĆ JOZO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Ins.uređ.koji proiz.top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6862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4"/>
                <w:szCs w:val="14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14"/>
                <w:szCs w:val="14"/>
              </w:rPr>
              <w:t>1,75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ŠARIĆ JOZO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Ins.sus.za gr.i reg.gr.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4"/>
                <w:szCs w:val="14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14"/>
                <w:szCs w:val="14"/>
              </w:rPr>
              <w:t>1,75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VRKIĆ ANA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Ins.sus.za zag.pitke vo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4"/>
                <w:szCs w:val="14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14"/>
                <w:szCs w:val="14"/>
              </w:rPr>
              <w:t>1,75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ŠARIĆ JOZO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Ins.sus.za ops.gorivom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4"/>
                <w:szCs w:val="14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14"/>
                <w:szCs w:val="14"/>
              </w:rPr>
              <w:t>0,75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ŠARIĆ JOZO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Sus.obn.izvora energ.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VRKIĆ ANA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PNuŠkoli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ŠARIĆ JOZO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PN vani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VRKIĆ ANA</w:t>
            </w:r>
          </w:p>
        </w:tc>
      </w:tr>
      <w:tr w:rsidR="00C10D02" w:rsidRPr="00C10D02" w:rsidTr="006862C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1152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:rsidR="00B85710" w:rsidRDefault="00C10D02" w:rsidP="006862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11"/>
        <w:gridCol w:w="520"/>
        <w:gridCol w:w="580"/>
        <w:gridCol w:w="1675"/>
        <w:gridCol w:w="100"/>
        <w:gridCol w:w="280"/>
        <w:gridCol w:w="2020"/>
        <w:gridCol w:w="520"/>
        <w:gridCol w:w="580"/>
        <w:gridCol w:w="1628"/>
      </w:tblGrid>
      <w:tr w:rsidR="00C10D02" w:rsidRPr="00C10D02" w:rsidTr="00C10D02">
        <w:trPr>
          <w:trHeight w:val="27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K - kozmetičar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 JMO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F - frizer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 JMO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10D02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10D02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</w:tr>
      <w:tr w:rsidR="00C10D02" w:rsidRPr="00C10D02" w:rsidTr="00C10D0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Matem.u struci (K+F)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MIHALJEVIĆ 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Matem.u struci (K+F)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MIHALJEVIĆ ANA</w:t>
            </w:r>
          </w:p>
        </w:tc>
      </w:tr>
      <w:tr w:rsidR="00C10D02" w:rsidRPr="00C10D02" w:rsidTr="00C10D0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Osnove kozmetike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TOKIĆ ANITA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Tehnologija frizerstva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SUČIĆ ANKICA</w:t>
            </w:r>
          </w:p>
        </w:tc>
      </w:tr>
      <w:tr w:rsidR="00C10D02" w:rsidRPr="00C10D02" w:rsidTr="00C10D0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Kozmetologija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MIMICA VESELA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Poznavanje materijala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MIMICA VESELA</w:t>
            </w:r>
          </w:p>
        </w:tc>
      </w:tr>
      <w:tr w:rsidR="00C10D02" w:rsidRPr="00C10D02" w:rsidTr="00C10D0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Psihologija komunik.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MARŠIĆ 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Dermatologija (K+F)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TOKIĆ ANITA</w:t>
            </w:r>
          </w:p>
        </w:tc>
      </w:tr>
      <w:tr w:rsidR="00C10D02" w:rsidRPr="00C10D02" w:rsidTr="00C10D0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Dermatologija (K+F)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TOKIĆ ANITA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Estetika i 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RIVAROLLI M.</w:t>
            </w:r>
          </w:p>
        </w:tc>
      </w:tr>
      <w:tr w:rsidR="00C10D02" w:rsidRPr="00C10D02" w:rsidTr="00C10D0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Dijetetika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TOKIĆ ANITA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IZB:Matematika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NOVAKOVIĆ</w:t>
            </w:r>
            <w:r w:rsidR="006862C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IVAN</w:t>
            </w:r>
          </w:p>
        </w:tc>
      </w:tr>
      <w:tr w:rsidR="00C10D02" w:rsidRPr="00C10D02" w:rsidTr="00C10D0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 Aromaterapija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UTROBIČIĆ BLAŽE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IZB:TZK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TOMIĆ NIKOLA</w:t>
            </w:r>
          </w:p>
        </w:tc>
      </w:tr>
      <w:tr w:rsidR="00C10D02" w:rsidRPr="00C10D02" w:rsidTr="00C10D0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 Dekorativna kozm.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TOKIĆ ANITA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IZB:Tradicijske frizure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SUČIĆ ANKICA</w:t>
            </w:r>
          </w:p>
        </w:tc>
      </w:tr>
      <w:tr w:rsidR="00C10D02" w:rsidRPr="00C10D02" w:rsidTr="00C10D0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Tehnološke vježbe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UTROBIČIĆ BLAŽE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Tehnološke vježbe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SUČIĆ ANKICA</w:t>
            </w:r>
          </w:p>
        </w:tc>
      </w:tr>
      <w:tr w:rsidR="00C10D02" w:rsidRPr="00C10D02" w:rsidTr="00C10D0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u školi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UTROBIČIĆ BLAŽE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u školi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SUČIĆ ANKICA</w:t>
            </w:r>
          </w:p>
        </w:tc>
      </w:tr>
      <w:tr w:rsidR="00C10D02" w:rsidRPr="00C10D02" w:rsidTr="00C10D0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vani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UTROBIČIĆ BLAŽE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vani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SUČIĆ ANKICA</w:t>
            </w:r>
          </w:p>
        </w:tc>
      </w:tr>
      <w:tr w:rsidR="00C10D02" w:rsidRPr="00C10D02" w:rsidTr="00C10D0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C10D02" w:rsidRPr="00C10D02" w:rsidTr="00C10D0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10D02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02" w:rsidRPr="00C10D02" w:rsidRDefault="00C10D02" w:rsidP="00C10D0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C10D02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</w:tbl>
    <w:p w:rsidR="00B85710" w:rsidRDefault="00C10D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85710">
        <w:rPr>
          <w:rFonts w:asciiTheme="minorHAnsi" w:hAnsiTheme="minorHAnsi" w:cstheme="minorHAnsi"/>
        </w:rPr>
        <w:br w:type="page"/>
      </w:r>
    </w:p>
    <w:tbl>
      <w:tblPr>
        <w:tblW w:w="10016" w:type="dxa"/>
        <w:tblInd w:w="2" w:type="dxa"/>
        <w:tblLook w:val="04A0" w:firstRow="1" w:lastRow="0" w:firstColumn="1" w:lastColumn="0" w:noHBand="0" w:noVBand="1"/>
      </w:tblPr>
      <w:tblGrid>
        <w:gridCol w:w="535"/>
        <w:gridCol w:w="3302"/>
        <w:gridCol w:w="2684"/>
        <w:gridCol w:w="930"/>
        <w:gridCol w:w="929"/>
        <w:gridCol w:w="1636"/>
      </w:tblGrid>
      <w:tr w:rsidR="001E4AE1" w:rsidRPr="009768B6" w:rsidTr="00B85710">
        <w:trPr>
          <w:trHeight w:val="30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1.F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Hotelijersko-turistički tehničar</w:t>
            </w:r>
            <w:r w:rsidR="00477723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74286C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4286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Fagarazzi Ivana</w:t>
            </w:r>
            <w:r w:rsidR="0074286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B85710">
        <w:trPr>
          <w:trHeight w:val="27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1E4AE1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B85710">
        <w:trPr>
          <w:trHeight w:val="27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R.B.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Tjadno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Bifurkac.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Nastavnik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SORIĆ ELVIRA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SORIĆ HAJDI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Njemački jezik / Talijanski jezik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105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DUNDOVIĆ M. /FAGARAZZI I.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Talijanski jezik / Njemački jezik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FAGARAZZI I./DUNDOVIĆ M. 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BEOVIĆ MATE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723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MIHALJEVIĆ ANA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TZK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RADIĆ ANKA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STOJIĆ STANKO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Ugostiteljstvo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HODZIC IVANA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Biologija s ekologijom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TOKIĆ ANITA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Prehrana i poznavanje robe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MIMICA VESELA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Daktilografija s poslovnim dopis. </w:t>
            </w: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(1+1+1)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STANIĆ SLOBODANA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Praktična nastava - Turizam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KUVAČIĆ ADA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Stručna praksa (ljetna)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477723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HODZIC IVANA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B85710">
        <w:trPr>
          <w:trHeight w:val="27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1337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4B4726" w:rsidRPr="009768B6" w:rsidRDefault="004B4726">
      <w:pPr>
        <w:spacing w:after="200"/>
        <w:ind w:left="365"/>
        <w:rPr>
          <w:rFonts w:asciiTheme="minorHAnsi" w:hAnsiTheme="minorHAnsi" w:cstheme="minorHAnsi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74286C" w:rsidRDefault="0074286C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</w:p>
    <w:p w:rsidR="001E4AE1" w:rsidRPr="009768B6" w:rsidRDefault="00605A0E" w:rsidP="0074286C">
      <w:pPr>
        <w:spacing w:after="9"/>
        <w:ind w:left="365"/>
        <w:rPr>
          <w:rFonts w:asciiTheme="minorHAnsi" w:eastAsia="Arial" w:hAnsiTheme="minorHAnsi" w:cstheme="minorHAnsi"/>
          <w:b/>
          <w:sz w:val="20"/>
        </w:rPr>
      </w:pPr>
      <w:r w:rsidRPr="009768B6">
        <w:rPr>
          <w:rFonts w:asciiTheme="minorHAnsi" w:eastAsia="Arial" w:hAnsiTheme="minorHAnsi" w:cstheme="minorHAnsi"/>
          <w:b/>
          <w:sz w:val="20"/>
        </w:rPr>
        <w:t xml:space="preserve">  </w:t>
      </w:r>
    </w:p>
    <w:tbl>
      <w:tblPr>
        <w:tblW w:w="9386" w:type="dxa"/>
        <w:tblInd w:w="2" w:type="dxa"/>
        <w:tblLook w:val="04A0" w:firstRow="1" w:lastRow="0" w:firstColumn="1" w:lastColumn="0" w:noHBand="0" w:noVBand="1"/>
      </w:tblPr>
      <w:tblGrid>
        <w:gridCol w:w="535"/>
        <w:gridCol w:w="3014"/>
        <w:gridCol w:w="2813"/>
        <w:gridCol w:w="930"/>
        <w:gridCol w:w="929"/>
        <w:gridCol w:w="1714"/>
      </w:tblGrid>
      <w:tr w:rsidR="001E4AE1" w:rsidRPr="009768B6" w:rsidTr="001E4AE1">
        <w:trPr>
          <w:trHeight w:val="30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2.F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Hotelijersko-turistički tehničar</w:t>
            </w:r>
            <w:r w:rsidR="0074286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74286C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Sorić Hajdi</w:t>
            </w:r>
            <w:r w:rsidR="0074286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1E4AE1">
        <w:trPr>
          <w:trHeight w:val="270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74286C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1E4AE1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1E4AE1">
        <w:trPr>
          <w:trHeight w:val="27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R.B.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Tjadno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Bifurkac.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Nastavnik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SORIĆ ELVIRA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SORIĆ HAJDI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Njemački</w:t>
            </w:r>
            <w:r w:rsidR="00297D5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jezik</w:t>
            </w: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/Talijanski jezik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105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</w:t>
            </w:r>
            <w:r w:rsidR="00D73B3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UNDOVIĆ M.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73B3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/FAGARAZZI I.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Talijanski/Njemački jezik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70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FAGARAZZI I. </w:t>
            </w:r>
            <w:r w:rsidR="00297D5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/D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UNDOVIĆ</w:t>
            </w:r>
            <w:r w:rsidR="00297D5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M.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BEOVIĆ MATE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</w:t>
            </w:r>
            <w:r w:rsidR="00D73B3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IHALJEVIĆ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</w:t>
            </w:r>
            <w:r w:rsidR="00D73B3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NA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Računalstvo </w:t>
            </w: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(1+1+1)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MARASOVIĆ DAM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TZK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B3B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RADIĆ ANKA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STOJIĆ STANKO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</w:t>
            </w:r>
            <w:r w:rsidR="00D73B3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ARIČIĆ HRVOJE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Poslovna psihologija s komunikacijom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MARŠIĆ IVANA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Organizacija poslovanja poduzeća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KUVAČIĆ ADA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Praktična nastava ( 1 škola/1 vani 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HODZIC IVANA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Stručna praksa (ljetna)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HODZIC IVANA</w:t>
            </w:r>
          </w:p>
        </w:tc>
      </w:tr>
      <w:tr w:rsidR="001E4AE1" w:rsidRPr="009768B6" w:rsidTr="001E4AE1">
        <w:trPr>
          <w:trHeight w:val="2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1E4AE1">
        <w:trPr>
          <w:trHeight w:val="27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1337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B85710" w:rsidRDefault="00B85710">
      <w:pPr>
        <w:spacing w:after="231"/>
        <w:ind w:left="365"/>
        <w:rPr>
          <w:rFonts w:asciiTheme="minorHAnsi" w:eastAsia="Arial" w:hAnsiTheme="minorHAnsi" w:cstheme="minorHAnsi"/>
          <w:b/>
          <w:sz w:val="20"/>
        </w:rPr>
      </w:pPr>
    </w:p>
    <w:p w:rsidR="00B85710" w:rsidRDefault="00B85710">
      <w:pPr>
        <w:rPr>
          <w:rFonts w:asciiTheme="minorHAnsi" w:eastAsia="Arial" w:hAnsiTheme="minorHAnsi" w:cstheme="minorHAnsi"/>
          <w:b/>
          <w:sz w:val="20"/>
        </w:rPr>
      </w:pPr>
      <w:r>
        <w:rPr>
          <w:rFonts w:asciiTheme="minorHAnsi" w:eastAsia="Arial" w:hAnsiTheme="minorHAnsi" w:cstheme="minorHAnsi"/>
          <w:b/>
          <w:sz w:val="20"/>
        </w:rPr>
        <w:br w:type="page"/>
      </w:r>
    </w:p>
    <w:tbl>
      <w:tblPr>
        <w:tblW w:w="9914" w:type="dxa"/>
        <w:tblInd w:w="2" w:type="dxa"/>
        <w:tblLook w:val="04A0" w:firstRow="1" w:lastRow="0" w:firstColumn="1" w:lastColumn="0" w:noHBand="0" w:noVBand="1"/>
      </w:tblPr>
      <w:tblGrid>
        <w:gridCol w:w="535"/>
        <w:gridCol w:w="2938"/>
        <w:gridCol w:w="2847"/>
        <w:gridCol w:w="930"/>
        <w:gridCol w:w="929"/>
        <w:gridCol w:w="1735"/>
      </w:tblGrid>
      <w:tr w:rsidR="001E4AE1" w:rsidRPr="009768B6" w:rsidTr="00B85710">
        <w:trPr>
          <w:trHeight w:val="30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3.F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Hotelijersko-turistički tehničar</w:t>
            </w:r>
            <w:r w:rsidR="0074286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297D51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Popović Milena, prof.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B85710">
        <w:trPr>
          <w:trHeight w:val="27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2019/20</w:t>
            </w:r>
            <w:r w:rsidR="001E4AE1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B85710">
        <w:trPr>
          <w:trHeight w:val="27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R.B.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Tjadno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Bifurkac.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Nastavnik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POPOVIĆ MILENA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SORIĆ HAJDI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Njemački jezik</w:t>
            </w:r>
            <w:r w:rsidR="00297D5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/Talijanski jezik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09690A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140</w:t>
            </w:r>
            <w:r w:rsidR="001E4AE1"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DUNDOVIĆ </w:t>
            </w:r>
            <w:r w:rsidR="00D73B3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M.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/MARDEŠIĆ N.B.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Talijanski jezik</w:t>
            </w:r>
            <w:r w:rsidR="00297D5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/Njemački jezik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70</w:t>
            </w:r>
            <w:r w:rsidR="001E4AE1"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MARDEŠIĆ N.B. /DUNDOVIĆ M.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Politika i gospodarstvo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MEKINIĆ ADELA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BEOVIĆ MATE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MIHALJEVIĆ ANA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Računalstvo </w:t>
            </w: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(1+1+1)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MARASOVIĆ DAMIR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TZK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RADIĆ ANKA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STOJIĆ STANKO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BARIČIĆ HRVOJE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Statistika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KUVAČIĆ ADA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Knjigovodstvo s bilanciranjem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KUVAČIĆ ADA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Organizacija poslovanja poduzeća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HODZIC IVANA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Praktična nastava(1A+1B Š/1AB V)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HODZIC IVANA</w:t>
            </w:r>
          </w:p>
        </w:tc>
      </w:tr>
      <w:tr w:rsidR="001E4AE1" w:rsidRPr="009768B6" w:rsidTr="00B85710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Stručna praksa (ljetna)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HODZIC IVANA</w:t>
            </w:r>
          </w:p>
        </w:tc>
      </w:tr>
      <w:tr w:rsidR="001E4AE1" w:rsidRPr="009768B6" w:rsidTr="00B85710">
        <w:trPr>
          <w:trHeight w:val="27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B85710">
        <w:trPr>
          <w:trHeight w:val="27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1337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E4AE1" w:rsidRPr="009768B6" w:rsidRDefault="0009690A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28</w:t>
            </w:r>
            <w:r w:rsidR="001E4AE1"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D73B3B" w:rsidRDefault="00D73B3B">
      <w:pPr>
        <w:spacing w:after="201"/>
        <w:ind w:left="365"/>
        <w:rPr>
          <w:rFonts w:asciiTheme="minorHAnsi" w:eastAsia="Arial" w:hAnsiTheme="minorHAnsi" w:cstheme="minorHAnsi"/>
          <w:b/>
          <w:sz w:val="20"/>
        </w:rPr>
      </w:pPr>
    </w:p>
    <w:p w:rsidR="00D73B3B" w:rsidRDefault="00D73B3B">
      <w:pPr>
        <w:spacing w:after="201"/>
        <w:ind w:left="365"/>
        <w:rPr>
          <w:rFonts w:asciiTheme="minorHAnsi" w:eastAsia="Arial" w:hAnsiTheme="minorHAnsi" w:cstheme="minorHAnsi"/>
          <w:b/>
          <w:sz w:val="20"/>
        </w:rPr>
      </w:pPr>
    </w:p>
    <w:p w:rsidR="00D73B3B" w:rsidRDefault="00D73B3B">
      <w:pPr>
        <w:spacing w:after="201"/>
        <w:ind w:left="365"/>
        <w:rPr>
          <w:rFonts w:asciiTheme="minorHAnsi" w:eastAsia="Arial" w:hAnsiTheme="minorHAnsi" w:cstheme="minorHAnsi"/>
          <w:b/>
          <w:sz w:val="20"/>
        </w:rPr>
      </w:pPr>
    </w:p>
    <w:p w:rsidR="00D73B3B" w:rsidRDefault="00D73B3B">
      <w:pPr>
        <w:spacing w:after="201"/>
        <w:ind w:left="365"/>
        <w:rPr>
          <w:rFonts w:asciiTheme="minorHAnsi" w:eastAsia="Arial" w:hAnsiTheme="minorHAnsi" w:cstheme="minorHAnsi"/>
          <w:b/>
          <w:sz w:val="20"/>
        </w:rPr>
      </w:pPr>
    </w:p>
    <w:p w:rsidR="00D73B3B" w:rsidRDefault="00D73B3B">
      <w:pPr>
        <w:spacing w:after="201"/>
        <w:ind w:left="365"/>
        <w:rPr>
          <w:rFonts w:asciiTheme="minorHAnsi" w:eastAsia="Arial" w:hAnsiTheme="minorHAnsi" w:cstheme="minorHAnsi"/>
          <w:b/>
          <w:sz w:val="20"/>
        </w:rPr>
      </w:pPr>
    </w:p>
    <w:p w:rsidR="00D73B3B" w:rsidRDefault="00D73B3B">
      <w:pPr>
        <w:spacing w:after="201"/>
        <w:ind w:left="365"/>
        <w:rPr>
          <w:rFonts w:asciiTheme="minorHAnsi" w:eastAsia="Arial" w:hAnsiTheme="minorHAnsi" w:cstheme="minorHAnsi"/>
          <w:b/>
          <w:sz w:val="20"/>
        </w:rPr>
      </w:pPr>
    </w:p>
    <w:p w:rsidR="00D73B3B" w:rsidRDefault="00D73B3B">
      <w:pPr>
        <w:spacing w:after="201"/>
        <w:ind w:left="365"/>
        <w:rPr>
          <w:rFonts w:asciiTheme="minorHAnsi" w:eastAsia="Arial" w:hAnsiTheme="minorHAnsi" w:cstheme="minorHAnsi"/>
          <w:b/>
          <w:sz w:val="20"/>
        </w:rPr>
      </w:pPr>
    </w:p>
    <w:p w:rsidR="00D73B3B" w:rsidRDefault="00D73B3B">
      <w:pPr>
        <w:spacing w:after="201"/>
        <w:ind w:left="365"/>
        <w:rPr>
          <w:rFonts w:asciiTheme="minorHAnsi" w:eastAsia="Arial" w:hAnsiTheme="minorHAnsi" w:cstheme="minorHAnsi"/>
          <w:b/>
          <w:sz w:val="20"/>
        </w:rPr>
      </w:pPr>
    </w:p>
    <w:p w:rsidR="00D73B3B" w:rsidRDefault="00D73B3B">
      <w:pPr>
        <w:spacing w:after="201"/>
        <w:ind w:left="365"/>
        <w:rPr>
          <w:rFonts w:asciiTheme="minorHAnsi" w:eastAsia="Arial" w:hAnsiTheme="minorHAnsi" w:cstheme="minorHAnsi"/>
          <w:b/>
          <w:sz w:val="20"/>
        </w:rPr>
      </w:pPr>
    </w:p>
    <w:p w:rsidR="00D73B3B" w:rsidRDefault="00D73B3B">
      <w:pPr>
        <w:spacing w:after="201"/>
        <w:ind w:left="365"/>
        <w:rPr>
          <w:rFonts w:asciiTheme="minorHAnsi" w:eastAsia="Arial" w:hAnsiTheme="minorHAnsi" w:cstheme="minorHAnsi"/>
          <w:b/>
          <w:sz w:val="20"/>
        </w:rPr>
      </w:pPr>
    </w:p>
    <w:p w:rsidR="00D73B3B" w:rsidRDefault="00D73B3B">
      <w:pPr>
        <w:spacing w:after="201"/>
        <w:ind w:left="365"/>
        <w:rPr>
          <w:rFonts w:asciiTheme="minorHAnsi" w:eastAsia="Arial" w:hAnsiTheme="minorHAnsi" w:cstheme="minorHAnsi"/>
          <w:b/>
          <w:sz w:val="20"/>
        </w:rPr>
      </w:pPr>
    </w:p>
    <w:p w:rsidR="00D73B3B" w:rsidRDefault="00D73B3B">
      <w:pPr>
        <w:spacing w:after="201"/>
        <w:ind w:left="365"/>
        <w:rPr>
          <w:rFonts w:asciiTheme="minorHAnsi" w:eastAsia="Arial" w:hAnsiTheme="minorHAnsi" w:cstheme="minorHAnsi"/>
          <w:b/>
          <w:sz w:val="20"/>
        </w:rPr>
      </w:pPr>
    </w:p>
    <w:p w:rsidR="00D73B3B" w:rsidRDefault="00D73B3B">
      <w:pPr>
        <w:spacing w:after="201"/>
        <w:ind w:left="365"/>
        <w:rPr>
          <w:rFonts w:asciiTheme="minorHAnsi" w:eastAsia="Arial" w:hAnsiTheme="minorHAnsi" w:cstheme="minorHAnsi"/>
          <w:b/>
          <w:sz w:val="20"/>
        </w:rPr>
      </w:pPr>
    </w:p>
    <w:p w:rsidR="001E4AE1" w:rsidRPr="009768B6" w:rsidRDefault="00B967F0">
      <w:pPr>
        <w:spacing w:after="201"/>
        <w:ind w:left="36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b/>
          <w:sz w:val="20"/>
        </w:rPr>
        <w:lastRenderedPageBreak/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tbl>
      <w:tblPr>
        <w:tblW w:w="10053" w:type="dxa"/>
        <w:tblInd w:w="2" w:type="dxa"/>
        <w:tblLook w:val="04A0" w:firstRow="1" w:lastRow="0" w:firstColumn="1" w:lastColumn="0" w:noHBand="0" w:noVBand="1"/>
      </w:tblPr>
      <w:tblGrid>
        <w:gridCol w:w="535"/>
        <w:gridCol w:w="3489"/>
        <w:gridCol w:w="2754"/>
        <w:gridCol w:w="930"/>
        <w:gridCol w:w="878"/>
        <w:gridCol w:w="1554"/>
      </w:tblGrid>
      <w:tr w:rsidR="001E4AE1" w:rsidRPr="009768B6" w:rsidTr="006862C3">
        <w:trPr>
          <w:trHeight w:val="30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4.F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Hotelijersko-turistički tehničar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74286C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Sorić Elvira</w:t>
            </w:r>
            <w:r w:rsidR="0074286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, prof.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6862C3">
        <w:trPr>
          <w:trHeight w:val="27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297D5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2019./20</w:t>
            </w:r>
            <w:r w:rsidR="001E4AE1"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6862C3">
        <w:trPr>
          <w:trHeight w:val="27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R.B.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337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Tj</w:t>
            </w:r>
            <w:r w:rsidR="0013373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</w:t>
            </w: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dno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Bifurka</w:t>
            </w:r>
            <w:r w:rsidR="006862C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Nastavnik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SORIĆ ELVIRA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SORIĆ HAJDI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Njemački jezik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DUNDOVIĆ MO.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Talijanski jezik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FAGARAZZI I.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MIHALJEVIĆ A.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TZK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B3B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RADIĆ ANKA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STOJIĆ STANKO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Povijest umjetnosti i kulturno-povijesna baština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RIVAROLLI MAJA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BARIČIĆ HRVOJE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Knjigovodstvo s bilanciranjem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B3B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KUVAČIĆ ADA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Organizacija poslovanja poduzeća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HODZIC IVANA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Turizam i marketing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KUVAČIĆ ADA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Gospodarsko pravo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STANIĆ SLOBO.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Praktična nastava (1sat šk+1sat vani 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D73B3B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HODZIC IVANA</w:t>
            </w:r>
          </w:p>
        </w:tc>
      </w:tr>
      <w:tr w:rsidR="001E4AE1" w:rsidRPr="009768B6" w:rsidTr="006862C3">
        <w:trPr>
          <w:trHeight w:val="2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E4AE1" w:rsidRPr="009768B6" w:rsidRDefault="001E4AE1" w:rsidP="001E4A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1E4AE1" w:rsidRPr="009768B6" w:rsidTr="006862C3">
        <w:trPr>
          <w:trHeight w:val="27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1088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AE1" w:rsidRPr="009768B6" w:rsidRDefault="001E4AE1" w:rsidP="001E4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768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</w:tbl>
    <w:p w:rsidR="00B85710" w:rsidRDefault="00B857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130" w:type="dxa"/>
        <w:tblLook w:val="04A0" w:firstRow="1" w:lastRow="0" w:firstColumn="1" w:lastColumn="0" w:noHBand="0" w:noVBand="1"/>
      </w:tblPr>
      <w:tblGrid>
        <w:gridCol w:w="435"/>
        <w:gridCol w:w="3099"/>
        <w:gridCol w:w="2479"/>
        <w:gridCol w:w="977"/>
        <w:gridCol w:w="2140"/>
      </w:tblGrid>
      <w:tr w:rsidR="007E616F" w:rsidRPr="007E616F" w:rsidTr="00CD099B">
        <w:trPr>
          <w:trHeight w:val="30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1E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A-kuhar</w:t>
            </w:r>
            <w:r w:rsidR="0088408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, B-konobar</w:t>
            </w:r>
            <w:r w:rsidR="0088408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  JMO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ZAJEDNO (A i B)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616F" w:rsidRPr="0041750A" w:rsidRDefault="0041750A" w:rsidP="007E616F">
            <w:pPr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  <w:t xml:space="preserve">Novaković Ivan, prof. 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170235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2019/20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Nastavnik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Hrvatski jezik            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70235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BANOVIĆ VINKA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JELAVIĆ DAJANA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Povijest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MARIĆ NIKOLINA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MLINAR BRANKA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TZK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RADIĆ ANKA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Matematika u struci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NOVAKOVIĆ IVAN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Bonton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MARŠIĆ IVANA 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Računalstvo s vježbama 1+1+1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NOVAKOVIĆ IVAN</w:t>
            </w:r>
          </w:p>
        </w:tc>
      </w:tr>
      <w:tr w:rsidR="007E616F" w:rsidRPr="007E616F" w:rsidTr="00CD099B">
        <w:trPr>
          <w:trHeight w:val="33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616F" w:rsidRPr="007E616F" w:rsidTr="00CD099B">
        <w:trPr>
          <w:trHeight w:val="24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A - kuhar</w:t>
            </w:r>
            <w:r w:rsidR="0088408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Tehnologija zanimanja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TOKIĆ ANITA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Francuski jezik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BRAJKOVIĆ DIVNA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 Francuski jezik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BRAJKOVIĆ DIVNA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Kuharstvo (6 sati A1+6 sati A2)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PANDŽA DUŠANKA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Ugostiteljsko posluživanje 1+1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KURTOVIĆ KATIJA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u ugostiteljskom objektu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KUVAČIĆ ADA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Ljetna praktična nastava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8408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KUVAČIĆ ADA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1425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B - konobar</w:t>
            </w:r>
            <w:r w:rsidR="0088408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Talijanski jezik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581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FAGARAZZI IVANA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Tehnologija zanimanja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581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TOKIĆ ANITA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IZB: TZK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581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RADIĆ ANKA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Ugostiteljsko posluživanje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581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BAUK VEDRAN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Kuharstvo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581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LELAS KARMELA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u ugostiteljskom objektu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KUVAČIĆ ADA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Ljetna praktična nastava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88408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KUVAČIĆ ADA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1460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</w:tr>
    </w:tbl>
    <w:p w:rsidR="007E616F" w:rsidRDefault="007E616F" w:rsidP="00F0187D">
      <w:pPr>
        <w:spacing w:after="6"/>
        <w:ind w:left="365"/>
        <w:rPr>
          <w:rFonts w:asciiTheme="minorHAnsi" w:eastAsia="Arial" w:hAnsiTheme="minorHAnsi" w:cstheme="minorHAnsi"/>
          <w:b/>
          <w:sz w:val="20"/>
        </w:rPr>
      </w:pPr>
    </w:p>
    <w:p w:rsidR="00B85710" w:rsidRDefault="00B967F0" w:rsidP="00F0187D">
      <w:pPr>
        <w:spacing w:after="6"/>
        <w:ind w:left="365"/>
        <w:rPr>
          <w:rFonts w:asciiTheme="minorHAnsi" w:eastAsia="Arial" w:hAnsiTheme="minorHAnsi" w:cstheme="minorHAnsi"/>
          <w:b/>
          <w:sz w:val="20"/>
        </w:rPr>
      </w:pPr>
      <w:r w:rsidRPr="009768B6">
        <w:rPr>
          <w:rFonts w:asciiTheme="minorHAnsi" w:eastAsia="Arial" w:hAnsiTheme="minorHAnsi" w:cstheme="minorHAnsi"/>
          <w:b/>
          <w:sz w:val="20"/>
        </w:rPr>
        <w:tab/>
      </w:r>
      <w:r w:rsidR="00B85710">
        <w:rPr>
          <w:rFonts w:asciiTheme="minorHAnsi" w:eastAsia="Arial" w:hAnsiTheme="minorHAnsi" w:cstheme="minorHAnsi"/>
          <w:b/>
          <w:sz w:val="20"/>
        </w:rPr>
        <w:br w:type="page"/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435"/>
        <w:gridCol w:w="3383"/>
        <w:gridCol w:w="2551"/>
        <w:gridCol w:w="977"/>
        <w:gridCol w:w="2126"/>
      </w:tblGrid>
      <w:tr w:rsidR="007E616F" w:rsidRPr="007E616F" w:rsidTr="00CD099B">
        <w:trPr>
          <w:trHeight w:val="30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FE317E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2.E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A-kuhar</w:t>
            </w:r>
            <w:r w:rsidR="000234BC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,</w:t>
            </w:r>
            <w:r w:rsidR="00CD099B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B-konobar</w:t>
            </w:r>
            <w:r w:rsidR="000234BC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   </w:t>
            </w:r>
            <w:r w:rsidR="00CD099B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JMO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ZAJEDNO (A i B)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0234BC" w:rsidRDefault="000234BC" w:rsidP="007E616F">
            <w:pPr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  <w:t>Bi</w:t>
            </w:r>
            <w:r w:rsidR="00CD099B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  <w:t>ž</w:t>
            </w:r>
            <w:r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  <w:t>aca Ana, prof.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0234B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2019/20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Nastavnik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Hrvatski jezik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0234BC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BANOVIĆ VINKA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FE317E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FE317E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DAJANA JELAVIĆ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FE317E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MLINAR BRANKA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FE317E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Politika i gospodarstvo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FE317E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KUVAČIĆ ADA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FE317E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TZK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FE317E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RADIĆ ANKA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FE317E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Matematika u struci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17E" w:rsidRPr="007E616F" w:rsidRDefault="00FE317E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NOVAKOVIĆ IVAN</w:t>
            </w:r>
          </w:p>
        </w:tc>
      </w:tr>
      <w:tr w:rsidR="007E616F" w:rsidRPr="007E616F" w:rsidTr="00CD099B">
        <w:trPr>
          <w:trHeight w:val="33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A - kuhar</w:t>
            </w:r>
            <w:r w:rsidR="00FE317E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E317E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FE317E" w:rsidRPr="007E616F" w:rsidRDefault="00FE317E" w:rsidP="00FE317E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Poznavanje robe i prehrana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FE317E" w:rsidRPr="007E616F" w:rsidRDefault="0009690A" w:rsidP="00FE317E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BIŽACA AN</w:t>
            </w:r>
            <w:r w:rsidR="00FE317E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</w:t>
            </w:r>
          </w:p>
        </w:tc>
      </w:tr>
      <w:tr w:rsidR="00FE317E" w:rsidRPr="007E616F" w:rsidTr="00CD099B">
        <w:trPr>
          <w:trHeight w:val="24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Biologija i ekologija (AB)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BIŽACA ANA</w:t>
            </w:r>
          </w:p>
        </w:tc>
      </w:tr>
      <w:tr w:rsidR="00FE317E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FE317E" w:rsidRPr="007E616F" w:rsidRDefault="00FE317E" w:rsidP="00FE317E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Enologija s gastronomijom AB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KURTOVIĆ KATIJA</w:t>
            </w:r>
          </w:p>
        </w:tc>
      </w:tr>
      <w:tr w:rsidR="00FE317E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7E" w:rsidRPr="007E616F" w:rsidRDefault="00FE317E" w:rsidP="00FE317E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Francuski jezik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1 + 1 IZBORNI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17E" w:rsidRPr="007E616F" w:rsidRDefault="00C92B6D" w:rsidP="00FE317E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BRAJKOVIĆ DIVNA</w:t>
            </w:r>
          </w:p>
        </w:tc>
      </w:tr>
      <w:tr w:rsidR="00FE317E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FE317E" w:rsidRPr="007E616F" w:rsidRDefault="00C92B6D" w:rsidP="00FE317E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Kuharstvo s vježbama (7+7)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317E" w:rsidRPr="007E616F" w:rsidRDefault="00FE317E" w:rsidP="00FE31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317E" w:rsidRPr="007E616F" w:rsidRDefault="00C92B6D" w:rsidP="00FE317E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PANDŽA DUŠANKA</w:t>
            </w:r>
          </w:p>
        </w:tc>
      </w:tr>
      <w:tr w:rsidR="00C92B6D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Ugostiteljsko posluživanje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(1 +1)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               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KURTOVIĆ KATIJA</w:t>
            </w:r>
          </w:p>
        </w:tc>
      </w:tr>
      <w:tr w:rsidR="00C92B6D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(vanjska) 1,5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HODZIC IVANA</w:t>
            </w:r>
          </w:p>
        </w:tc>
      </w:tr>
      <w:tr w:rsidR="00C92B6D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Stručna praksa - ljetna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HODZIC IVANA</w:t>
            </w:r>
          </w:p>
        </w:tc>
      </w:tr>
      <w:tr w:rsidR="00C92B6D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C92B6D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C92B6D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B - konobar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C92B6D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Talijanski jezik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581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JELAVIĆ DAJANA</w:t>
            </w:r>
          </w:p>
        </w:tc>
      </w:tr>
      <w:tr w:rsidR="00C92B6D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Poznavanje robe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581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BIZACA ANA</w:t>
            </w:r>
          </w:p>
        </w:tc>
      </w:tr>
      <w:tr w:rsidR="00C92B6D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Poslovna psihologija i komunikacija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581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MARŠIĆ IVANA</w:t>
            </w:r>
          </w:p>
        </w:tc>
      </w:tr>
      <w:tr w:rsidR="00C92B6D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Enologija s gastronomijom AB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581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KURTOVIĆ KATIJA</w:t>
            </w:r>
          </w:p>
        </w:tc>
      </w:tr>
      <w:tr w:rsidR="00C92B6D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IZBORNI: TZK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581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RADIĆ ANKA</w:t>
            </w:r>
          </w:p>
        </w:tc>
      </w:tr>
      <w:tr w:rsidR="00C92B6D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Ugostiteljsko posluživanje s vjež.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FD0117" w:rsidP="00581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FD0117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KURTOVIĆ KATIJA</w:t>
            </w:r>
          </w:p>
        </w:tc>
      </w:tr>
      <w:tr w:rsidR="00C92B6D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FD0117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Kuharstvo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FD0117" w:rsidP="00581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FD0117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FD0117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LELAS KARMELA</w:t>
            </w:r>
          </w:p>
        </w:tc>
      </w:tr>
      <w:tr w:rsidR="00C92B6D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(vanjska) 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581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FD0117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FD0117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HODZIC</w:t>
            </w:r>
            <w:r w:rsidR="00C92B6D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I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VANA</w:t>
            </w:r>
          </w:p>
        </w:tc>
      </w:tr>
      <w:tr w:rsidR="00C92B6D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Stručna praksa - ljetna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C92B6D" w:rsidP="00C92B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2B6D" w:rsidRPr="007E616F" w:rsidRDefault="00FD0117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2B6D" w:rsidRPr="007E616F" w:rsidRDefault="00FD0117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HODZIC IVANA</w:t>
            </w:r>
          </w:p>
        </w:tc>
      </w:tr>
      <w:tr w:rsidR="00C92B6D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Kuharstvo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C92B6D" w:rsidRPr="007E616F" w:rsidRDefault="00FD0117" w:rsidP="00C92B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C92B6D" w:rsidRPr="007E616F" w:rsidRDefault="00FD0117" w:rsidP="00C92B6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B6D" w:rsidRPr="007E616F" w:rsidRDefault="00C92B6D" w:rsidP="00C92B6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</w:tr>
    </w:tbl>
    <w:p w:rsidR="00B85710" w:rsidRDefault="00B85710" w:rsidP="001E4AE1">
      <w:pPr>
        <w:spacing w:after="0"/>
        <w:rPr>
          <w:rFonts w:asciiTheme="minorHAnsi" w:hAnsiTheme="minorHAnsi" w:cstheme="minorHAnsi"/>
        </w:rPr>
      </w:pPr>
    </w:p>
    <w:p w:rsidR="00B85710" w:rsidRDefault="00B857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419" w:type="dxa"/>
        <w:tblLook w:val="04A0" w:firstRow="1" w:lastRow="0" w:firstColumn="1" w:lastColumn="0" w:noHBand="0" w:noVBand="1"/>
      </w:tblPr>
      <w:tblGrid>
        <w:gridCol w:w="435"/>
        <w:gridCol w:w="3666"/>
        <w:gridCol w:w="2352"/>
        <w:gridCol w:w="977"/>
        <w:gridCol w:w="1989"/>
      </w:tblGrid>
      <w:tr w:rsidR="007E616F" w:rsidRPr="007E616F" w:rsidTr="00CD099B">
        <w:trPr>
          <w:trHeight w:val="30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3.H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CD099B" w:rsidRDefault="007E616F" w:rsidP="00CD09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A-kuhar</w:t>
            </w:r>
            <w:r w:rsidR="00FD0117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="00CD099B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, B-konobari</w:t>
            </w:r>
          </w:p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KLASIČNI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ZAJEDNO (A </w:t>
            </w:r>
            <w:r w:rsidR="00CD099B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 B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Razrednik:</w:t>
            </w:r>
          </w:p>
        </w:tc>
        <w:tc>
          <w:tcPr>
            <w:tcW w:w="53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616F" w:rsidRPr="00FD0117" w:rsidRDefault="00FD0117" w:rsidP="007E616F">
            <w:pPr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</w:rPr>
              <w:t>Jelavić Dajana, prof.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E616F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Školska godina: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FD011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2019/20</w:t>
            </w:r>
            <w:r w:rsidR="007E616F"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Nastavni predmet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Tjedno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Godišnje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Nastavnik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Hrvatski jezik             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FD011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BANOVIĆ VINKA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Politika i gospodarstvo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FD011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KUVAČIĆ ADA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Vjeronauk                 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FD011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STOJIĆ STANKO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TZK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FD011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RADIĆ ANKA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Gospodarska matematika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FD011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NOVAKOVIĆ IVAN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Povijest hrvatske kulturne baštine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FD011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RIVAROLLI MAJA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Organizacija poslovanja ugostiteljskih poduzeća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FD011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KUVAČIĆ ADA</w:t>
            </w:r>
          </w:p>
        </w:tc>
      </w:tr>
      <w:tr w:rsidR="007E616F" w:rsidRPr="007E616F" w:rsidTr="00CD099B">
        <w:trPr>
          <w:trHeight w:val="33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A - kuhar</w:t>
            </w:r>
            <w:r w:rsidR="00FD0117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E616F" w:rsidRPr="007E616F" w:rsidRDefault="00FD011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JELAVIĆ DAJANA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Francuski jezik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FD011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BRAJKOVIĆ DIVNA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Poznavanje robe i prehrana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FD011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TOKIĆ ANITA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Kuharstvo</w:t>
            </w: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(8+8)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FD011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LELAS KARMELA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(vanjska)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448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E616F" w:rsidRPr="007E616F" w:rsidRDefault="00FD0117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HODZIC IVANA</w:t>
            </w:r>
          </w:p>
        </w:tc>
      </w:tr>
      <w:tr w:rsidR="007E616F" w:rsidRPr="007E616F" w:rsidTr="00CD099B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7E616F" w:rsidRPr="007E616F" w:rsidTr="00CD099B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1312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6F" w:rsidRPr="007E616F" w:rsidRDefault="007E616F" w:rsidP="007E6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7E616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</w:tbl>
    <w:p w:rsidR="00B85710" w:rsidRDefault="00B85710" w:rsidP="007E616F">
      <w:pPr>
        <w:spacing w:after="2"/>
        <w:rPr>
          <w:rFonts w:asciiTheme="minorHAnsi" w:hAnsiTheme="minorHAnsi" w:cstheme="minorHAnsi"/>
        </w:rPr>
      </w:pPr>
    </w:p>
    <w:tbl>
      <w:tblPr>
        <w:tblW w:w="6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180"/>
        <w:gridCol w:w="460"/>
        <w:gridCol w:w="600"/>
        <w:gridCol w:w="1670"/>
      </w:tblGrid>
      <w:tr w:rsidR="00FD0117" w:rsidRPr="00FD0117" w:rsidTr="00FD0117">
        <w:trPr>
          <w:trHeight w:val="27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B - konobar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FD0117" w:rsidRPr="00FD0117" w:rsidTr="00FD011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JELAVIĆ DAJANA</w:t>
            </w:r>
          </w:p>
        </w:tc>
      </w:tr>
      <w:tr w:rsidR="00FD0117" w:rsidRPr="00FD0117" w:rsidTr="00FD011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Talijanski jezik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JELAVIĆ DAJANA</w:t>
            </w:r>
          </w:p>
        </w:tc>
      </w:tr>
      <w:tr w:rsidR="00FD0117" w:rsidRPr="00FD0117" w:rsidTr="00FD011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Marketing u turizmu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KUVAČIĆ ADA</w:t>
            </w:r>
          </w:p>
        </w:tc>
      </w:tr>
      <w:tr w:rsidR="00FD0117" w:rsidRPr="00FD0117" w:rsidTr="00FD011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Ugostiteljsko posluživanje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KURTOVIĆ KATIJA</w:t>
            </w:r>
          </w:p>
        </w:tc>
      </w:tr>
      <w:tr w:rsidR="00FD0117" w:rsidRPr="00FD0117" w:rsidTr="00FD011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Poznavanje robe i prehrana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MIMICA VESELA</w:t>
            </w:r>
          </w:p>
        </w:tc>
      </w:tr>
      <w:tr w:rsidR="00FD0117" w:rsidRPr="00FD0117" w:rsidTr="00FD011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PN (vanjska)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HODŽIĆ IVANA</w:t>
            </w:r>
          </w:p>
        </w:tc>
      </w:tr>
      <w:tr w:rsidR="00FD0117" w:rsidRPr="00FD0117" w:rsidTr="00FD011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FD0117" w:rsidRPr="00FD0117" w:rsidTr="00FD011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FD0117" w:rsidRPr="00FD0117" w:rsidTr="00FD011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FD0117" w:rsidRPr="00FD0117" w:rsidTr="00FD011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0117" w:rsidRPr="00FD0117" w:rsidRDefault="00FD0117" w:rsidP="00FD01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0117" w:rsidRPr="00FD0117" w:rsidRDefault="00FD0117" w:rsidP="00FD011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FD0117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117" w:rsidRPr="00FD0117" w:rsidRDefault="00FD0117" w:rsidP="00FD011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FD011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</w:tr>
    </w:tbl>
    <w:p w:rsidR="00B85710" w:rsidRDefault="00FD01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85710">
        <w:rPr>
          <w:rFonts w:asciiTheme="minorHAnsi" w:hAnsiTheme="minorHAnsi" w:cstheme="minorHAnsi"/>
        </w:rPr>
        <w:br w:type="page"/>
      </w:r>
    </w:p>
    <w:p w:rsidR="004B4726" w:rsidRPr="009768B6" w:rsidRDefault="00B967F0" w:rsidP="00B85710">
      <w:pPr>
        <w:pStyle w:val="Naslov2"/>
      </w:pPr>
      <w:bookmarkStart w:id="24" w:name="_Toc20472767"/>
      <w:r w:rsidRPr="009768B6">
        <w:lastRenderedPageBreak/>
        <w:t>5. 3.. Podaci o radnim zaduženjima nastavnika</w:t>
      </w:r>
      <w:bookmarkEnd w:id="24"/>
      <w:r w:rsidRPr="009768B6">
        <w:t xml:space="preserve">  </w:t>
      </w:r>
    </w:p>
    <w:p w:rsidR="004B4726" w:rsidRPr="009768B6" w:rsidRDefault="003F765E">
      <w:pPr>
        <w:spacing w:after="0"/>
        <w:ind w:left="725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8"/>
        </w:rPr>
        <w:t>(u e-matici)</w:t>
      </w:r>
    </w:p>
    <w:p w:rsidR="004B4726" w:rsidRPr="009768B6" w:rsidRDefault="00B967F0">
      <w:pPr>
        <w:spacing w:after="12"/>
        <w:ind w:left="36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0"/>
        <w:ind w:left="36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b/>
          <w:sz w:val="20"/>
        </w:rPr>
        <w:t xml:space="preserve">  </w:t>
      </w:r>
      <w:r w:rsidRPr="009768B6">
        <w:rPr>
          <w:rFonts w:asciiTheme="minorHAnsi" w:eastAsia="Arial" w:hAnsiTheme="minorHAnsi" w:cstheme="minorHAnsi"/>
          <w:b/>
          <w:sz w:val="20"/>
        </w:rPr>
        <w:tab/>
        <w:t xml:space="preserve"> </w:t>
      </w:r>
      <w:r w:rsidRPr="009768B6">
        <w:rPr>
          <w:rFonts w:asciiTheme="minorHAnsi" w:hAnsiTheme="minorHAnsi" w:cstheme="minorHAnsi"/>
        </w:rPr>
        <w:t xml:space="preserve"> </w:t>
      </w:r>
      <w:r w:rsidRPr="009768B6">
        <w:rPr>
          <w:rFonts w:asciiTheme="minorHAnsi" w:hAnsiTheme="minorHAnsi" w:cstheme="minorHAnsi"/>
        </w:rPr>
        <w:tab/>
        <w:t xml:space="preserve"> </w:t>
      </w:r>
      <w:r w:rsidRPr="009768B6">
        <w:rPr>
          <w:rFonts w:asciiTheme="minorHAnsi" w:hAnsiTheme="minorHAnsi" w:cstheme="minorHAnsi"/>
        </w:rPr>
        <w:br w:type="page"/>
      </w:r>
    </w:p>
    <w:p w:rsidR="004B4726" w:rsidRPr="009768B6" w:rsidRDefault="00B967F0" w:rsidP="00B85710">
      <w:pPr>
        <w:pStyle w:val="Naslov2"/>
      </w:pPr>
      <w:bookmarkStart w:id="25" w:name="_Toc20472768"/>
      <w:r w:rsidRPr="009768B6">
        <w:lastRenderedPageBreak/>
        <w:t>5. 4. Podaci o nastavnicima pripravnicima</w:t>
      </w:r>
      <w:bookmarkEnd w:id="25"/>
      <w:r w:rsidR="003F765E">
        <w:t xml:space="preserve"> (stručno osposobljavanje)</w:t>
      </w:r>
      <w:r w:rsidRPr="009768B6">
        <w:t xml:space="preserve"> </w:t>
      </w:r>
    </w:p>
    <w:p w:rsidR="004B4726" w:rsidRPr="009768B6" w:rsidRDefault="00B967F0">
      <w:pPr>
        <w:spacing w:after="0"/>
        <w:ind w:left="36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037" w:type="dxa"/>
        <w:tblInd w:w="149" w:type="dxa"/>
        <w:tblCellMar>
          <w:top w:w="109" w:type="dxa"/>
          <w:left w:w="108" w:type="dxa"/>
          <w:bottom w:w="8" w:type="dxa"/>
          <w:right w:w="101" w:type="dxa"/>
        </w:tblCellMar>
        <w:tblLook w:val="04A0" w:firstRow="1" w:lastRow="0" w:firstColumn="1" w:lastColumn="0" w:noHBand="0" w:noVBand="1"/>
      </w:tblPr>
      <w:tblGrid>
        <w:gridCol w:w="2281"/>
        <w:gridCol w:w="2223"/>
        <w:gridCol w:w="2259"/>
        <w:gridCol w:w="3274"/>
      </w:tblGrid>
      <w:tr w:rsidR="004B4726" w:rsidRPr="009768B6" w:rsidTr="00DE2A71">
        <w:trPr>
          <w:trHeight w:val="60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 w:rsidP="00DE2A71">
            <w:pPr>
              <w:ind w:right="16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sz w:val="24"/>
              </w:rPr>
              <w:t>Ime i prezime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 w:rsidP="00DE2A71">
            <w:pPr>
              <w:ind w:right="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sz w:val="24"/>
              </w:rPr>
              <w:t>Predmet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26" w:rsidRPr="009768B6" w:rsidRDefault="00B967F0" w:rsidP="00DE2A71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sz w:val="24"/>
              </w:rPr>
              <w:t>Mentor pripravniku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726" w:rsidRPr="009768B6" w:rsidRDefault="00B967F0" w:rsidP="00DE2A71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  <w:sz w:val="24"/>
              </w:rPr>
              <w:t>Trajanje pripravničkog staža</w:t>
            </w:r>
          </w:p>
        </w:tc>
      </w:tr>
      <w:tr w:rsidR="004B4726" w:rsidRPr="009768B6" w:rsidTr="00DE2A71">
        <w:trPr>
          <w:trHeight w:val="50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9768B6" w:rsidRDefault="00DE2A71" w:rsidP="00DE2A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Ela </w:t>
            </w:r>
            <w:r w:rsidR="009C102A">
              <w:rPr>
                <w:rFonts w:asciiTheme="minorHAnsi" w:hAnsiTheme="minorHAnsi" w:cstheme="minorHAnsi"/>
              </w:rPr>
              <w:t>Sommer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9768B6" w:rsidRDefault="009C102A" w:rsidP="00DE2A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9768B6" w:rsidRDefault="009C102A" w:rsidP="00DE2A71">
            <w:pPr>
              <w:ind w:left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Zorica Mimica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9768B6" w:rsidRDefault="00DE2A71" w:rsidP="00BC6E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C6E4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BC6E4A">
              <w:rPr>
                <w:rFonts w:asciiTheme="minorHAnsi" w:hAnsiTheme="minorHAnsi" w:cstheme="minorHAnsi"/>
              </w:rPr>
              <w:t>11. 2018.-11</w:t>
            </w:r>
            <w:r>
              <w:rPr>
                <w:rFonts w:asciiTheme="minorHAnsi" w:hAnsiTheme="minorHAnsi" w:cstheme="minorHAnsi"/>
              </w:rPr>
              <w:t>. rujna 2019.</w:t>
            </w:r>
          </w:p>
        </w:tc>
      </w:tr>
    </w:tbl>
    <w:p w:rsidR="004B4726" w:rsidRPr="009768B6" w:rsidRDefault="00B967F0">
      <w:pPr>
        <w:spacing w:after="15"/>
        <w:ind w:left="36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15"/>
        <w:ind w:left="36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65"/>
        <w:ind w:left="36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0"/>
        <w:ind w:left="36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sz w:val="20"/>
        </w:rPr>
        <w:t xml:space="preserve">  </w:t>
      </w:r>
      <w:r w:rsidRPr="009768B6">
        <w:rPr>
          <w:rFonts w:asciiTheme="minorHAnsi" w:eastAsia="Arial" w:hAnsiTheme="minorHAnsi" w:cstheme="minorHAnsi"/>
          <w:sz w:val="20"/>
        </w:rPr>
        <w:tab/>
      </w:r>
      <w:r w:rsidRPr="009768B6">
        <w:rPr>
          <w:rFonts w:asciiTheme="minorHAnsi" w:eastAsia="Book Antiqua" w:hAnsiTheme="minorHAnsi" w:cstheme="minorHAnsi"/>
          <w:b/>
          <w:sz w:val="26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  <w:r w:rsidRPr="009768B6">
        <w:rPr>
          <w:rFonts w:asciiTheme="minorHAnsi" w:hAnsiTheme="minorHAnsi" w:cstheme="minorHAnsi"/>
        </w:rPr>
        <w:tab/>
        <w:t xml:space="preserve"> </w:t>
      </w:r>
      <w:r w:rsidRPr="009768B6">
        <w:rPr>
          <w:rFonts w:asciiTheme="minorHAnsi" w:hAnsiTheme="minorHAnsi" w:cstheme="minorHAnsi"/>
        </w:rPr>
        <w:br w:type="page"/>
      </w:r>
    </w:p>
    <w:p w:rsidR="004B4726" w:rsidRPr="009768B6" w:rsidRDefault="00B967F0" w:rsidP="00B85710">
      <w:pPr>
        <w:pStyle w:val="Naslov2"/>
      </w:pPr>
      <w:bookmarkStart w:id="26" w:name="_Toc20472769"/>
      <w:r w:rsidRPr="009768B6">
        <w:lastRenderedPageBreak/>
        <w:t xml:space="preserve">5. 5. Plan </w:t>
      </w:r>
      <w:r w:rsidRPr="00B85710">
        <w:t>izborne</w:t>
      </w:r>
      <w:r w:rsidRPr="009768B6">
        <w:t xml:space="preserve"> nastave</w:t>
      </w:r>
      <w:bookmarkEnd w:id="26"/>
      <w:r w:rsidRPr="009768B6">
        <w:t xml:space="preserve">  </w:t>
      </w:r>
    </w:p>
    <w:p w:rsidR="000154EB" w:rsidRPr="009768B6" w:rsidRDefault="00B967F0">
      <w:pPr>
        <w:spacing w:after="0"/>
        <w:ind w:left="36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428" w:type="dxa"/>
        <w:tblInd w:w="149" w:type="dxa"/>
        <w:tblCellMar>
          <w:top w:w="40" w:type="dxa"/>
          <w:left w:w="106" w:type="dxa"/>
        </w:tblCellMar>
        <w:tblLook w:val="04A0" w:firstRow="1" w:lastRow="0" w:firstColumn="1" w:lastColumn="0" w:noHBand="0" w:noVBand="1"/>
      </w:tblPr>
      <w:tblGrid>
        <w:gridCol w:w="808"/>
        <w:gridCol w:w="3222"/>
        <w:gridCol w:w="1522"/>
        <w:gridCol w:w="1615"/>
        <w:gridCol w:w="2261"/>
      </w:tblGrid>
      <w:tr w:rsidR="000154EB" w:rsidRPr="00822DF7" w:rsidTr="0031049B">
        <w:trPr>
          <w:trHeight w:val="60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 xml:space="preserve">Red. broj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 xml:space="preserve">Naziv predmeta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>Razred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>Tjedni broj sati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9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 xml:space="preserve">Nastavnik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154EB" w:rsidRPr="00822DF7" w:rsidTr="0031049B">
        <w:trPr>
          <w:trHeight w:val="22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E64A8B" w:rsidRDefault="000154EB" w:rsidP="004A63EB">
            <w:pPr>
              <w:ind w:right="-83"/>
              <w:rPr>
                <w:rFonts w:ascii="Arial" w:eastAsia="Bookman Old Style" w:hAnsi="Arial" w:cs="Arial"/>
                <w:color w:val="auto"/>
              </w:rPr>
            </w:pPr>
            <w:r>
              <w:rPr>
                <w:rFonts w:ascii="Arial" w:eastAsia="Bookman Old Style" w:hAnsi="Arial" w:cs="Arial"/>
                <w:color w:val="auto"/>
              </w:rPr>
              <w:t xml:space="preserve">   </w:t>
            </w:r>
            <w:r w:rsidRPr="00E64A8B">
              <w:rPr>
                <w:rFonts w:ascii="Arial" w:eastAsia="Bookman Old Style" w:hAnsi="Arial" w:cs="Arial"/>
                <w:color w:val="auto"/>
              </w:rPr>
              <w:t>1.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Hrvatski jezik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2.b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E16CE9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Jelena Alfirević</w:t>
            </w:r>
          </w:p>
        </w:tc>
      </w:tr>
      <w:tr w:rsidR="000154EB" w:rsidRPr="00822DF7" w:rsidTr="0031049B">
        <w:trPr>
          <w:trHeight w:val="2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Matematika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4.b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Maja Šarac</w:t>
            </w:r>
          </w:p>
        </w:tc>
      </w:tr>
      <w:tr w:rsidR="000154EB" w:rsidRPr="00822DF7" w:rsidTr="0031049B">
        <w:trPr>
          <w:trHeight w:val="33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Matematika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3.b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Petra Korda</w:t>
            </w:r>
          </w:p>
        </w:tc>
      </w:tr>
      <w:tr w:rsidR="000154EB" w:rsidRPr="00822DF7" w:rsidTr="0031049B">
        <w:trPr>
          <w:trHeight w:val="23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Matematika u struci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1.d -K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Ivan Novaković</w:t>
            </w:r>
          </w:p>
        </w:tc>
      </w:tr>
      <w:tr w:rsidR="000154EB" w:rsidRPr="00822DF7" w:rsidTr="0031049B">
        <w:trPr>
          <w:trHeight w:val="29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Matematika u struci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2.d -F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Ivan Novaković</w:t>
            </w:r>
          </w:p>
        </w:tc>
      </w:tr>
      <w:tr w:rsidR="000154EB" w:rsidRPr="00822DF7" w:rsidTr="0031049B">
        <w:trPr>
          <w:trHeight w:val="2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6.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Matematika u struci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3.d -F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Ivan Novaković</w:t>
            </w:r>
          </w:p>
        </w:tc>
      </w:tr>
      <w:tr w:rsidR="000154EB" w:rsidRPr="00822DF7" w:rsidTr="0031049B">
        <w:trPr>
          <w:trHeight w:val="33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Engleski jezik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2.b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Katarina Perišić Lelić</w:t>
            </w:r>
          </w:p>
        </w:tc>
      </w:tr>
      <w:tr w:rsidR="000154EB" w:rsidRPr="00822DF7" w:rsidTr="0031049B">
        <w:trPr>
          <w:trHeight w:val="35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Engleski jezik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3.b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Katarina Perišić Lelić</w:t>
            </w:r>
          </w:p>
        </w:tc>
      </w:tr>
      <w:tr w:rsidR="000154EB" w:rsidRPr="00822DF7" w:rsidTr="0031049B">
        <w:trPr>
          <w:trHeight w:val="37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Engleski jezik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4.b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Katarina Perišić Lelić</w:t>
            </w:r>
          </w:p>
        </w:tc>
      </w:tr>
      <w:tr w:rsidR="000154EB" w:rsidRPr="00822DF7" w:rsidTr="0031049B">
        <w:trPr>
          <w:trHeight w:val="40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Francuski jezik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1.e- kuh.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Divna Brajković</w:t>
            </w:r>
          </w:p>
        </w:tc>
      </w:tr>
      <w:tr w:rsidR="000154EB" w:rsidRPr="00822DF7" w:rsidTr="0031049B">
        <w:trPr>
          <w:trHeight w:val="42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11.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Francuski jezik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2.e- kuh.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Divna Brajković</w:t>
            </w:r>
          </w:p>
        </w:tc>
      </w:tr>
      <w:tr w:rsidR="000154EB" w:rsidRPr="00822DF7" w:rsidTr="0031049B">
        <w:trPr>
          <w:trHeight w:val="28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Tjelesna i zdravstvena kultura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B" w:rsidRPr="00822DF7" w:rsidRDefault="000154EB" w:rsidP="004A63EB">
            <w:pPr>
              <w:ind w:right="10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1. d - F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1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Nikola Tomić</w:t>
            </w:r>
          </w:p>
        </w:tc>
      </w:tr>
      <w:tr w:rsidR="000154EB" w:rsidRPr="00822DF7" w:rsidTr="0031049B">
        <w:trPr>
          <w:trHeight w:val="43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13.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Tjelesna i zdravstvena kultura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B" w:rsidRPr="00822DF7" w:rsidRDefault="000154EB" w:rsidP="004A63EB">
            <w:pPr>
              <w:ind w:left="7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2.d- F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1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Nikola Tomić</w:t>
            </w:r>
          </w:p>
        </w:tc>
      </w:tr>
      <w:tr w:rsidR="000154EB" w:rsidRPr="00822DF7" w:rsidTr="0031049B">
        <w:trPr>
          <w:trHeight w:val="33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14.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Tjelesna i zdravstvena kultura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B" w:rsidRPr="00822DF7" w:rsidRDefault="000154EB" w:rsidP="004A63EB">
            <w:pPr>
              <w:ind w:left="7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3.d- F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1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Nikola Tomić</w:t>
            </w:r>
          </w:p>
        </w:tc>
      </w:tr>
      <w:tr w:rsidR="000154EB" w:rsidRPr="00822DF7" w:rsidTr="0031049B">
        <w:trPr>
          <w:trHeight w:val="34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Tjelesna i zdravstvena kultura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40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1.E-kon.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Anka Radić</w:t>
            </w:r>
          </w:p>
        </w:tc>
      </w:tr>
      <w:tr w:rsidR="000154EB" w:rsidRPr="00822DF7" w:rsidTr="0031049B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16.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Tjelesna i zdravstvena kultura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40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2.E-kon.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Anka Radić</w:t>
            </w:r>
          </w:p>
        </w:tc>
      </w:tr>
      <w:tr w:rsidR="000154EB" w:rsidRPr="00822DF7" w:rsidTr="0031049B">
        <w:trPr>
          <w:trHeight w:val="3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Tehničko crtanje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1.d – Inst.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39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Ana Vrkić</w:t>
            </w:r>
          </w:p>
        </w:tc>
      </w:tr>
      <w:tr w:rsidR="000154EB" w:rsidRPr="00822DF7" w:rsidTr="004A63EB">
        <w:trPr>
          <w:trHeight w:val="5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Tehnologija fotonaponskih sustava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7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2.D–(instal.)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Ana Vrkić</w:t>
            </w:r>
          </w:p>
        </w:tc>
      </w:tr>
      <w:tr w:rsidR="000154EB" w:rsidRPr="00822DF7" w:rsidTr="004A63EB">
        <w:trPr>
          <w:trHeight w:val="5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Tehnologija . fotonaponskih sustava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1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3.d – inst.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Jozo Šarić</w:t>
            </w:r>
          </w:p>
        </w:tc>
      </w:tr>
      <w:tr w:rsidR="000154EB" w:rsidRPr="00822DF7" w:rsidTr="0031049B">
        <w:trPr>
          <w:trHeight w:val="3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 Digitalna elektronika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3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4.c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Snježana Bočina</w:t>
            </w:r>
          </w:p>
        </w:tc>
      </w:tr>
      <w:tr w:rsidR="000154EB" w:rsidRPr="00822DF7" w:rsidTr="0031049B">
        <w:trPr>
          <w:trHeight w:val="36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Automatsko vođenje procesa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4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4.c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1.5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Marica Sičenica</w:t>
            </w:r>
          </w:p>
        </w:tc>
      </w:tr>
      <w:tr w:rsidR="000154EB" w:rsidRPr="00822DF7" w:rsidTr="0031049B">
        <w:trPr>
          <w:trHeight w:val="23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Uređaji za napajanje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4.c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2.5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Dijana Jurić</w:t>
            </w:r>
          </w:p>
        </w:tc>
      </w:tr>
      <w:tr w:rsidR="000154EB" w:rsidRPr="00822DF7" w:rsidTr="0031049B">
        <w:trPr>
          <w:trHeight w:val="38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Masaža tijela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B" w:rsidRPr="00822DF7" w:rsidRDefault="000154EB" w:rsidP="004A63EB">
            <w:pPr>
              <w:ind w:right="10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2.D–</w:t>
            </w:r>
          </w:p>
          <w:p w:rsidR="000154EB" w:rsidRPr="00822DF7" w:rsidRDefault="000154EB" w:rsidP="004A63EB">
            <w:pPr>
              <w:ind w:right="11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(kozmetičari)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Blaženka Utrobičić</w:t>
            </w:r>
          </w:p>
        </w:tc>
      </w:tr>
      <w:tr w:rsidR="000154EB" w:rsidRPr="00822DF7" w:rsidTr="0031049B">
        <w:trPr>
          <w:trHeight w:val="2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Aromaterapija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B" w:rsidRPr="00822DF7" w:rsidRDefault="000154EB" w:rsidP="004A63EB">
            <w:pPr>
              <w:ind w:right="103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3.d- kozm.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2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Blaženka Utrobičić</w:t>
            </w:r>
          </w:p>
        </w:tc>
      </w:tr>
      <w:tr w:rsidR="000154EB" w:rsidRPr="00822DF7" w:rsidTr="0031049B">
        <w:trPr>
          <w:trHeight w:val="21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1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Dekorativna kozmetika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106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3.d – F,K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40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Anita Tokić</w:t>
            </w:r>
          </w:p>
        </w:tc>
      </w:tr>
      <w:tr w:rsidR="00E16CE9" w:rsidRPr="00822DF7" w:rsidTr="0031049B">
        <w:trPr>
          <w:trHeight w:val="19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E9" w:rsidRDefault="00E16CE9" w:rsidP="004A63EB">
            <w:pPr>
              <w:ind w:right="11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E9" w:rsidRPr="00822DF7" w:rsidRDefault="00E16CE9" w:rsidP="004A63EB">
            <w:pPr>
              <w:ind w:left="2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Uvod u robotiku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E9" w:rsidRPr="00822DF7" w:rsidRDefault="00E16CE9" w:rsidP="004A63EB">
            <w:pPr>
              <w:ind w:right="106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3.C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E9" w:rsidRPr="00822DF7" w:rsidRDefault="00E16CE9" w:rsidP="004A63EB">
            <w:pPr>
              <w:ind w:right="4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E9" w:rsidRPr="00822DF7" w:rsidRDefault="00E16CE9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Dražen Borčić</w:t>
            </w:r>
          </w:p>
        </w:tc>
      </w:tr>
      <w:tr w:rsidR="00E16CE9" w:rsidRPr="00822DF7" w:rsidTr="0031049B">
        <w:trPr>
          <w:trHeight w:val="17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E9" w:rsidRDefault="00E16CE9" w:rsidP="004A63EB">
            <w:pPr>
              <w:ind w:right="11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E9" w:rsidRDefault="00E16CE9" w:rsidP="004A63EB">
            <w:pPr>
              <w:ind w:left="2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Elektromotorni pogoni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E9" w:rsidRDefault="00E16CE9" w:rsidP="004A63EB">
            <w:pPr>
              <w:ind w:right="106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3.C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E9" w:rsidRDefault="00E16CE9" w:rsidP="004A63EB">
            <w:pPr>
              <w:ind w:right="4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E9" w:rsidRDefault="00E16CE9" w:rsidP="004A63EB">
            <w:pPr>
              <w:ind w:left="5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Marica Sičenica</w:t>
            </w:r>
          </w:p>
        </w:tc>
      </w:tr>
      <w:tr w:rsidR="000154EB" w:rsidRPr="00822DF7" w:rsidTr="0031049B">
        <w:trPr>
          <w:trHeight w:val="298"/>
        </w:trPr>
        <w:tc>
          <w:tcPr>
            <w:tcW w:w="5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tabs>
                <w:tab w:val="center" w:pos="4902"/>
              </w:tabs>
              <w:jc w:val="right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ukupno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  <w:r w:rsidRPr="00822DF7">
              <w:rPr>
                <w:rFonts w:ascii="Arial" w:hAnsi="Arial" w:cs="Arial"/>
                <w:color w:val="auto"/>
              </w:rPr>
              <w:tab/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E16CE9" w:rsidP="004A63EB">
            <w:pPr>
              <w:ind w:right="109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:rsidR="000154EB" w:rsidRPr="00822DF7" w:rsidRDefault="000154EB" w:rsidP="000154EB">
      <w:pPr>
        <w:spacing w:after="0"/>
        <w:ind w:left="365"/>
        <w:rPr>
          <w:rFonts w:ascii="Arial" w:hAnsi="Arial" w:cs="Arial"/>
          <w:color w:val="auto"/>
        </w:rPr>
      </w:pPr>
      <w:r w:rsidRPr="00822DF7">
        <w:rPr>
          <w:rFonts w:ascii="Arial" w:eastAsia="Arial" w:hAnsi="Arial" w:cs="Arial"/>
          <w:b/>
          <w:color w:val="auto"/>
        </w:rPr>
        <w:t xml:space="preserve"> </w:t>
      </w:r>
      <w:r w:rsidRPr="00822DF7">
        <w:rPr>
          <w:rFonts w:ascii="Arial" w:hAnsi="Arial" w:cs="Arial"/>
          <w:color w:val="auto"/>
        </w:rPr>
        <w:t xml:space="preserve"> </w:t>
      </w:r>
    </w:p>
    <w:p w:rsidR="004B4726" w:rsidRPr="009768B6" w:rsidRDefault="004B4726">
      <w:pPr>
        <w:spacing w:after="0"/>
        <w:ind w:left="365"/>
        <w:rPr>
          <w:rFonts w:asciiTheme="minorHAnsi" w:hAnsiTheme="minorHAnsi" w:cstheme="minorHAnsi"/>
        </w:rPr>
      </w:pPr>
    </w:p>
    <w:p w:rsidR="004B4726" w:rsidRPr="009768B6" w:rsidRDefault="00B967F0" w:rsidP="00B85710">
      <w:pPr>
        <w:pStyle w:val="Naslov2"/>
      </w:pPr>
      <w:r w:rsidRPr="009768B6">
        <w:lastRenderedPageBreak/>
        <w:t xml:space="preserve"> </w:t>
      </w:r>
      <w:bookmarkStart w:id="27" w:name="_Toc20472770"/>
      <w:r w:rsidRPr="009768B6">
        <w:t xml:space="preserve">5. 6. Plan </w:t>
      </w:r>
      <w:r w:rsidRPr="00B85710">
        <w:t>dodatne</w:t>
      </w:r>
      <w:r w:rsidRPr="009768B6">
        <w:t>, dopunske nastave i izvannastavnih aktivnosti</w:t>
      </w:r>
      <w:bookmarkEnd w:id="27"/>
      <w:r w:rsidRPr="009768B6">
        <w:t xml:space="preserve">   </w:t>
      </w:r>
    </w:p>
    <w:p w:rsidR="004B4726" w:rsidRPr="009768B6" w:rsidRDefault="00B967F0">
      <w:pPr>
        <w:spacing w:after="0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</w:p>
    <w:p w:rsidR="000154EB" w:rsidRPr="00822DF7" w:rsidRDefault="000154EB" w:rsidP="000154EB">
      <w:pPr>
        <w:rPr>
          <w:rFonts w:ascii="Arial" w:hAnsi="Arial" w:cs="Arial"/>
          <w:color w:val="auto"/>
        </w:rPr>
      </w:pPr>
      <w:r w:rsidRPr="00822DF7">
        <w:rPr>
          <w:rFonts w:ascii="Arial" w:hAnsi="Arial" w:cs="Arial"/>
          <w:color w:val="auto"/>
        </w:rPr>
        <w:t>DODATNA NASTAVA</w:t>
      </w:r>
    </w:p>
    <w:tbl>
      <w:tblPr>
        <w:tblStyle w:val="TableGrid"/>
        <w:tblW w:w="9639" w:type="dxa"/>
        <w:tblInd w:w="5" w:type="dxa"/>
        <w:tblCellMar>
          <w:top w:w="46" w:type="dxa"/>
          <w:bottom w:w="8" w:type="dxa"/>
        </w:tblCellMar>
        <w:tblLook w:val="04A0" w:firstRow="1" w:lastRow="0" w:firstColumn="1" w:lastColumn="0" w:noHBand="0" w:noVBand="1"/>
      </w:tblPr>
      <w:tblGrid>
        <w:gridCol w:w="1265"/>
        <w:gridCol w:w="3185"/>
        <w:gridCol w:w="1466"/>
        <w:gridCol w:w="3723"/>
      </w:tblGrid>
      <w:tr w:rsidR="000154EB" w:rsidRPr="00822DF7" w:rsidTr="004A63EB">
        <w:trPr>
          <w:trHeight w:val="99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8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 xml:space="preserve">Red </w:t>
            </w:r>
          </w:p>
          <w:p w:rsidR="000154EB" w:rsidRPr="00822DF7" w:rsidRDefault="000154EB" w:rsidP="004A63EB">
            <w:pPr>
              <w:ind w:left="180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 xml:space="preserve">broj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28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 xml:space="preserve">Nastavni predmeti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44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 xml:space="preserve">Tjedni broj sati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4EB" w:rsidRPr="00822DF7" w:rsidRDefault="000154EB" w:rsidP="004A63EB">
            <w:pPr>
              <w:ind w:left="9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 xml:space="preserve">Nastavnik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  <w:p w:rsidR="000154EB" w:rsidRPr="00822DF7" w:rsidRDefault="000154EB" w:rsidP="004A63EB">
            <w:pPr>
              <w:ind w:left="-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154EB" w:rsidRPr="00822DF7" w:rsidTr="004A63EB">
        <w:trPr>
          <w:trHeight w:val="59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1.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Filozofija, logika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3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Mate Beović</w:t>
            </w:r>
          </w:p>
        </w:tc>
      </w:tr>
      <w:tr w:rsidR="000154EB" w:rsidRPr="00822DF7" w:rsidTr="004A63EB">
        <w:trPr>
          <w:trHeight w:val="59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2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Engleski jezik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3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Katarina Perišić-Lelić</w:t>
            </w:r>
          </w:p>
        </w:tc>
      </w:tr>
      <w:tr w:rsidR="000154EB" w:rsidRPr="00822DF7" w:rsidTr="004A63EB">
        <w:trPr>
          <w:trHeight w:val="59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2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Talijanski jezik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3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Ivana Fagarazzi</w:t>
            </w:r>
          </w:p>
        </w:tc>
      </w:tr>
      <w:tr w:rsidR="000154EB" w:rsidRPr="00822DF7" w:rsidTr="004A63EB">
        <w:trPr>
          <w:trHeight w:val="59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        4.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Njemački jezik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3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Monika Dundović</w:t>
            </w:r>
          </w:p>
        </w:tc>
      </w:tr>
      <w:tr w:rsidR="000154EB" w:rsidRPr="00822DF7" w:rsidTr="004A63EB">
        <w:trPr>
          <w:trHeight w:val="59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        5.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Latinski jezik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3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Orjana Fistanić</w:t>
            </w:r>
          </w:p>
        </w:tc>
      </w:tr>
      <w:tr w:rsidR="000154EB" w:rsidRPr="00822DF7" w:rsidTr="004A63EB">
        <w:trPr>
          <w:trHeight w:val="59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        6.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Informatika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  Damir Marasović</w:t>
            </w:r>
          </w:p>
        </w:tc>
      </w:tr>
      <w:tr w:rsidR="000154EB" w:rsidRPr="00822DF7" w:rsidTr="004A63EB">
        <w:trPr>
          <w:trHeight w:val="59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        7.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Geografija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  Ognjen Rakuljić</w:t>
            </w:r>
          </w:p>
        </w:tc>
      </w:tr>
      <w:tr w:rsidR="000154EB" w:rsidRPr="00822DF7" w:rsidTr="004A63EB">
        <w:trPr>
          <w:trHeight w:val="59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        8.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Kuharstvo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  Karmela Lelas</w:t>
            </w:r>
          </w:p>
        </w:tc>
      </w:tr>
      <w:tr w:rsidR="000154EB" w:rsidRPr="00822DF7" w:rsidTr="0031049B">
        <w:trPr>
          <w:trHeight w:val="51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        9.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  Osnove elektrotehnike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3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Marica Sičenica</w:t>
            </w:r>
          </w:p>
        </w:tc>
      </w:tr>
      <w:tr w:rsidR="006B1315" w:rsidRPr="00822DF7" w:rsidTr="00147D76">
        <w:trPr>
          <w:trHeight w:val="590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15" w:rsidRPr="00822DF7" w:rsidRDefault="006B1315" w:rsidP="004A63EB">
            <w:pPr>
              <w:ind w:left="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Ukupno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15" w:rsidRPr="00822DF7" w:rsidRDefault="006B1315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15" w:rsidRPr="00822DF7" w:rsidRDefault="006B1315" w:rsidP="004A63EB">
            <w:pPr>
              <w:ind w:left="113"/>
              <w:rPr>
                <w:rFonts w:ascii="Arial" w:hAnsi="Arial" w:cs="Arial"/>
                <w:color w:val="auto"/>
              </w:rPr>
            </w:pPr>
          </w:p>
        </w:tc>
      </w:tr>
    </w:tbl>
    <w:p w:rsidR="000154EB" w:rsidRPr="00822DF7" w:rsidRDefault="000154EB" w:rsidP="000154EB">
      <w:pPr>
        <w:rPr>
          <w:rFonts w:ascii="Arial" w:hAnsi="Arial" w:cs="Arial"/>
          <w:color w:val="auto"/>
        </w:rPr>
      </w:pPr>
    </w:p>
    <w:p w:rsidR="0031049B" w:rsidRDefault="0031049B" w:rsidP="000154EB">
      <w:pPr>
        <w:rPr>
          <w:rFonts w:ascii="Arial" w:hAnsi="Arial" w:cs="Arial"/>
          <w:color w:val="auto"/>
        </w:rPr>
      </w:pPr>
    </w:p>
    <w:p w:rsidR="000154EB" w:rsidRDefault="0023009C" w:rsidP="000154E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FAKULTATIVNA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418"/>
        <w:gridCol w:w="3685"/>
      </w:tblGrid>
      <w:tr w:rsidR="0023009C" w:rsidTr="0023009C">
        <w:tc>
          <w:tcPr>
            <w:tcW w:w="1271" w:type="dxa"/>
          </w:tcPr>
          <w:p w:rsidR="0023009C" w:rsidRDefault="0023009C" w:rsidP="000154E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1.</w:t>
            </w:r>
          </w:p>
        </w:tc>
        <w:tc>
          <w:tcPr>
            <w:tcW w:w="3260" w:type="dxa"/>
          </w:tcPr>
          <w:p w:rsidR="0023009C" w:rsidRDefault="0023009C" w:rsidP="000154E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Francuski jezik</w:t>
            </w:r>
          </w:p>
        </w:tc>
        <w:tc>
          <w:tcPr>
            <w:tcW w:w="1418" w:type="dxa"/>
          </w:tcPr>
          <w:p w:rsidR="0023009C" w:rsidRDefault="0023009C" w:rsidP="000154E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2</w:t>
            </w:r>
          </w:p>
        </w:tc>
        <w:tc>
          <w:tcPr>
            <w:tcW w:w="3685" w:type="dxa"/>
          </w:tcPr>
          <w:p w:rsidR="0023009C" w:rsidRDefault="0023009C" w:rsidP="000154E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Hajdi Sorić, prof.</w:t>
            </w:r>
          </w:p>
        </w:tc>
      </w:tr>
    </w:tbl>
    <w:p w:rsidR="0023009C" w:rsidRDefault="0023009C" w:rsidP="000154EB">
      <w:pPr>
        <w:rPr>
          <w:rFonts w:ascii="Arial" w:hAnsi="Arial" w:cs="Arial"/>
          <w:color w:val="auto"/>
        </w:rPr>
      </w:pPr>
    </w:p>
    <w:p w:rsidR="0023009C" w:rsidRDefault="0023009C" w:rsidP="000154EB">
      <w:pPr>
        <w:rPr>
          <w:rFonts w:ascii="Arial" w:hAnsi="Arial" w:cs="Arial"/>
          <w:color w:val="auto"/>
        </w:rPr>
      </w:pPr>
    </w:p>
    <w:p w:rsidR="0023009C" w:rsidRDefault="0023009C" w:rsidP="000154EB">
      <w:pPr>
        <w:rPr>
          <w:rFonts w:ascii="Arial" w:hAnsi="Arial" w:cs="Arial"/>
          <w:color w:val="auto"/>
        </w:rPr>
      </w:pPr>
    </w:p>
    <w:p w:rsidR="0023009C" w:rsidRDefault="0023009C" w:rsidP="000154EB">
      <w:pPr>
        <w:rPr>
          <w:rFonts w:ascii="Arial" w:hAnsi="Arial" w:cs="Arial"/>
          <w:color w:val="auto"/>
        </w:rPr>
      </w:pPr>
    </w:p>
    <w:p w:rsidR="0031049B" w:rsidRDefault="0031049B" w:rsidP="000154EB">
      <w:pPr>
        <w:rPr>
          <w:rFonts w:ascii="Arial" w:hAnsi="Arial" w:cs="Arial"/>
          <w:color w:val="auto"/>
        </w:rPr>
      </w:pPr>
    </w:p>
    <w:p w:rsidR="0031049B" w:rsidRDefault="0031049B" w:rsidP="000154EB">
      <w:pPr>
        <w:rPr>
          <w:rFonts w:ascii="Arial" w:hAnsi="Arial" w:cs="Arial"/>
          <w:color w:val="auto"/>
        </w:rPr>
      </w:pPr>
    </w:p>
    <w:p w:rsidR="0031049B" w:rsidRDefault="0031049B" w:rsidP="000154EB">
      <w:pPr>
        <w:rPr>
          <w:rFonts w:ascii="Arial" w:hAnsi="Arial" w:cs="Arial"/>
          <w:color w:val="auto"/>
        </w:rPr>
      </w:pPr>
    </w:p>
    <w:p w:rsidR="000154EB" w:rsidRDefault="000154EB" w:rsidP="000154EB">
      <w:pPr>
        <w:rPr>
          <w:rFonts w:ascii="Arial" w:hAnsi="Arial" w:cs="Arial"/>
          <w:color w:val="auto"/>
        </w:rPr>
      </w:pPr>
      <w:r w:rsidRPr="00822DF7">
        <w:rPr>
          <w:rFonts w:ascii="Arial" w:hAnsi="Arial" w:cs="Arial"/>
          <w:color w:val="auto"/>
        </w:rPr>
        <w:lastRenderedPageBreak/>
        <w:t>DOPUNSKA NASTAVA</w:t>
      </w:r>
    </w:p>
    <w:tbl>
      <w:tblPr>
        <w:tblStyle w:val="TableGrid"/>
        <w:tblW w:w="10109" w:type="dxa"/>
        <w:tblInd w:w="5" w:type="dxa"/>
        <w:tblCellMar>
          <w:top w:w="46" w:type="dxa"/>
          <w:bottom w:w="8" w:type="dxa"/>
        </w:tblCellMar>
        <w:tblLook w:val="04A0" w:firstRow="1" w:lastRow="0" w:firstColumn="1" w:lastColumn="0" w:noHBand="0" w:noVBand="1"/>
      </w:tblPr>
      <w:tblGrid>
        <w:gridCol w:w="1064"/>
        <w:gridCol w:w="2554"/>
        <w:gridCol w:w="2554"/>
        <w:gridCol w:w="1176"/>
        <w:gridCol w:w="2761"/>
      </w:tblGrid>
      <w:tr w:rsidR="000154EB" w:rsidRPr="00822DF7" w:rsidTr="004A63EB">
        <w:trPr>
          <w:trHeight w:val="85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CD099B">
            <w:pPr>
              <w:ind w:left="182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>Red</w:t>
            </w:r>
          </w:p>
          <w:p w:rsidR="000154EB" w:rsidRPr="00822DF7" w:rsidRDefault="000154EB" w:rsidP="00CD099B">
            <w:pPr>
              <w:ind w:left="180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>broj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28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 xml:space="preserve">Nastavni predmeti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76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 xml:space="preserve">Razredi/ skupina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44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 xml:space="preserve">Tjedni broj sati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4EB" w:rsidRPr="00822DF7" w:rsidRDefault="000154EB" w:rsidP="004A63EB">
            <w:pPr>
              <w:ind w:left="9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Bookman Old Style" w:hAnsi="Arial" w:cs="Arial"/>
                <w:b/>
                <w:color w:val="auto"/>
              </w:rPr>
              <w:t xml:space="preserve">Nastavnik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  <w:p w:rsidR="000154EB" w:rsidRPr="00822DF7" w:rsidRDefault="000154EB" w:rsidP="004A63EB">
            <w:pPr>
              <w:ind w:left="-2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154EB" w:rsidRPr="00822DF7" w:rsidTr="00CD099B">
        <w:trPr>
          <w:trHeight w:val="237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CD099B">
            <w:pPr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Hrvatski jezik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9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4.a, 4.b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3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Stella Čular </w:t>
            </w:r>
          </w:p>
        </w:tc>
      </w:tr>
      <w:tr w:rsidR="000154EB" w:rsidRPr="00822DF7" w:rsidTr="00CD099B">
        <w:trPr>
          <w:trHeight w:val="21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CD099B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Hrvatski jezik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6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4. c i 4. f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1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3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Milena Popović </w:t>
            </w:r>
          </w:p>
        </w:tc>
      </w:tr>
      <w:tr w:rsidR="000154EB" w:rsidRPr="00822DF7" w:rsidTr="00CD099B">
        <w:trPr>
          <w:trHeight w:val="19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CD099B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Hrvatski jezik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6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3. f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1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3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Elvira Sorić </w:t>
            </w:r>
          </w:p>
        </w:tc>
      </w:tr>
      <w:tr w:rsidR="000154EB" w:rsidRPr="00822DF7" w:rsidTr="00CD099B">
        <w:trPr>
          <w:trHeight w:val="29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CD099B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Engleski jezik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96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4. a i 4. b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1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3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Mirjana Kovač </w:t>
            </w:r>
          </w:p>
        </w:tc>
      </w:tr>
      <w:tr w:rsidR="000154EB" w:rsidRPr="00822DF7" w:rsidTr="00CD099B">
        <w:trPr>
          <w:trHeight w:val="199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CD099B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Engleski jezik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6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4. c i 4. f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1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3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Hajdi Sorić</w:t>
            </w:r>
          </w:p>
        </w:tc>
      </w:tr>
      <w:tr w:rsidR="000154EB" w:rsidRPr="00822DF7" w:rsidTr="00CD099B">
        <w:trPr>
          <w:trHeight w:val="304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CD099B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Matematika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9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4. a i 4. b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1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 Marija Mimica </w:t>
            </w:r>
          </w:p>
        </w:tc>
      </w:tr>
      <w:tr w:rsidR="000154EB" w:rsidRPr="00822DF7" w:rsidTr="00CD099B">
        <w:trPr>
          <w:trHeight w:val="22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CD099B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Matematika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9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4.c i 4.f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  Ana Mihaljević</w:t>
            </w:r>
          </w:p>
        </w:tc>
      </w:tr>
      <w:tr w:rsidR="000154EB" w:rsidRPr="00822DF7" w:rsidTr="00CD099B">
        <w:trPr>
          <w:trHeight w:val="327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CD099B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Matematika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9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3.f, 1.e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 Ivan Novaković</w:t>
            </w:r>
          </w:p>
        </w:tc>
      </w:tr>
      <w:tr w:rsidR="000154EB" w:rsidRPr="00822DF7" w:rsidTr="00CD099B">
        <w:trPr>
          <w:trHeight w:val="22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CD099B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9.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  Fizika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4. a, 4. b i 4. c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1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3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Maja Šarac</w:t>
            </w:r>
          </w:p>
        </w:tc>
      </w:tr>
      <w:tr w:rsidR="000154EB" w:rsidRPr="00822DF7" w:rsidTr="00CD099B">
        <w:trPr>
          <w:trHeight w:val="195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CD099B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Biologija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6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4.a i 4.b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3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Branka Gašparić</w:t>
            </w:r>
          </w:p>
        </w:tc>
      </w:tr>
      <w:tr w:rsidR="000154EB" w:rsidRPr="00822DF7" w:rsidTr="00CD099B">
        <w:trPr>
          <w:trHeight w:val="299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CD099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5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Psihologija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6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4.a, 4.b, 4.f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113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Ivana Maršić</w:t>
            </w:r>
          </w:p>
        </w:tc>
      </w:tr>
      <w:tr w:rsidR="006B1315" w:rsidRPr="00822DF7" w:rsidTr="00CD099B">
        <w:trPr>
          <w:trHeight w:val="361"/>
        </w:trPr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15" w:rsidRPr="00822DF7" w:rsidRDefault="006B1315" w:rsidP="00CD099B">
            <w:pPr>
              <w:ind w:left="6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Ukupno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15" w:rsidRPr="00822DF7" w:rsidRDefault="006B1315" w:rsidP="004A63EB">
            <w:pPr>
              <w:ind w:left="8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15" w:rsidRPr="00822DF7" w:rsidRDefault="006B1315" w:rsidP="004A63EB">
            <w:pPr>
              <w:ind w:left="113"/>
              <w:rPr>
                <w:rFonts w:ascii="Arial" w:hAnsi="Arial" w:cs="Arial"/>
                <w:color w:val="auto"/>
              </w:rPr>
            </w:pPr>
          </w:p>
        </w:tc>
      </w:tr>
    </w:tbl>
    <w:p w:rsidR="000154EB" w:rsidRPr="00822DF7" w:rsidRDefault="000154EB" w:rsidP="000154EB">
      <w:pPr>
        <w:spacing w:after="0"/>
        <w:ind w:left="14"/>
        <w:rPr>
          <w:rFonts w:ascii="Arial" w:hAnsi="Arial" w:cs="Arial"/>
          <w:color w:val="auto"/>
        </w:rPr>
      </w:pPr>
      <w:r w:rsidRPr="00822DF7">
        <w:rPr>
          <w:rFonts w:ascii="Arial" w:hAnsi="Arial" w:cs="Arial"/>
          <w:color w:val="auto"/>
        </w:rPr>
        <w:t xml:space="preserve"> </w:t>
      </w:r>
    </w:p>
    <w:p w:rsidR="000154EB" w:rsidRPr="00822DF7" w:rsidRDefault="000154EB" w:rsidP="000154EB">
      <w:pPr>
        <w:spacing w:after="0"/>
        <w:ind w:left="14"/>
        <w:rPr>
          <w:rFonts w:ascii="Arial" w:hAnsi="Arial" w:cs="Arial"/>
          <w:color w:val="auto"/>
        </w:rPr>
      </w:pPr>
    </w:p>
    <w:p w:rsidR="000154EB" w:rsidRPr="00822DF7" w:rsidRDefault="000154EB" w:rsidP="000154EB">
      <w:pPr>
        <w:spacing w:after="0"/>
        <w:ind w:left="14"/>
        <w:rPr>
          <w:rFonts w:ascii="Arial" w:hAnsi="Arial" w:cs="Arial"/>
          <w:color w:val="auto"/>
        </w:rPr>
      </w:pPr>
      <w:r w:rsidRPr="00822DF7">
        <w:rPr>
          <w:rFonts w:ascii="Arial" w:hAnsi="Arial" w:cs="Arial"/>
          <w:color w:val="auto"/>
        </w:rPr>
        <w:t>IZVANNASTAVNE AKTIVNOSTI</w:t>
      </w:r>
    </w:p>
    <w:p w:rsidR="000154EB" w:rsidRPr="00822DF7" w:rsidRDefault="000154EB" w:rsidP="000154EB">
      <w:pPr>
        <w:spacing w:after="0"/>
        <w:ind w:left="14"/>
        <w:rPr>
          <w:rFonts w:ascii="Arial" w:hAnsi="Arial" w:cs="Arial"/>
          <w:color w:val="auto"/>
        </w:rPr>
      </w:pPr>
    </w:p>
    <w:tbl>
      <w:tblPr>
        <w:tblStyle w:val="TableGrid"/>
        <w:tblW w:w="10065" w:type="dxa"/>
        <w:tblInd w:w="108" w:type="dxa"/>
        <w:tblCellMar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882"/>
        <w:gridCol w:w="2268"/>
        <w:gridCol w:w="1133"/>
        <w:gridCol w:w="2782"/>
      </w:tblGrid>
      <w:tr w:rsidR="000154EB" w:rsidRPr="00822DF7" w:rsidTr="004A63EB">
        <w:trPr>
          <w:trHeight w:val="770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24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Times New Roman" w:hAnsi="Arial" w:cs="Arial"/>
                <w:b/>
                <w:color w:val="auto"/>
              </w:rPr>
              <w:t>Naziv izvannastavne aktivnosti</w:t>
            </w:r>
            <w:r w:rsidRPr="00822DF7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4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Times New Roman" w:hAnsi="Arial" w:cs="Arial"/>
                <w:b/>
                <w:color w:val="auto"/>
              </w:rPr>
              <w:t>Razred</w:t>
            </w:r>
            <w:r w:rsidRPr="00822DF7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38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Times New Roman" w:hAnsi="Arial" w:cs="Arial"/>
                <w:b/>
                <w:color w:val="auto"/>
              </w:rPr>
              <w:t>Br. sati</w:t>
            </w:r>
            <w:r w:rsidRPr="00822DF7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3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Times New Roman" w:hAnsi="Arial" w:cs="Arial"/>
                <w:b/>
                <w:color w:val="auto"/>
              </w:rPr>
              <w:t>Nastavnik</w:t>
            </w:r>
            <w:r w:rsidRPr="00822DF7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0154EB" w:rsidRPr="00822DF7" w:rsidTr="004A63EB">
        <w:trPr>
          <w:trHeight w:val="473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Filmska grupa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46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Mješovita grupa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40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Milena Popović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154EB" w:rsidRPr="00822DF7" w:rsidTr="004A63EB">
        <w:trPr>
          <w:trHeight w:val="473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E-novine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46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Mješovita grupa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40"/>
              <w:jc w:val="center"/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eastAsia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Elvira Sorić</w:t>
            </w:r>
          </w:p>
        </w:tc>
      </w:tr>
      <w:tr w:rsidR="000154EB" w:rsidRPr="00822DF7" w:rsidTr="004A63EB">
        <w:trPr>
          <w:trHeight w:val="471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Učenička zadruga Jablan 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Mješovita grupa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2</w:t>
            </w:r>
            <w:r w:rsidRPr="00822DF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Karmela Lelas</w:t>
            </w:r>
          </w:p>
        </w:tc>
      </w:tr>
      <w:tr w:rsidR="000154EB" w:rsidRPr="00822DF7" w:rsidTr="004A63EB">
        <w:trPr>
          <w:trHeight w:val="473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Školski sportski klub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Mješovita grupa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1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Anka Radić. </w:t>
            </w:r>
          </w:p>
        </w:tc>
      </w:tr>
      <w:tr w:rsidR="000154EB" w:rsidRPr="00822DF7" w:rsidTr="004A63EB">
        <w:trPr>
          <w:trHeight w:val="470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Odbojka (Ž)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4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učenice „A“ smjene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2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Stipe Mekinić</w:t>
            </w:r>
          </w:p>
        </w:tc>
      </w:tr>
      <w:tr w:rsidR="000154EB" w:rsidRPr="00822DF7" w:rsidTr="004A63EB">
        <w:trPr>
          <w:trHeight w:val="470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Košarka </w:t>
            </w:r>
            <w:r w:rsidR="006B1315">
              <w:rPr>
                <w:rFonts w:ascii="Arial" w:eastAsia="Arial" w:hAnsi="Arial" w:cs="Arial"/>
                <w:color w:val="auto"/>
              </w:rPr>
              <w:t>(M +Ž)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Mješovita grupa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2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Anka Radić</w:t>
            </w:r>
          </w:p>
        </w:tc>
      </w:tr>
      <w:tr w:rsidR="000154EB" w:rsidRPr="00822DF7" w:rsidTr="004A63EB">
        <w:trPr>
          <w:trHeight w:val="471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Nogomet + rukomet (M)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Mješovita grupa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2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Nikola Tomić</w:t>
            </w:r>
          </w:p>
        </w:tc>
      </w:tr>
      <w:tr w:rsidR="000154EB" w:rsidRPr="00822DF7" w:rsidTr="004A63EB">
        <w:trPr>
          <w:trHeight w:val="470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Strojarska radionica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5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1.d, 2.d i 3.d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2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Ana Vrkić </w:t>
            </w:r>
          </w:p>
        </w:tc>
      </w:tr>
      <w:tr w:rsidR="000154EB" w:rsidRPr="00822DF7" w:rsidTr="004A63EB">
        <w:trPr>
          <w:trHeight w:val="473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Klapa "Cetina"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Mješovita grupa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 xml:space="preserve">2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eastAsia="Arial" w:hAnsi="Arial" w:cs="Arial"/>
                <w:color w:val="auto"/>
              </w:rPr>
              <w:t>Mia Šimić Buljević</w:t>
            </w:r>
          </w:p>
        </w:tc>
      </w:tr>
      <w:tr w:rsidR="000154EB" w:rsidRPr="00822DF7" w:rsidTr="004A63EB">
        <w:trPr>
          <w:trHeight w:val="470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 xml:space="preserve">Robotika i programiranje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right="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1.c, 2.c. 3.c, 4.c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ind w:left="3"/>
              <w:jc w:val="center"/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EB" w:rsidRPr="00822DF7" w:rsidRDefault="000154EB" w:rsidP="004A63EB">
            <w:pPr>
              <w:rPr>
                <w:rFonts w:ascii="Arial" w:hAnsi="Arial" w:cs="Arial"/>
                <w:color w:val="auto"/>
              </w:rPr>
            </w:pPr>
            <w:r w:rsidRPr="00822DF7">
              <w:rPr>
                <w:rFonts w:ascii="Arial" w:hAnsi="Arial" w:cs="Arial"/>
                <w:color w:val="auto"/>
              </w:rPr>
              <w:t>Dražen Borčić</w:t>
            </w:r>
          </w:p>
        </w:tc>
      </w:tr>
    </w:tbl>
    <w:p w:rsidR="00CD099B" w:rsidRDefault="00B967F0" w:rsidP="000154EB">
      <w:pPr>
        <w:spacing w:after="0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</w:p>
    <w:p w:rsidR="00CD099B" w:rsidRDefault="00CD099B" w:rsidP="000154EB">
      <w:pPr>
        <w:spacing w:after="0"/>
        <w:rPr>
          <w:rFonts w:asciiTheme="minorHAnsi" w:hAnsiTheme="minorHAnsi" w:cstheme="minorHAnsi"/>
        </w:rPr>
      </w:pPr>
    </w:p>
    <w:p w:rsidR="004B4726" w:rsidRPr="009768B6" w:rsidRDefault="00B967F0" w:rsidP="000154EB">
      <w:pPr>
        <w:spacing w:after="0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ab/>
      </w:r>
      <w:r w:rsidRPr="009768B6">
        <w:rPr>
          <w:rFonts w:asciiTheme="minorHAnsi" w:eastAsia="Book Antiqua" w:hAnsiTheme="minorHAnsi" w:cstheme="minorHAnsi"/>
          <w:b/>
          <w:sz w:val="32"/>
        </w:rPr>
        <w:t xml:space="preserve"> </w:t>
      </w:r>
    </w:p>
    <w:p w:rsidR="004B4726" w:rsidRPr="009768B6" w:rsidRDefault="00B967F0" w:rsidP="00B85710">
      <w:pPr>
        <w:pStyle w:val="Naslov2"/>
      </w:pPr>
      <w:bookmarkStart w:id="28" w:name="_Toc20472771"/>
      <w:r w:rsidRPr="009768B6">
        <w:lastRenderedPageBreak/>
        <w:t xml:space="preserve">5. </w:t>
      </w:r>
      <w:r w:rsidR="00581F6A">
        <w:t>7</w:t>
      </w:r>
      <w:r w:rsidRPr="009768B6">
        <w:t>. Plan kulturne i javne djelatnosti škole</w:t>
      </w:r>
      <w:bookmarkEnd w:id="28"/>
      <w:r w:rsidRPr="009768B6">
        <w:t xml:space="preserve">  </w:t>
      </w:r>
    </w:p>
    <w:p w:rsidR="004B4726" w:rsidRPr="009768B6" w:rsidRDefault="00B967F0">
      <w:pPr>
        <w:spacing w:after="0"/>
        <w:ind w:left="365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  <w:sz w:val="20"/>
        </w:rPr>
        <w:t xml:space="preserve">  </w:t>
      </w:r>
      <w:r w:rsidRPr="009768B6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7881" w:type="dxa"/>
        <w:jc w:val="center"/>
        <w:tblInd w:w="0" w:type="dxa"/>
        <w:tblCellMar>
          <w:top w:w="54" w:type="dxa"/>
          <w:right w:w="7" w:type="dxa"/>
        </w:tblCellMar>
        <w:tblLook w:val="04A0" w:firstRow="1" w:lastRow="0" w:firstColumn="1" w:lastColumn="0" w:noHBand="0" w:noVBand="1"/>
      </w:tblPr>
      <w:tblGrid>
        <w:gridCol w:w="2254"/>
        <w:gridCol w:w="4215"/>
        <w:gridCol w:w="1412"/>
      </w:tblGrid>
      <w:tr w:rsidR="004B4726" w:rsidRPr="006B1315" w:rsidTr="006B1315">
        <w:trPr>
          <w:trHeight w:val="45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256E0C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  5.10.</w:t>
            </w:r>
            <w:r w:rsidR="001E5E21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592A" w:rsidRPr="006B1315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B967F0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Svjetski dan nastavnika (UNESCO)  </w:t>
            </w:r>
          </w:p>
        </w:tc>
      </w:tr>
      <w:tr w:rsidR="004B4726" w:rsidRPr="006B1315" w:rsidTr="006B1315">
        <w:trPr>
          <w:trHeight w:val="45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9C592A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  8.10. 2019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B967F0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Dan neovisnosti  - blagdan republike hrvatske  </w:t>
            </w:r>
          </w:p>
        </w:tc>
      </w:tr>
      <w:tr w:rsidR="004B4726" w:rsidRPr="006B1315" w:rsidTr="006B1315">
        <w:trPr>
          <w:trHeight w:val="45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9C592A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>10. 10. 2019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B967F0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Svjetski dan duševnog (mentalnog) zdravlja (WHO) </w:t>
            </w:r>
          </w:p>
        </w:tc>
      </w:tr>
      <w:tr w:rsidR="004B4726" w:rsidRPr="006B1315" w:rsidTr="006B1315">
        <w:trPr>
          <w:trHeight w:val="45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9C592A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>15. 10. 2019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B967F0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Svjetski dan slijepih osoba (međunarodni dan bijelog štapa)  </w:t>
            </w:r>
          </w:p>
        </w:tc>
      </w:tr>
      <w:tr w:rsidR="004B4726" w:rsidRPr="006B1315" w:rsidTr="006B1315">
        <w:trPr>
          <w:trHeight w:val="45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1E5E21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>1.11.</w:t>
            </w:r>
            <w:r w:rsidR="009C592A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 2019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133FD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>Svi sveti - blagdan Republike H</w:t>
            </w:r>
            <w:r w:rsidR="00B967F0"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rvatske  </w:t>
            </w:r>
          </w:p>
        </w:tc>
      </w:tr>
      <w:tr w:rsidR="004B4726" w:rsidRPr="006B1315" w:rsidTr="006B1315">
        <w:trPr>
          <w:trHeight w:val="45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9C592A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>15.11.2019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B967F0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Svjetski dan sjećanja na žrtve cestovnog prometa  </w:t>
            </w:r>
          </w:p>
        </w:tc>
      </w:tr>
      <w:tr w:rsidR="004B4726" w:rsidRPr="006B1315" w:rsidTr="006B1315">
        <w:trPr>
          <w:trHeight w:val="45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9C592A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>17.11.2019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B967F0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Međunarodni dan srednjoškolaca - studenata 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4B47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726" w:rsidRPr="006B1315" w:rsidTr="006B1315">
        <w:trPr>
          <w:trHeight w:val="45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1E5E21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>18.11.20</w:t>
            </w:r>
            <w:r w:rsidR="00CF2A9F" w:rsidRPr="006B1315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CF2A9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>Vukovar dan sjećanja</w:t>
            </w:r>
            <w:r w:rsidR="00B967F0"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4B47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726" w:rsidRPr="006B1315" w:rsidTr="006B1315">
        <w:trPr>
          <w:trHeight w:val="45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CF2A9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  1.12.2019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B967F0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SVJETSKI DAN AIDS-a (SZO.) 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4B47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726" w:rsidRPr="006B1315" w:rsidTr="006B1315">
        <w:trPr>
          <w:trHeight w:val="45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B967F0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>10.12.</w:t>
            </w:r>
            <w:r w:rsidR="00CF2A9F" w:rsidRPr="006B1315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B967F0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DAN čovjekovih PRAVA (UN) 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4B47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726" w:rsidRPr="006B1315" w:rsidTr="006B1315">
        <w:trPr>
          <w:trHeight w:val="45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CF2A9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>18.12.2019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1E5E21" w:rsidP="006B1315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>Obilježavanje</w:t>
            </w:r>
            <w:r w:rsidR="006B1315"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100.-te obljetnice</w:t>
            </w: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rođenja Jure K</w:t>
            </w:r>
            <w:r w:rsidR="00B967F0"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aštelana  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4B47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726" w:rsidRPr="006B1315" w:rsidTr="006B1315">
        <w:trPr>
          <w:trHeight w:val="45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CF2A9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>25.12.2019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133FD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>Božić – blagdan Republike H</w:t>
            </w:r>
            <w:r w:rsidR="00B967F0"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rvatske 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4B47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726" w:rsidRPr="006B1315" w:rsidTr="006B1315">
        <w:trPr>
          <w:trHeight w:val="516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A12FDC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F2A9F" w:rsidRPr="006B1315">
              <w:rPr>
                <w:rFonts w:asciiTheme="minorHAnsi" w:hAnsiTheme="minorHAnsi" w:cstheme="minorHAnsi"/>
                <w:sz w:val="20"/>
                <w:szCs w:val="20"/>
              </w:rPr>
              <w:t>5. 1. 2020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CF2A9F">
            <w:pPr>
              <w:tabs>
                <w:tab w:val="center" w:pos="1395"/>
                <w:tab w:val="center" w:pos="2725"/>
                <w:tab w:val="right" w:pos="4434"/>
              </w:tabs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Dan međunarodnog </w:t>
            </w:r>
            <w:r w:rsidR="001B72D7"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>priznanja R</w:t>
            </w:r>
            <w:r w:rsidR="00133FDF"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>epublike</w:t>
            </w:r>
          </w:p>
          <w:p w:rsidR="004B4726" w:rsidRPr="006B1315" w:rsidRDefault="00EB377A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>spomendan Republike H</w:t>
            </w:r>
            <w:r w:rsidR="00B967F0"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rvatske   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1B72D7">
            <w:pPr>
              <w:tabs>
                <w:tab w:val="right" w:pos="11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>H</w:t>
            </w:r>
            <w:r w:rsidR="00CF2A9F"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rvatske </w:t>
            </w:r>
            <w:r w:rsidR="00B967F0"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– </w:t>
            </w:r>
          </w:p>
        </w:tc>
      </w:tr>
      <w:tr w:rsidR="004B4726" w:rsidRPr="006B1315" w:rsidTr="006B1315">
        <w:trPr>
          <w:trHeight w:val="45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6F6ED1" w:rsidP="00133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B1315" w:rsidRPr="006B1315">
              <w:rPr>
                <w:rFonts w:asciiTheme="minorHAnsi" w:hAnsiTheme="minorHAnsi" w:cstheme="minorHAnsi"/>
                <w:sz w:val="20"/>
                <w:szCs w:val="20"/>
              </w:rPr>
              <w:t>25.2.2020.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EB377A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>Maškare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4B47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726" w:rsidRPr="006B1315" w:rsidTr="006B1315">
        <w:trPr>
          <w:trHeight w:val="45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087094" w:rsidP="00EB377A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2A9F" w:rsidRPr="006B1315">
              <w:rPr>
                <w:rFonts w:asciiTheme="minorHAnsi" w:hAnsiTheme="minorHAnsi" w:cstheme="minorHAnsi"/>
                <w:sz w:val="20"/>
                <w:szCs w:val="20"/>
              </w:rPr>
              <w:t>11. 2. 2020</w:t>
            </w:r>
            <w:r w:rsidR="00EB377A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B967F0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EB377A"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Svjetski dan bolesnika 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4B47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726" w:rsidRPr="006B1315" w:rsidTr="006B1315">
        <w:trPr>
          <w:trHeight w:val="45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CF2A9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>14. 2.2020</w:t>
            </w:r>
            <w:r w:rsidR="00EB377A" w:rsidRPr="006B13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087094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Valentinovo - dan zaljubljenih 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4B47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726" w:rsidRPr="006B1315" w:rsidTr="006B1315">
        <w:trPr>
          <w:trHeight w:val="45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CF2A9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>21. 3.2020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B967F0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Dan darovitih učenika 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4B47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726" w:rsidRPr="006B1315" w:rsidTr="006B1315">
        <w:trPr>
          <w:trHeight w:val="45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CF2A9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>27.3. 2020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B967F0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Svjetski  dan kazališta  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4B47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726" w:rsidRPr="006B1315" w:rsidTr="006B1315">
        <w:trPr>
          <w:trHeight w:val="45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5D103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 1. 4. 2020</w:t>
            </w:r>
            <w:r w:rsidR="00B967F0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B967F0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Dan borbe protiv alkoholizma 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4B47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726" w:rsidRPr="006B1315" w:rsidTr="006B1315">
        <w:trPr>
          <w:trHeight w:val="45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C249E6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5D103F" w:rsidRPr="006B1315">
              <w:rPr>
                <w:rFonts w:asciiTheme="minorHAnsi" w:hAnsiTheme="minorHAnsi" w:cstheme="minorHAnsi"/>
                <w:sz w:val="20"/>
                <w:szCs w:val="20"/>
              </w:rPr>
              <w:t>. 4. 2020</w:t>
            </w:r>
            <w:r w:rsidR="00087094" w:rsidRPr="006B131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087094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Dan otvorenih vrata škole 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4B47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726" w:rsidRPr="006B1315" w:rsidTr="006B1315">
        <w:trPr>
          <w:trHeight w:val="45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5D103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hAnsiTheme="minorHAnsi" w:cstheme="minorHAnsi"/>
                <w:sz w:val="20"/>
                <w:szCs w:val="20"/>
              </w:rPr>
              <w:t>16.5. 2020</w:t>
            </w:r>
            <w:r w:rsidR="00087094" w:rsidRPr="006B13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726" w:rsidRPr="006B1315" w:rsidRDefault="0050057C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Dan spomena na hrvatske žrtve u borbi za slobodu i Sv. Ivan Nepomuk – dan </w:t>
            </w:r>
            <w:r w:rsidR="00087094" w:rsidRPr="006B13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Omiša 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726" w:rsidRPr="006B1315" w:rsidRDefault="004B47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4726" w:rsidRPr="009768B6" w:rsidRDefault="00B967F0">
      <w:pPr>
        <w:spacing w:after="0"/>
        <w:ind w:left="365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  <w:r w:rsidRPr="009768B6">
        <w:rPr>
          <w:rFonts w:asciiTheme="minorHAnsi" w:hAnsiTheme="minorHAnsi" w:cstheme="minorHAnsi"/>
        </w:rPr>
        <w:tab/>
        <w:t xml:space="preserve"> </w:t>
      </w:r>
    </w:p>
    <w:p w:rsidR="006C3AB0" w:rsidRDefault="006C3AB0">
      <w:pPr>
        <w:rPr>
          <w:rFonts w:ascii="Bookman Old Style" w:eastAsia="Bookman Old Style" w:hAnsi="Bookman Old Style" w:cs="Bookman Old Style"/>
          <w:b/>
          <w:sz w:val="36"/>
        </w:rPr>
      </w:pPr>
      <w:r>
        <w:br w:type="page"/>
      </w:r>
    </w:p>
    <w:p w:rsidR="004B4726" w:rsidRPr="009768B6" w:rsidRDefault="00B967F0" w:rsidP="00B85710">
      <w:pPr>
        <w:pStyle w:val="Naslov1"/>
        <w:tabs>
          <w:tab w:val="left" w:pos="7938"/>
        </w:tabs>
      </w:pPr>
      <w:bookmarkStart w:id="29" w:name="_Toc20472772"/>
      <w:r w:rsidRPr="009768B6">
        <w:lastRenderedPageBreak/>
        <w:t xml:space="preserve">6. PLAN </w:t>
      </w:r>
      <w:r w:rsidRPr="00B85710">
        <w:t>ZDRAVSTVENE</w:t>
      </w:r>
      <w:r w:rsidRPr="009768B6">
        <w:t xml:space="preserve"> I SOCIJALNE ZAŠTITE UČENIKA</w:t>
      </w:r>
      <w:bookmarkEnd w:id="29"/>
      <w:r w:rsidRPr="009768B6">
        <w:t xml:space="preserve">   </w:t>
      </w:r>
    </w:p>
    <w:p w:rsidR="004B4726" w:rsidRPr="002140A2" w:rsidRDefault="00B967F0">
      <w:pPr>
        <w:spacing w:after="1"/>
        <w:ind w:left="365"/>
        <w:rPr>
          <w:rFonts w:asciiTheme="minorHAnsi" w:hAnsiTheme="minorHAnsi" w:cstheme="minorHAnsi"/>
          <w:sz w:val="20"/>
          <w:szCs w:val="20"/>
        </w:rPr>
      </w:pPr>
      <w:r w:rsidRPr="002140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140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4726" w:rsidRPr="002140A2" w:rsidRDefault="00B967F0">
      <w:pPr>
        <w:spacing w:after="5" w:line="250" w:lineRule="auto"/>
        <w:ind w:left="369" w:hanging="10"/>
        <w:rPr>
          <w:rFonts w:asciiTheme="minorHAnsi" w:hAnsiTheme="minorHAnsi" w:cstheme="minorHAnsi"/>
          <w:sz w:val="20"/>
          <w:szCs w:val="20"/>
        </w:rPr>
      </w:pPr>
      <w:r w:rsidRPr="002140A2">
        <w:rPr>
          <w:rFonts w:asciiTheme="minorHAnsi" w:hAnsiTheme="minorHAnsi" w:cstheme="minorHAnsi"/>
          <w:sz w:val="20"/>
          <w:szCs w:val="20"/>
        </w:rPr>
        <w:t xml:space="preserve">-CIJEPLJENJE UČENIKA ZAVRŠNIH RAZREDA PROTIV DIFTERIJE I TETANUSA U I POLUGODIŠTU  </w:t>
      </w:r>
    </w:p>
    <w:p w:rsidR="004B4726" w:rsidRPr="002140A2" w:rsidRDefault="00B967F0">
      <w:pPr>
        <w:spacing w:after="5" w:line="250" w:lineRule="auto"/>
        <w:ind w:left="369" w:hanging="10"/>
        <w:rPr>
          <w:rFonts w:asciiTheme="minorHAnsi" w:hAnsiTheme="minorHAnsi" w:cstheme="minorHAnsi"/>
          <w:sz w:val="20"/>
          <w:szCs w:val="20"/>
        </w:rPr>
      </w:pPr>
      <w:r w:rsidRPr="002140A2">
        <w:rPr>
          <w:rFonts w:asciiTheme="minorHAnsi" w:hAnsiTheme="minorHAnsi" w:cstheme="minorHAnsi"/>
          <w:sz w:val="20"/>
          <w:szCs w:val="20"/>
        </w:rPr>
        <w:t xml:space="preserve">-SISTEMATSKI PREGLED UČENIKA  I.-  ih RAZREDA  </w:t>
      </w:r>
    </w:p>
    <w:p w:rsidR="004B4726" w:rsidRPr="002140A2" w:rsidRDefault="00B967F0">
      <w:pPr>
        <w:spacing w:after="0"/>
        <w:ind w:left="365"/>
        <w:rPr>
          <w:rFonts w:asciiTheme="minorHAnsi" w:hAnsiTheme="minorHAnsi" w:cstheme="minorHAnsi"/>
          <w:sz w:val="20"/>
          <w:szCs w:val="20"/>
        </w:rPr>
      </w:pPr>
      <w:r w:rsidRPr="002140A2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4B4726" w:rsidRPr="002140A2" w:rsidRDefault="00B967F0">
      <w:pPr>
        <w:spacing w:after="5" w:line="250" w:lineRule="auto"/>
        <w:ind w:left="369" w:hanging="10"/>
        <w:rPr>
          <w:rFonts w:asciiTheme="minorHAnsi" w:hAnsiTheme="minorHAnsi" w:cstheme="minorHAnsi"/>
          <w:sz w:val="20"/>
          <w:szCs w:val="20"/>
        </w:rPr>
      </w:pPr>
      <w:r w:rsidRPr="002140A2">
        <w:rPr>
          <w:rFonts w:asciiTheme="minorHAnsi" w:hAnsiTheme="minorHAnsi" w:cstheme="minorHAnsi"/>
          <w:sz w:val="20"/>
          <w:szCs w:val="20"/>
        </w:rPr>
        <w:t xml:space="preserve">- ZDRAVSTVENI ODGOJ I PROMICANJE ZDRAVLJA  </w:t>
      </w:r>
    </w:p>
    <w:p w:rsidR="004B4726" w:rsidRPr="002140A2" w:rsidRDefault="00B967F0">
      <w:pPr>
        <w:spacing w:after="5" w:line="250" w:lineRule="auto"/>
        <w:ind w:left="369" w:hanging="10"/>
        <w:rPr>
          <w:rFonts w:asciiTheme="minorHAnsi" w:hAnsiTheme="minorHAnsi" w:cstheme="minorHAnsi"/>
          <w:sz w:val="20"/>
          <w:szCs w:val="20"/>
        </w:rPr>
      </w:pPr>
      <w:r w:rsidRPr="002140A2">
        <w:rPr>
          <w:rFonts w:asciiTheme="minorHAnsi" w:hAnsiTheme="minorHAnsi" w:cstheme="minorHAnsi"/>
          <w:sz w:val="20"/>
          <w:szCs w:val="20"/>
        </w:rPr>
        <w:t xml:space="preserve">Prema godišnjem programu obavlja se kao zasebna aktivnost te integrirana uz sistematske preglede i cijepljenja.  </w:t>
      </w:r>
    </w:p>
    <w:p w:rsidR="004B4726" w:rsidRPr="002140A2" w:rsidRDefault="00B967F0">
      <w:pPr>
        <w:spacing w:after="5" w:line="250" w:lineRule="auto"/>
        <w:ind w:left="369" w:hanging="10"/>
        <w:rPr>
          <w:rFonts w:asciiTheme="minorHAnsi" w:hAnsiTheme="minorHAnsi" w:cstheme="minorHAnsi"/>
          <w:sz w:val="20"/>
          <w:szCs w:val="20"/>
        </w:rPr>
      </w:pPr>
      <w:r w:rsidRPr="002140A2">
        <w:rPr>
          <w:rFonts w:asciiTheme="minorHAnsi" w:hAnsiTheme="minorHAnsi" w:cstheme="minorHAnsi"/>
          <w:sz w:val="20"/>
          <w:szCs w:val="20"/>
        </w:rPr>
        <w:t xml:space="preserve">Okvirne teme zdravstveno-odgojnih sadržaja:  </w:t>
      </w:r>
    </w:p>
    <w:p w:rsidR="004B4726" w:rsidRPr="002140A2" w:rsidRDefault="00B967F0">
      <w:pPr>
        <w:spacing w:after="3" w:line="246" w:lineRule="auto"/>
        <w:ind w:left="369" w:right="-2" w:hanging="10"/>
        <w:jc w:val="both"/>
        <w:rPr>
          <w:rFonts w:asciiTheme="minorHAnsi" w:hAnsiTheme="minorHAnsi" w:cstheme="minorHAnsi"/>
          <w:sz w:val="20"/>
          <w:szCs w:val="20"/>
        </w:rPr>
      </w:pPr>
      <w:r w:rsidRPr="002140A2">
        <w:rPr>
          <w:rFonts w:asciiTheme="minorHAnsi" w:hAnsiTheme="minorHAnsi" w:cstheme="minorHAnsi"/>
          <w:sz w:val="20"/>
          <w:szCs w:val="20"/>
        </w:rPr>
        <w:t xml:space="preserve">*Značaj pravilne prehrane, *Činioci rizika za nastanak kroničnih bolesti i načela zdravog načina življenja, *Tjelesna aktivnost i tjelovježba, *Zdrav okoliš i utjecaj na zdravlje, *Problemi ovisnosti (pušenje, alkohol i psiho aktivne droge), *Zaštita reproduktivnog zdravlja, *Spolno prenosive bolesti, *Planiranje obitelji, metode kontracepcije, pobačaj, uzroci neplodnosti, brak, obitelj, *Samozaštita i briga za vlastito zdravlje uključujući informiranje o ranoj detekciji nekih malignoma (dojke, cerviksa, testisa).  </w:t>
      </w:r>
    </w:p>
    <w:p w:rsidR="004B4726" w:rsidRPr="002140A2" w:rsidRDefault="00B967F0">
      <w:pPr>
        <w:spacing w:after="5" w:line="250" w:lineRule="auto"/>
        <w:ind w:left="369" w:hanging="10"/>
        <w:rPr>
          <w:rFonts w:asciiTheme="minorHAnsi" w:hAnsiTheme="minorHAnsi" w:cstheme="minorHAnsi"/>
          <w:sz w:val="20"/>
          <w:szCs w:val="20"/>
        </w:rPr>
      </w:pPr>
      <w:r w:rsidRPr="002140A2">
        <w:rPr>
          <w:rFonts w:asciiTheme="minorHAnsi" w:hAnsiTheme="minorHAnsi" w:cstheme="minorHAnsi"/>
          <w:sz w:val="20"/>
          <w:szCs w:val="20"/>
        </w:rPr>
        <w:t xml:space="preserve">Metode zdravstveno-odgojnog rada: predavanja, tribine, rad u malim grupama.  </w:t>
      </w:r>
    </w:p>
    <w:p w:rsidR="004B4726" w:rsidRPr="002140A2" w:rsidRDefault="00B967F0">
      <w:pPr>
        <w:spacing w:after="42" w:line="250" w:lineRule="auto"/>
        <w:ind w:left="369" w:right="3249" w:hanging="10"/>
        <w:rPr>
          <w:rFonts w:asciiTheme="minorHAnsi" w:hAnsiTheme="minorHAnsi" w:cstheme="minorHAnsi"/>
          <w:sz w:val="20"/>
          <w:szCs w:val="20"/>
        </w:rPr>
      </w:pPr>
      <w:r w:rsidRPr="002140A2">
        <w:rPr>
          <w:rFonts w:asciiTheme="minorHAnsi" w:hAnsiTheme="minorHAnsi" w:cstheme="minorHAnsi"/>
          <w:sz w:val="20"/>
          <w:szCs w:val="20"/>
        </w:rPr>
        <w:t xml:space="preserve">Ciljana populacija. učenici, roditelji, nastavnici odnosno nastavničko vijeće.  Vrijeme provođenja: tijekom nastavne godine.  </w:t>
      </w:r>
    </w:p>
    <w:p w:rsidR="004B4726" w:rsidRDefault="00B967F0">
      <w:pPr>
        <w:spacing w:after="0" w:line="250" w:lineRule="auto"/>
        <w:ind w:left="369" w:right="35" w:hanging="10"/>
        <w:rPr>
          <w:rFonts w:asciiTheme="minorHAnsi" w:hAnsiTheme="minorHAnsi" w:cstheme="minorHAnsi"/>
          <w:sz w:val="20"/>
          <w:szCs w:val="20"/>
        </w:rPr>
      </w:pPr>
      <w:r w:rsidRPr="002140A2">
        <w:rPr>
          <w:rFonts w:asciiTheme="minorHAnsi" w:hAnsiTheme="minorHAnsi" w:cstheme="minorHAnsi"/>
          <w:sz w:val="20"/>
          <w:szCs w:val="20"/>
        </w:rPr>
        <w:t xml:space="preserve">Od šk.god.2013./2014. u školi će se provoditi i zdravstveni odgoj kroz sadržaje integrirane u postojeće nastavne planove i programe (biologija, tjelesna i zdravstvena kultura, psihologija, sociologija) kao dodatni sadržaj kroz satove razrednog odjela (12 sati godišnje) kroz 4 modula:  živjeti zdravo, prevencija ovisnosti, prevencija nasilničkog ponašanja, spolna i rodna ravnopravnost i odgovorno spolno ponašanje.  </w:t>
      </w:r>
    </w:p>
    <w:p w:rsidR="006C3AB0" w:rsidRDefault="006C3AB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B4726" w:rsidRPr="009768B6" w:rsidRDefault="00B967F0" w:rsidP="00B85710">
      <w:pPr>
        <w:pStyle w:val="Naslov1"/>
      </w:pPr>
      <w:bookmarkStart w:id="30" w:name="_Toc20472773"/>
      <w:r w:rsidRPr="009768B6">
        <w:lastRenderedPageBreak/>
        <w:t xml:space="preserve">7. </w:t>
      </w:r>
      <w:r w:rsidRPr="0031049B">
        <w:rPr>
          <w:sz w:val="32"/>
          <w:szCs w:val="32"/>
        </w:rPr>
        <w:t>PLANOVI STRUČNOG USAVRŠAVANJA</w:t>
      </w:r>
      <w:bookmarkEnd w:id="30"/>
      <w:r w:rsidRPr="009768B6">
        <w:t xml:space="preserve">  </w:t>
      </w:r>
    </w:p>
    <w:p w:rsidR="004B4726" w:rsidRPr="009768B6" w:rsidRDefault="00B967F0">
      <w:pPr>
        <w:spacing w:after="0"/>
        <w:ind w:left="365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Default="00B967F0">
      <w:pPr>
        <w:spacing w:after="337" w:line="250" w:lineRule="auto"/>
        <w:ind w:left="369" w:hanging="10"/>
        <w:rPr>
          <w:rFonts w:asciiTheme="minorHAnsi" w:hAnsiTheme="minorHAnsi" w:cstheme="minorHAnsi"/>
          <w:sz w:val="20"/>
        </w:rPr>
      </w:pPr>
      <w:r w:rsidRPr="009768B6">
        <w:rPr>
          <w:rFonts w:asciiTheme="minorHAnsi" w:hAnsiTheme="minorHAnsi" w:cstheme="minorHAnsi"/>
          <w:sz w:val="20"/>
        </w:rPr>
        <w:t xml:space="preserve">Stručna usavršavanja nastavnika provodit će se sukladno planu Agencije za odgoj i obrazovanje i Agencije za strukovno obrazovanje i obrazovanje odraslih te u sklopu rada stručnih aktiva škole. </w:t>
      </w:r>
    </w:p>
    <w:p w:rsidR="004B4726" w:rsidRPr="009768B6" w:rsidRDefault="00B967F0" w:rsidP="00581F6A">
      <w:pPr>
        <w:pStyle w:val="Naslov2"/>
      </w:pPr>
      <w:bookmarkStart w:id="31" w:name="_Toc20472774"/>
      <w:r w:rsidRPr="009768B6">
        <w:t>7. 1. Planovi rada stručnih aktiva</w:t>
      </w:r>
      <w:bookmarkEnd w:id="31"/>
      <w:r w:rsidRPr="009768B6">
        <w:t xml:space="preserve">  </w:t>
      </w:r>
    </w:p>
    <w:p w:rsidR="004B4726" w:rsidRPr="009768B6" w:rsidRDefault="00B967F0">
      <w:pPr>
        <w:spacing w:after="184"/>
        <w:ind w:left="365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Default="00B967F0" w:rsidP="00B85710">
      <w:pPr>
        <w:pStyle w:val="Naslov3"/>
        <w:rPr>
          <w:rFonts w:eastAsia="Cambria"/>
          <w:sz w:val="20"/>
        </w:rPr>
      </w:pPr>
      <w:bookmarkStart w:id="32" w:name="_Toc20472775"/>
      <w:r w:rsidRPr="009768B6">
        <w:t>7. 1. 1. Program rada školskog stručnog vijeća nastavnika hrvatsko</w:t>
      </w:r>
      <w:r w:rsidR="00804C04" w:rsidRPr="009768B6">
        <w:t>ga jezika z</w:t>
      </w:r>
      <w:r w:rsidR="0020338E">
        <w:t>a školsku godinu 2019</w:t>
      </w:r>
      <w:r w:rsidRPr="009768B6">
        <w:t>./</w:t>
      </w:r>
      <w:r w:rsidRPr="009768B6">
        <w:rPr>
          <w:rFonts w:eastAsia="Times New Roman"/>
          <w:sz w:val="24"/>
        </w:rPr>
        <w:t xml:space="preserve"> </w:t>
      </w:r>
      <w:r w:rsidR="0020338E">
        <w:t>2020</w:t>
      </w:r>
      <w:r w:rsidRPr="009768B6">
        <w:rPr>
          <w:rFonts w:eastAsia="Times New Roman"/>
          <w:sz w:val="24"/>
        </w:rPr>
        <w:t>.</w:t>
      </w:r>
      <w:bookmarkEnd w:id="32"/>
      <w:r w:rsidRPr="009768B6">
        <w:rPr>
          <w:rFonts w:eastAsia="Cambria"/>
          <w:sz w:val="20"/>
        </w:rPr>
        <w:t xml:space="preserve"> </w:t>
      </w:r>
    </w:p>
    <w:p w:rsidR="00804C04" w:rsidRPr="002140A2" w:rsidRDefault="00804C04" w:rsidP="00DB49D5">
      <w:pPr>
        <w:spacing w:after="26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20338E" w:rsidRPr="002140A2" w:rsidRDefault="0020338E" w:rsidP="0020338E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2140A2">
        <w:rPr>
          <w:rFonts w:asciiTheme="minorHAnsi" w:eastAsia="Times New Roman" w:hAnsiTheme="minorHAnsi" w:cstheme="minorHAnsi"/>
          <w:b/>
          <w:sz w:val="20"/>
          <w:szCs w:val="20"/>
        </w:rPr>
        <w:t xml:space="preserve">    </w:t>
      </w:r>
      <w:r w:rsidRPr="002140A2">
        <w:rPr>
          <w:rFonts w:asciiTheme="minorHAnsi" w:hAnsiTheme="minorHAnsi" w:cs="Times New Roman"/>
          <w:b/>
          <w:sz w:val="20"/>
          <w:szCs w:val="20"/>
        </w:rPr>
        <w:t>GODIŠNJI PLAN I PROGRAM RADA ŠKOLSKOG STRUČNOG VIJEĆA  HRVATSKOG JEZIKA</w:t>
      </w:r>
    </w:p>
    <w:p w:rsidR="0020338E" w:rsidRPr="002140A2" w:rsidRDefault="0020338E" w:rsidP="0020338E">
      <w:pPr>
        <w:pStyle w:val="Bezproreda"/>
        <w:rPr>
          <w:rFonts w:cs="Times New Roman"/>
          <w:sz w:val="20"/>
          <w:szCs w:val="20"/>
        </w:rPr>
      </w:pPr>
      <w:r w:rsidRPr="002140A2">
        <w:rPr>
          <w:rFonts w:cs="Times New Roman"/>
          <w:sz w:val="20"/>
          <w:szCs w:val="20"/>
        </w:rPr>
        <w:t xml:space="preserve">Članovi Školskog stručnog vijeća hrvatskog jezika 2019./2020. su: </w:t>
      </w:r>
    </w:p>
    <w:p w:rsidR="0020338E" w:rsidRPr="002140A2" w:rsidRDefault="0020338E" w:rsidP="0020338E">
      <w:pPr>
        <w:pStyle w:val="Bezproreda"/>
        <w:rPr>
          <w:rFonts w:cs="Times New Roman"/>
          <w:sz w:val="20"/>
          <w:szCs w:val="20"/>
        </w:rPr>
      </w:pPr>
      <w:r w:rsidRPr="002140A2">
        <w:rPr>
          <w:rFonts w:cs="Times New Roman"/>
          <w:sz w:val="20"/>
          <w:szCs w:val="20"/>
        </w:rPr>
        <w:t>Vinka Banović, prof., Zorica Mimica, prof., Milena Popović, prof., Elvira Sorić, prof. i Jelena Alfirević, prof.</w:t>
      </w:r>
    </w:p>
    <w:p w:rsidR="00DB49D5" w:rsidRPr="002140A2" w:rsidRDefault="00DB49D5" w:rsidP="0020338E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2126"/>
      </w:tblGrid>
      <w:tr w:rsidR="0020338E" w:rsidRPr="002140A2" w:rsidTr="006C3AB0">
        <w:tc>
          <w:tcPr>
            <w:tcW w:w="4106" w:type="dxa"/>
            <w:shd w:val="clear" w:color="auto" w:fill="E7E6E6" w:themeFill="background2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Sadržaj rada</w:t>
            </w:r>
          </w:p>
        </w:tc>
        <w:tc>
          <w:tcPr>
            <w:tcW w:w="2977" w:type="dxa"/>
            <w:shd w:val="clear" w:color="auto" w:fill="E7E6E6" w:themeFill="background2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Nositelji aktivnosti</w:t>
            </w:r>
          </w:p>
        </w:tc>
        <w:tc>
          <w:tcPr>
            <w:tcW w:w="2126" w:type="dxa"/>
            <w:shd w:val="clear" w:color="auto" w:fill="E7E6E6" w:themeFill="background2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Vrijeme realizacije</w:t>
            </w:r>
          </w:p>
        </w:tc>
      </w:tr>
      <w:tr w:rsidR="0020338E" w:rsidRPr="002140A2" w:rsidTr="006C3AB0">
        <w:tc>
          <w:tcPr>
            <w:tcW w:w="4106" w:type="dxa"/>
          </w:tcPr>
          <w:p w:rsidR="0020338E" w:rsidRPr="002140A2" w:rsidRDefault="0020338E" w:rsidP="001D2B0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Sastavljanje izvedbenog  plana i programa rada Aktiva profesora hrvatskoga jezika; Utvrđivanje lektirnih naslova u frontalnom i eksperimentalnom nastavnom programu; konzultiranje i razmjena materijala u svrhu unaprjeđenja nastave u frontalnom i eksperimentalnom programu</w:t>
            </w:r>
          </w:p>
        </w:tc>
        <w:tc>
          <w:tcPr>
            <w:tcW w:w="2977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Članovi stručnog vijeća</w:t>
            </w:r>
          </w:p>
          <w:p w:rsidR="0020338E" w:rsidRPr="002140A2" w:rsidRDefault="0020338E" w:rsidP="001D2B0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hrvatskog jezika</w:t>
            </w:r>
          </w:p>
        </w:tc>
        <w:tc>
          <w:tcPr>
            <w:tcW w:w="2126" w:type="dxa"/>
          </w:tcPr>
          <w:p w:rsidR="0020338E" w:rsidRPr="002140A2" w:rsidRDefault="0020338E" w:rsidP="001D2B0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338E" w:rsidRPr="002140A2" w:rsidRDefault="0020338E" w:rsidP="001D2B0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338E" w:rsidRPr="002140A2" w:rsidRDefault="0020338E" w:rsidP="001D2B0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Rujan, 2019.</w:t>
            </w:r>
          </w:p>
        </w:tc>
      </w:tr>
      <w:tr w:rsidR="0020338E" w:rsidRPr="002140A2" w:rsidTr="006C3AB0">
        <w:tc>
          <w:tcPr>
            <w:tcW w:w="410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Sudjelovanje na stručnim skupovima pri Agenciji za odgoj i obrazovanje</w:t>
            </w:r>
          </w:p>
        </w:tc>
        <w:tc>
          <w:tcPr>
            <w:tcW w:w="2977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Članovi stručnog vijeća</w:t>
            </w:r>
          </w:p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hrvatskog jezika</w:t>
            </w:r>
          </w:p>
        </w:tc>
        <w:tc>
          <w:tcPr>
            <w:tcW w:w="212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Školska godina 2019./2020.</w:t>
            </w:r>
          </w:p>
        </w:tc>
      </w:tr>
      <w:tr w:rsidR="0020338E" w:rsidRPr="002140A2" w:rsidTr="006C3AB0">
        <w:tc>
          <w:tcPr>
            <w:tcW w:w="410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„Čitanjem do zvijezda“</w:t>
            </w:r>
          </w:p>
        </w:tc>
        <w:tc>
          <w:tcPr>
            <w:tcW w:w="2977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Članovi stručnog vijeća</w:t>
            </w:r>
          </w:p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hrvatskog jezika i učenici</w:t>
            </w:r>
          </w:p>
        </w:tc>
        <w:tc>
          <w:tcPr>
            <w:tcW w:w="212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Školska godina 2019./2020.</w:t>
            </w:r>
          </w:p>
        </w:tc>
      </w:tr>
      <w:tr w:rsidR="0020338E" w:rsidRPr="002140A2" w:rsidTr="006C3AB0">
        <w:tc>
          <w:tcPr>
            <w:tcW w:w="410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Obilježavanje obljetnice rođenja Jure Kaštelana</w:t>
            </w:r>
          </w:p>
        </w:tc>
        <w:tc>
          <w:tcPr>
            <w:tcW w:w="2977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Članovi stručnog vijeća</w:t>
            </w:r>
          </w:p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hrvatskog jezika i učenici</w:t>
            </w:r>
          </w:p>
        </w:tc>
        <w:tc>
          <w:tcPr>
            <w:tcW w:w="212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Rujan – prosinac 2019.</w:t>
            </w:r>
          </w:p>
        </w:tc>
      </w:tr>
      <w:tr w:rsidR="0020338E" w:rsidRPr="002140A2" w:rsidTr="006C3AB0">
        <w:tc>
          <w:tcPr>
            <w:tcW w:w="410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 xml:space="preserve">Mjesec hrvatske knjige </w:t>
            </w:r>
          </w:p>
        </w:tc>
        <w:tc>
          <w:tcPr>
            <w:tcW w:w="2977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Članovi stručnog vijeća</w:t>
            </w:r>
          </w:p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hrvatskog jezika</w:t>
            </w:r>
          </w:p>
        </w:tc>
        <w:tc>
          <w:tcPr>
            <w:tcW w:w="212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15.10. – 15.11. 2019.</w:t>
            </w:r>
          </w:p>
        </w:tc>
      </w:tr>
      <w:tr w:rsidR="0020338E" w:rsidRPr="002140A2" w:rsidTr="006C3AB0">
        <w:tc>
          <w:tcPr>
            <w:tcW w:w="4106" w:type="dxa"/>
          </w:tcPr>
          <w:p w:rsidR="0020338E" w:rsidRPr="002140A2" w:rsidRDefault="0020338E" w:rsidP="001D2B0C">
            <w:pPr>
              <w:pStyle w:val="Bezproreda"/>
              <w:jc w:val="both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 xml:space="preserve">2. 3. - Svjetski dan knjige </w:t>
            </w:r>
          </w:p>
          <w:p w:rsidR="0020338E" w:rsidRPr="002140A2" w:rsidRDefault="0020338E" w:rsidP="001D2B0C">
            <w:pPr>
              <w:pStyle w:val="Bezproreda"/>
              <w:jc w:val="both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20. 3. -  Svjetski dan poezije</w:t>
            </w:r>
          </w:p>
          <w:p w:rsidR="0020338E" w:rsidRPr="002140A2" w:rsidRDefault="0020338E" w:rsidP="001D2B0C">
            <w:pPr>
              <w:pStyle w:val="Bezproreda"/>
              <w:jc w:val="both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 xml:space="preserve">27. 3. - Međunarodni dan kazališta </w:t>
            </w:r>
          </w:p>
        </w:tc>
        <w:tc>
          <w:tcPr>
            <w:tcW w:w="2977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Članovi stručnog vijeća</w:t>
            </w:r>
          </w:p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hrvatskog jezika</w:t>
            </w:r>
          </w:p>
        </w:tc>
        <w:tc>
          <w:tcPr>
            <w:tcW w:w="212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Ožujak, 2020.</w:t>
            </w:r>
          </w:p>
        </w:tc>
      </w:tr>
      <w:tr w:rsidR="0020338E" w:rsidRPr="002140A2" w:rsidTr="006C3AB0">
        <w:tc>
          <w:tcPr>
            <w:tcW w:w="410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 xml:space="preserve">Natjecanje iz hrvatskog jezika </w:t>
            </w:r>
          </w:p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Smotra LiDraNo</w:t>
            </w:r>
          </w:p>
        </w:tc>
        <w:tc>
          <w:tcPr>
            <w:tcW w:w="2977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Članovi stručnog vijeća hrvatskog jezika</w:t>
            </w:r>
          </w:p>
        </w:tc>
        <w:tc>
          <w:tcPr>
            <w:tcW w:w="212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Školska godina 2019./2020.</w:t>
            </w:r>
          </w:p>
        </w:tc>
      </w:tr>
      <w:tr w:rsidR="0020338E" w:rsidRPr="002140A2" w:rsidTr="006C3AB0">
        <w:tc>
          <w:tcPr>
            <w:tcW w:w="410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Posjet Hrvatskom narodnom kazalištu (5 predstava)</w:t>
            </w:r>
          </w:p>
        </w:tc>
        <w:tc>
          <w:tcPr>
            <w:tcW w:w="2977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Članovi stručnog vijeća hrvatskog jezika u suradnji sa stručnim vijećem stranih jezika</w:t>
            </w:r>
          </w:p>
        </w:tc>
        <w:tc>
          <w:tcPr>
            <w:tcW w:w="212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Školska godina 2019./2020.</w:t>
            </w:r>
          </w:p>
        </w:tc>
      </w:tr>
      <w:tr w:rsidR="0020338E" w:rsidRPr="002140A2" w:rsidTr="006C3AB0">
        <w:tc>
          <w:tcPr>
            <w:tcW w:w="410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Obilježavanje Dana škole 2020.</w:t>
            </w:r>
          </w:p>
        </w:tc>
        <w:tc>
          <w:tcPr>
            <w:tcW w:w="2977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Članovi stručnog vijeća hrvatskog jezika u suradnji s drugim stručnim vijećima iz škole</w:t>
            </w:r>
          </w:p>
        </w:tc>
        <w:tc>
          <w:tcPr>
            <w:tcW w:w="212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Travanj, 2020.</w:t>
            </w:r>
          </w:p>
        </w:tc>
      </w:tr>
      <w:tr w:rsidR="0020338E" w:rsidRPr="002140A2" w:rsidTr="006C3AB0">
        <w:tc>
          <w:tcPr>
            <w:tcW w:w="410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Sudjelovanje u obilježavanju značajnih događaja i obljetnica u školi i lokalnoj zajednici</w:t>
            </w:r>
          </w:p>
        </w:tc>
        <w:tc>
          <w:tcPr>
            <w:tcW w:w="2977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Članovi stručnog vijeća hrvatskog jezika u suradnji s drugim stručnim vijećima iz škole</w:t>
            </w:r>
          </w:p>
        </w:tc>
        <w:tc>
          <w:tcPr>
            <w:tcW w:w="212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Školska godina 2019./2020.</w:t>
            </w:r>
          </w:p>
        </w:tc>
      </w:tr>
      <w:tr w:rsidR="0020338E" w:rsidRPr="002140A2" w:rsidTr="006C3AB0">
        <w:tc>
          <w:tcPr>
            <w:tcW w:w="410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Dogovor o podjeli satnice i zaduženja nastavnika</w:t>
            </w:r>
          </w:p>
        </w:tc>
        <w:tc>
          <w:tcPr>
            <w:tcW w:w="2977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Članovi stručnog vijeća hrvatskog jezika</w:t>
            </w:r>
          </w:p>
        </w:tc>
        <w:tc>
          <w:tcPr>
            <w:tcW w:w="2126" w:type="dxa"/>
          </w:tcPr>
          <w:p w:rsidR="0020338E" w:rsidRPr="002140A2" w:rsidRDefault="0020338E" w:rsidP="001D2B0C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2140A2">
              <w:rPr>
                <w:rFonts w:cs="Times New Roman"/>
                <w:sz w:val="20"/>
                <w:szCs w:val="20"/>
              </w:rPr>
              <w:t>Lipanj, 2020.</w:t>
            </w:r>
          </w:p>
        </w:tc>
      </w:tr>
    </w:tbl>
    <w:p w:rsidR="0020338E" w:rsidRDefault="0020338E" w:rsidP="002033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338E" w:rsidRDefault="0020338E" w:rsidP="002033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3C38">
        <w:rPr>
          <w:rFonts w:ascii="Times New Roman" w:hAnsi="Times New Roman" w:cs="Times New Roman"/>
          <w:sz w:val="24"/>
          <w:szCs w:val="24"/>
        </w:rPr>
        <w:lastRenderedPageBreak/>
        <w:t xml:space="preserve">Napomena: </w:t>
      </w:r>
    </w:p>
    <w:p w:rsidR="0020338E" w:rsidRDefault="0020338E" w:rsidP="002033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3C38">
        <w:rPr>
          <w:rFonts w:ascii="Times New Roman" w:hAnsi="Times New Roman" w:cs="Times New Roman"/>
          <w:sz w:val="24"/>
          <w:szCs w:val="24"/>
        </w:rPr>
        <w:t xml:space="preserve">Tijekom cijele nastavne godine </w:t>
      </w:r>
      <w:r>
        <w:rPr>
          <w:rFonts w:ascii="Times New Roman" w:hAnsi="Times New Roman" w:cs="Times New Roman"/>
          <w:sz w:val="24"/>
          <w:szCs w:val="24"/>
        </w:rPr>
        <w:t xml:space="preserve">članovi aktiva hrvatskog jezika </w:t>
      </w:r>
      <w:r w:rsidRPr="005E3C38">
        <w:rPr>
          <w:rFonts w:ascii="Times New Roman" w:hAnsi="Times New Roman" w:cs="Times New Roman"/>
          <w:sz w:val="24"/>
          <w:szCs w:val="24"/>
        </w:rPr>
        <w:t xml:space="preserve">održavat će </w:t>
      </w:r>
      <w:r>
        <w:rPr>
          <w:rFonts w:ascii="Times New Roman" w:hAnsi="Times New Roman" w:cs="Times New Roman"/>
          <w:sz w:val="24"/>
          <w:szCs w:val="24"/>
        </w:rPr>
        <w:t>pripreme za državnu maturu, s naglaskom na gramatiku i pisanje eseja, kao i pripreme za natjecanje iz hrvatskog jezika. Cilj dodatnih aktivnosti  je p</w:t>
      </w:r>
      <w:r w:rsidRPr="007F5930">
        <w:rPr>
          <w:rFonts w:ascii="Times New Roman" w:hAnsi="Times New Roman" w:cs="Times New Roman"/>
          <w:sz w:val="24"/>
          <w:szCs w:val="24"/>
        </w:rPr>
        <w:t>oticanje učenika na istraživanje jezičnih pojava u hrvatskomu standardnom jeziku, usavršavati lingvističku kompetenciju u materinskom jeziku, samostalno proučavati jezikoslovnu literaturu te poticanje učenika na proučavanje jezične i kulturne povijesti hrvatskoga naroda.</w:t>
      </w:r>
      <w:r w:rsidRPr="007F5930">
        <w:rPr>
          <w:rFonts w:ascii="Times New Roman" w:hAnsi="Times New Roman" w:cs="Times New Roman"/>
          <w:sz w:val="24"/>
          <w:szCs w:val="24"/>
        </w:rPr>
        <w:tab/>
      </w:r>
      <w:r w:rsidRPr="007F5930">
        <w:rPr>
          <w:rFonts w:ascii="Times New Roman" w:hAnsi="Times New Roman" w:cs="Times New Roman"/>
          <w:sz w:val="24"/>
          <w:szCs w:val="24"/>
        </w:rPr>
        <w:tab/>
      </w:r>
      <w:r w:rsidRPr="007F5930">
        <w:rPr>
          <w:rFonts w:ascii="Times New Roman" w:hAnsi="Times New Roman" w:cs="Times New Roman"/>
          <w:sz w:val="24"/>
          <w:szCs w:val="24"/>
        </w:rPr>
        <w:tab/>
      </w:r>
      <w:r w:rsidRPr="007F5930">
        <w:rPr>
          <w:rFonts w:ascii="Times New Roman" w:hAnsi="Times New Roman" w:cs="Times New Roman"/>
          <w:sz w:val="24"/>
          <w:szCs w:val="24"/>
        </w:rPr>
        <w:tab/>
      </w:r>
      <w:r w:rsidRPr="007F5930">
        <w:rPr>
          <w:rFonts w:ascii="Times New Roman" w:hAnsi="Times New Roman" w:cs="Times New Roman"/>
          <w:sz w:val="24"/>
          <w:szCs w:val="24"/>
        </w:rPr>
        <w:tab/>
      </w:r>
      <w:r w:rsidRPr="00B84F9E">
        <w:rPr>
          <w:rFonts w:ascii="Times New Roman" w:hAnsi="Times New Roman" w:cs="Times New Roman"/>
          <w:sz w:val="24"/>
          <w:szCs w:val="24"/>
        </w:rPr>
        <w:tab/>
      </w:r>
      <w:r w:rsidRPr="00B84F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0338E" w:rsidRDefault="0020338E" w:rsidP="0020338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0338E" w:rsidRDefault="0020338E" w:rsidP="00F648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338E" w:rsidRDefault="0020338E" w:rsidP="0020338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F9E">
        <w:rPr>
          <w:rFonts w:ascii="Times New Roman" w:hAnsi="Times New Roman" w:cs="Times New Roman"/>
          <w:sz w:val="24"/>
          <w:szCs w:val="24"/>
        </w:rPr>
        <w:t>Predsjednik školskog stručnog vijeća:</w:t>
      </w:r>
    </w:p>
    <w:p w:rsidR="00C764E4" w:rsidRDefault="0020338E" w:rsidP="0020338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Elvira Sorić</w:t>
      </w:r>
      <w:r w:rsidR="00C764E4">
        <w:rPr>
          <w:rFonts w:ascii="Times New Roman" w:hAnsi="Times New Roman" w:cs="Times New Roman"/>
          <w:sz w:val="24"/>
          <w:szCs w:val="24"/>
        </w:rPr>
        <w:t>, prof.</w:t>
      </w:r>
      <w:r w:rsidR="006C1B91">
        <w:rPr>
          <w:rFonts w:ascii="Times New Roman" w:hAnsi="Times New Roman" w:cs="Times New Roman"/>
          <w:sz w:val="24"/>
          <w:szCs w:val="24"/>
        </w:rPr>
        <w:t>,</w:t>
      </w:r>
    </w:p>
    <w:p w:rsidR="006C3AB0" w:rsidRDefault="006C3AB0" w:rsidP="00F648B7">
      <w:pPr>
        <w:pStyle w:val="Bezproreda"/>
        <w:rPr>
          <w:b/>
        </w:rPr>
      </w:pPr>
    </w:p>
    <w:p w:rsidR="006C3AB0" w:rsidRDefault="006C3AB0" w:rsidP="00F648B7">
      <w:pPr>
        <w:pStyle w:val="Bezproreda"/>
        <w:rPr>
          <w:b/>
        </w:rPr>
      </w:pPr>
    </w:p>
    <w:p w:rsidR="006C3AB0" w:rsidRDefault="006C3AB0" w:rsidP="00F648B7">
      <w:pPr>
        <w:pStyle w:val="Bezproreda"/>
        <w:rPr>
          <w:b/>
        </w:rPr>
      </w:pPr>
    </w:p>
    <w:p w:rsidR="00142B33" w:rsidRDefault="00142B33" w:rsidP="00F648B7">
      <w:pPr>
        <w:pStyle w:val="Bezproreda"/>
        <w:rPr>
          <w:b/>
        </w:rPr>
      </w:pPr>
    </w:p>
    <w:p w:rsidR="004B4726" w:rsidRPr="006C3AB0" w:rsidRDefault="00B967F0" w:rsidP="008769B1">
      <w:pPr>
        <w:pStyle w:val="Naslov3"/>
        <w:rPr>
          <w:rFonts w:ascii="Times New Roman" w:hAnsi="Times New Roman" w:cs="Times New Roman"/>
        </w:rPr>
      </w:pPr>
      <w:bookmarkStart w:id="33" w:name="_Toc20472776"/>
      <w:r w:rsidRPr="006C3AB0">
        <w:t>7. 1. 2. Program rada aktiva ugostiteljstva, turizma i ekonomije</w:t>
      </w:r>
      <w:bookmarkEnd w:id="33"/>
      <w:r w:rsidRPr="006C3AB0">
        <w:t xml:space="preserve"> </w:t>
      </w:r>
    </w:p>
    <w:p w:rsidR="007D46AF" w:rsidRPr="00C62143" w:rsidRDefault="007D46AF">
      <w:pPr>
        <w:spacing w:after="0"/>
        <w:ind w:left="365"/>
        <w:rPr>
          <w:rFonts w:asciiTheme="minorHAnsi" w:eastAsia="Times New Roman" w:hAnsiTheme="minorHAnsi" w:cstheme="minorHAnsi"/>
          <w:b/>
          <w:sz w:val="20"/>
        </w:rPr>
      </w:pPr>
    </w:p>
    <w:p w:rsidR="007D46AF" w:rsidRDefault="007D46AF" w:rsidP="007D46AF">
      <w:r>
        <w:t>GODIŠNJI PLAN I PROGRAM RADA ŠKOLSKOG STRUČNOG VIJEĆA  UGOSTITELJSTVA TURIZMA I EKONOMIJE ZA ŠKOLSKU GODINU 2019./2020.</w:t>
      </w:r>
    </w:p>
    <w:p w:rsidR="007D46AF" w:rsidRDefault="007D46AF" w:rsidP="007D46AF">
      <w:r>
        <w:t>PREDSJEDNIK ŠKOLSKOG STRUČNO</w:t>
      </w:r>
      <w:r w:rsidR="006C1B91">
        <w:t>G</w:t>
      </w:r>
      <w:r>
        <w:t xml:space="preserve"> VIJEĆA: DUŠANKA PANDŽA</w:t>
      </w:r>
    </w:p>
    <w:p w:rsidR="007D46AF" w:rsidRDefault="007D46AF" w:rsidP="007D46AF">
      <w:r>
        <w:t>ČLANOVI: IVANA HODŽIĆ, KATJA KURTOVIĆ, KARMELA LELAS, SLOBODANA STANIĆ, ADA KUVAČIĆ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268"/>
      </w:tblGrid>
      <w:tr w:rsidR="007D46AF" w:rsidRPr="002140A2" w:rsidTr="00996555">
        <w:tc>
          <w:tcPr>
            <w:tcW w:w="3936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140A2">
              <w:rPr>
                <w:rFonts w:asciiTheme="minorHAnsi" w:hAnsiTheme="minorHAnsi"/>
                <w:b/>
                <w:sz w:val="20"/>
                <w:szCs w:val="20"/>
              </w:rPr>
              <w:t>Sadržaj rada</w:t>
            </w:r>
          </w:p>
        </w:tc>
        <w:tc>
          <w:tcPr>
            <w:tcW w:w="2835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140A2">
              <w:rPr>
                <w:rFonts w:asciiTheme="minorHAnsi" w:hAnsiTheme="minorHAnsi"/>
                <w:b/>
                <w:sz w:val="20"/>
                <w:szCs w:val="20"/>
              </w:rPr>
              <w:t>Nositelji aktivnosti</w:t>
            </w:r>
          </w:p>
        </w:tc>
        <w:tc>
          <w:tcPr>
            <w:tcW w:w="2268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140A2">
              <w:rPr>
                <w:rFonts w:asciiTheme="minorHAnsi" w:hAnsiTheme="minorHAnsi"/>
                <w:b/>
                <w:sz w:val="20"/>
                <w:szCs w:val="20"/>
              </w:rPr>
              <w:t>Vrijeme realizacije</w:t>
            </w:r>
          </w:p>
        </w:tc>
      </w:tr>
      <w:tr w:rsidR="007D46AF" w:rsidRPr="002140A2" w:rsidTr="00996555">
        <w:tc>
          <w:tcPr>
            <w:tcW w:w="3936" w:type="dxa"/>
          </w:tcPr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Podjela satnice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Izrada plana rada aktiva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Izrada nastavnih planova i programa</w:t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Dogovor o stručnom usavršavanju nastavnika</w:t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Analiza dosadašnjih korištenja nastavnih sredstava      </w:t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         i pomagala i planiranje nabavke novih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Dogovor o realiziranju pojedinih djelova programa</w:t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   kroz posjete kulturnih i gospodarskih ustanova i institucija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46AF" w:rsidRPr="002140A2" w:rsidRDefault="007D46AF" w:rsidP="00EF7ECB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Dušanka Pandža, predsjednik aktiva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Ivana Hodžić,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Katja Kurtović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Karmela Lelas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Slobodana Stanić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Ada Kuvačić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/>
                <w:sz w:val="20"/>
                <w:szCs w:val="20"/>
              </w:rPr>
              <w:t>RUJAN</w:t>
            </w:r>
          </w:p>
        </w:tc>
      </w:tr>
      <w:tr w:rsidR="007D46AF" w:rsidRPr="002140A2" w:rsidTr="00996555">
        <w:tc>
          <w:tcPr>
            <w:tcW w:w="3936" w:type="dxa"/>
          </w:tcPr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Prijedlog i odabir tema za završni rad</w:t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Izvješća sa seminara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46AF" w:rsidRPr="002140A2" w:rsidRDefault="007D46AF" w:rsidP="00996555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1. Dušanka Pandža, predsjednik aktiva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Ivana Hodžić,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Katja Kurtović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Karmela Lelas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Slobodana Stanić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Ada Kuvačić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LISTOPAD</w:t>
            </w:r>
          </w:p>
        </w:tc>
      </w:tr>
      <w:tr w:rsidR="007D46AF" w:rsidRPr="002140A2" w:rsidTr="00996555">
        <w:tc>
          <w:tcPr>
            <w:tcW w:w="3936" w:type="dxa"/>
          </w:tcPr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Analiza realizacije nastavnih planova i programa,</w:t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     eventualne pogreške i rješavanje istih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Aktivnosti oko kontrolnih i pomoćničkih ispita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Style w:val="Istaknuto"/>
                <w:rFonts w:asciiTheme="minorHAnsi" w:hAnsiTheme="minorHAnsi" w:cs="Times New Roman"/>
                <w:bCs/>
                <w:sz w:val="20"/>
                <w:szCs w:val="20"/>
                <w:shd w:val="clear" w:color="auto" w:fill="FFFFFF"/>
              </w:rPr>
              <w:t xml:space="preserve">Gand Gourmet-Makarska: </w:t>
            </w:r>
            <w:r w:rsidRPr="002140A2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međunarodno natjecanje konobara, </w:t>
            </w:r>
          </w:p>
          <w:p w:rsidR="007D46AF" w:rsidRPr="002140A2" w:rsidRDefault="007D46AF" w:rsidP="00996555">
            <w:pPr>
              <w:pStyle w:val="Odlomakpopisa"/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barmen, barista  te natjecanje ugostiteljskih objekata kao timsko 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natjecanje konobar-kuhar.</w:t>
            </w:r>
          </w:p>
        </w:tc>
        <w:tc>
          <w:tcPr>
            <w:tcW w:w="2835" w:type="dxa"/>
          </w:tcPr>
          <w:p w:rsidR="007D46AF" w:rsidRPr="002140A2" w:rsidRDefault="007D46AF" w:rsidP="00996555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1. Dušanka Pandža, predsjednik aktiva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Ivana Hodžić,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Katja Kurtović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Karmela Lelas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Slobodana Stanić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Ada Kuvačić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STUDENI</w:t>
            </w:r>
          </w:p>
        </w:tc>
      </w:tr>
      <w:tr w:rsidR="007D46AF" w:rsidRPr="002140A2" w:rsidTr="00996555">
        <w:tc>
          <w:tcPr>
            <w:tcW w:w="3936" w:type="dxa"/>
          </w:tcPr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Poduzimanje mjera za poboljšanje uspjeha</w:t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Priprema učenika za natjecanja i smotre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Europski tjedan strukovnog obrazovanja u RH</w:t>
            </w:r>
          </w:p>
        </w:tc>
        <w:tc>
          <w:tcPr>
            <w:tcW w:w="2835" w:type="dxa"/>
          </w:tcPr>
          <w:p w:rsidR="007D46AF" w:rsidRPr="002140A2" w:rsidRDefault="007D46AF" w:rsidP="00996555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1. Dušanka Pandža, predsjednik aktiva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Ivana Hodžić,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Katja Kurtović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Karmela Lelas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Slobodana Stanić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Ada Kuvačić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PROSINAC</w:t>
            </w:r>
          </w:p>
        </w:tc>
      </w:tr>
      <w:tr w:rsidR="007D46AF" w:rsidRPr="002140A2" w:rsidTr="00996555">
        <w:tc>
          <w:tcPr>
            <w:tcW w:w="3936" w:type="dxa"/>
          </w:tcPr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Analiza uspjeha na kraju prvog obrazovnog razdoblja i prijedlog mjera za postizanje boljih</w:t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rezultata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Stručno usavršavanje nastavnika</w:t>
            </w:r>
          </w:p>
        </w:tc>
        <w:tc>
          <w:tcPr>
            <w:tcW w:w="2835" w:type="dxa"/>
          </w:tcPr>
          <w:p w:rsidR="007D46AF" w:rsidRPr="002140A2" w:rsidRDefault="007D46AF" w:rsidP="00996555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1. Dušanka Pandža, predsjednik aktiva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Ivana Hodžić,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Katja Kurtović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Karmela Lelas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Slobodana Stanić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Ada Kuvačić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SIJEČANJ</w:t>
            </w:r>
          </w:p>
        </w:tc>
      </w:tr>
      <w:tr w:rsidR="007D46AF" w:rsidRPr="002140A2" w:rsidTr="00996555">
        <w:tc>
          <w:tcPr>
            <w:tcW w:w="3936" w:type="dxa"/>
          </w:tcPr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Priprema učenika za natjecanja i smotre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Provođenje školskih natjecanja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Prijedlozi mjera za poboljšanje uspjeha u 2. polugodištu</w:t>
            </w:r>
          </w:p>
        </w:tc>
        <w:tc>
          <w:tcPr>
            <w:tcW w:w="2835" w:type="dxa"/>
          </w:tcPr>
          <w:p w:rsidR="007D46AF" w:rsidRPr="002140A2" w:rsidRDefault="007D46AF" w:rsidP="00996555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1. Dušanka Pandža, predsjednik aktiva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Ivana Hodžić,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Katja Kurtović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Karmela Lelas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Slobodana Stanić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Ada Kuvačić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/>
                <w:sz w:val="20"/>
                <w:szCs w:val="20"/>
              </w:rPr>
              <w:t>VELJAČA</w:t>
            </w:r>
          </w:p>
        </w:tc>
      </w:tr>
      <w:tr w:rsidR="007D46AF" w:rsidRPr="002140A2" w:rsidTr="00996555">
        <w:tc>
          <w:tcPr>
            <w:tcW w:w="3936" w:type="dxa"/>
          </w:tcPr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Analiza rada i uspjeha pred proljetne praznike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hr-HR"/>
              </w:rPr>
            </w:pPr>
            <w:r w:rsidRPr="002140A2">
              <w:rPr>
                <w:rFonts w:asciiTheme="minorHAnsi" w:eastAsia="Times New Roman" w:hAnsiTheme="minorHAnsi" w:cs="Times New Roman"/>
                <w:sz w:val="20"/>
                <w:szCs w:val="20"/>
                <w:lang w:eastAsia="hr-HR"/>
              </w:rPr>
              <w:t>Sudjelovanje na županijskom natjecanju Gastro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eastAsia="Times New Roman" w:hAnsiTheme="minorHAnsi" w:cs="Times New Roman"/>
                <w:sz w:val="20"/>
                <w:szCs w:val="20"/>
                <w:lang w:eastAsia="hr-HR"/>
              </w:rPr>
              <w:t>Sajam „Gast“</w:t>
            </w:r>
          </w:p>
        </w:tc>
        <w:tc>
          <w:tcPr>
            <w:tcW w:w="2835" w:type="dxa"/>
          </w:tcPr>
          <w:p w:rsidR="007D46AF" w:rsidRPr="002140A2" w:rsidRDefault="007D46AF" w:rsidP="00996555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1. Dušanka Pandža, predsjednik aktiva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Ivana Hodžić,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Katja Kurtović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Karmela Lelas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Slobodana Stanić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Ada Kuvačić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/>
                <w:sz w:val="20"/>
                <w:szCs w:val="20"/>
              </w:rPr>
              <w:t>OŽUJAK</w:t>
            </w:r>
          </w:p>
        </w:tc>
      </w:tr>
      <w:tr w:rsidR="007D46AF" w:rsidRPr="002140A2" w:rsidTr="00996555">
        <w:tc>
          <w:tcPr>
            <w:tcW w:w="3936" w:type="dxa"/>
          </w:tcPr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Obilježavanje Dana škole</w:t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Aktivnosti oko izrade završnih radova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Priprema i učešće na državnim natjecanjima i smotrama</w:t>
            </w:r>
          </w:p>
          <w:p w:rsidR="007D46AF" w:rsidRPr="002140A2" w:rsidRDefault="007D46AF" w:rsidP="00996555">
            <w:pPr>
              <w:pStyle w:val="Odlomakpopisa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(Gastro) 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46AF" w:rsidRPr="002140A2" w:rsidRDefault="007D46AF" w:rsidP="00996555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1. Dušanka Pandža, predsjednik aktiva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Ivana Hodžić,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Katja Kurtović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Karmela Lelas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Slobodana Stanić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Ada Kuvačić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/>
                <w:sz w:val="20"/>
                <w:szCs w:val="20"/>
              </w:rPr>
              <w:t>TRAVANJ</w:t>
            </w:r>
          </w:p>
        </w:tc>
      </w:tr>
      <w:tr w:rsidR="007D46AF" w:rsidRPr="002140A2" w:rsidTr="00996555">
        <w:tc>
          <w:tcPr>
            <w:tcW w:w="3936" w:type="dxa"/>
          </w:tcPr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Obilježavanje Dana grada Omiša</w:t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Promocija usmjerenja učenicima osmih razreda i </w:t>
            </w:r>
          </w:p>
          <w:p w:rsidR="007D46AF" w:rsidRPr="002140A2" w:rsidRDefault="007D46AF" w:rsidP="00996555">
            <w:pPr>
              <w:pStyle w:val="Odlomakpopisa"/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njihovim roditeljima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Smotra ugostiteljsko-turističkih škola - Vis</w:t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7D46AF" w:rsidRPr="002140A2" w:rsidRDefault="007D46AF" w:rsidP="00996555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1. Dušanka Pandža, predsjednik aktiva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Ivana Hodžić,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Katja Kurtović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Karmela Lelas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Slobodana Stanić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Ada Kuvačić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/>
                <w:sz w:val="20"/>
                <w:szCs w:val="20"/>
              </w:rPr>
              <w:t>SVIBANJ</w:t>
            </w:r>
          </w:p>
        </w:tc>
      </w:tr>
      <w:tr w:rsidR="007D46AF" w:rsidRPr="002140A2" w:rsidTr="00996555">
        <w:tc>
          <w:tcPr>
            <w:tcW w:w="3936" w:type="dxa"/>
          </w:tcPr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Analiza postignutih rezultata po smjerovima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Izrada godišnjeg izvješća o radu aktiva</w:t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Provođenje dopunske nastave i razrednih ispita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Provođenje pomoćničkih ispita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Obrana završnog rada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46AF" w:rsidRPr="002140A2" w:rsidRDefault="007D46AF" w:rsidP="00996555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1. Dušanka Pandža, predsjednik aktiva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Ivana Hodžić,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Katja Kurtović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 xml:space="preserve">Karmela Lelas 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Slobodana Stanić</w:t>
            </w:r>
          </w:p>
          <w:p w:rsidR="007D46AF" w:rsidRPr="002140A2" w:rsidRDefault="007D46AF" w:rsidP="00EF7ECB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140A2">
              <w:rPr>
                <w:rFonts w:asciiTheme="minorHAnsi" w:hAnsiTheme="minorHAnsi" w:cs="Times New Roman"/>
                <w:sz w:val="20"/>
                <w:szCs w:val="20"/>
              </w:rPr>
              <w:t>Ada Kuvačić</w:t>
            </w:r>
          </w:p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140A2">
              <w:rPr>
                <w:rFonts w:asciiTheme="minorHAnsi" w:hAnsiTheme="minorHAnsi"/>
                <w:sz w:val="20"/>
                <w:szCs w:val="20"/>
              </w:rPr>
              <w:t>LIPANJ</w:t>
            </w:r>
          </w:p>
        </w:tc>
      </w:tr>
      <w:tr w:rsidR="007D46AF" w:rsidRPr="002140A2" w:rsidTr="00996555">
        <w:tc>
          <w:tcPr>
            <w:tcW w:w="3936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46AF" w:rsidRPr="002140A2" w:rsidRDefault="007D46AF" w:rsidP="0099655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D46AF" w:rsidRDefault="007D46AF" w:rsidP="007D46AF"/>
    <w:p w:rsidR="007D46AF" w:rsidRDefault="007D46AF" w:rsidP="007D4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stručnog vijeća:</w:t>
      </w:r>
    </w:p>
    <w:p w:rsidR="006C1B91" w:rsidRDefault="006C1B91" w:rsidP="007D46AF">
      <w:r>
        <w:t xml:space="preserve">                                                                                                           Dušanka Pandža, strukovni učitelj,</w:t>
      </w:r>
    </w:p>
    <w:p w:rsidR="006C3AB0" w:rsidRDefault="00B967F0">
      <w:pPr>
        <w:spacing w:after="0"/>
        <w:ind w:left="365"/>
        <w:rPr>
          <w:rFonts w:asciiTheme="minorHAnsi" w:eastAsia="Times New Roman" w:hAnsiTheme="minorHAnsi" w:cstheme="minorHAnsi"/>
          <w:b/>
          <w:sz w:val="20"/>
        </w:rPr>
      </w:pPr>
      <w:r w:rsidRPr="009768B6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:rsidR="004B4726" w:rsidRPr="009768B6" w:rsidRDefault="006C3AB0" w:rsidP="006C3AB0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0"/>
        </w:rPr>
        <w:br w:type="page"/>
      </w:r>
    </w:p>
    <w:p w:rsidR="004B4726" w:rsidRPr="009768B6" w:rsidRDefault="00B967F0" w:rsidP="008769B1">
      <w:pPr>
        <w:pStyle w:val="Naslov3"/>
      </w:pPr>
      <w:bookmarkStart w:id="34" w:name="_Toc20472777"/>
      <w:r w:rsidRPr="00147D76">
        <w:rPr>
          <w:rFonts w:eastAsia="Times New Roman"/>
        </w:rPr>
        <w:lastRenderedPageBreak/>
        <w:t>7. 1. 3.</w:t>
      </w:r>
      <w:r w:rsidRPr="009768B6">
        <w:rPr>
          <w:rFonts w:eastAsia="Times New Roman"/>
        </w:rPr>
        <w:t xml:space="preserve"> </w:t>
      </w:r>
      <w:r w:rsidRPr="00147D76">
        <w:t xml:space="preserve">Plan rada </w:t>
      </w:r>
      <w:r w:rsidRPr="008769B1">
        <w:t>stručnog</w:t>
      </w:r>
      <w:r w:rsidRPr="00147D76">
        <w:t xml:space="preserve"> aktiva  elektrotehnike</w:t>
      </w:r>
      <w:bookmarkEnd w:id="34"/>
      <w:r w:rsidRPr="009768B6">
        <w:t xml:space="preserve">    </w:t>
      </w:r>
    </w:p>
    <w:p w:rsidR="004B4726" w:rsidRPr="009768B6" w:rsidRDefault="00B967F0">
      <w:pPr>
        <w:spacing w:after="225"/>
        <w:ind w:left="14"/>
        <w:rPr>
          <w:rFonts w:asciiTheme="minorHAnsi" w:eastAsia="Cambria" w:hAnsiTheme="minorHAnsi" w:cstheme="minorHAnsi"/>
          <w:b/>
          <w:sz w:val="14"/>
        </w:rPr>
      </w:pPr>
      <w:r w:rsidRPr="009768B6">
        <w:rPr>
          <w:rFonts w:asciiTheme="minorHAnsi" w:eastAsia="Cambria" w:hAnsiTheme="minorHAnsi" w:cstheme="minorHAnsi"/>
          <w:b/>
          <w:sz w:val="14"/>
        </w:rPr>
        <w:t xml:space="preserve"> </w:t>
      </w:r>
    </w:p>
    <w:p w:rsidR="00F648B7" w:rsidRPr="00147D76" w:rsidRDefault="00F648B7" w:rsidP="008769B1">
      <w:pPr>
        <w:pStyle w:val="Bezproreda"/>
        <w:rPr>
          <w:b/>
        </w:rPr>
      </w:pPr>
      <w:r w:rsidRPr="00147D76">
        <w:t>GODIŠNJI PLAN I PROGRAM RADA ŠKOLSKOG STRUČNOG VIJEĆA  ELEKTROTEHNIKE I STROJARSTVA ZA ŠK.GOD. 2019./2020.</w:t>
      </w:r>
    </w:p>
    <w:p w:rsidR="00F648B7" w:rsidRDefault="00F648B7" w:rsidP="00F648B7"/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5524"/>
        <w:gridCol w:w="1984"/>
        <w:gridCol w:w="1985"/>
      </w:tblGrid>
      <w:tr w:rsidR="00F648B7" w:rsidRPr="00F3085D" w:rsidTr="006C3AB0">
        <w:tc>
          <w:tcPr>
            <w:tcW w:w="5524" w:type="dxa"/>
            <w:vAlign w:val="center"/>
          </w:tcPr>
          <w:p w:rsidR="00F648B7" w:rsidRPr="00F3085D" w:rsidRDefault="00F648B7" w:rsidP="00A76B16">
            <w:pPr>
              <w:spacing w:line="360" w:lineRule="auto"/>
              <w:jc w:val="center"/>
              <w:rPr>
                <w:b/>
              </w:rPr>
            </w:pPr>
            <w:r w:rsidRPr="00F3085D">
              <w:rPr>
                <w:b/>
              </w:rPr>
              <w:t>Sadržaj rada</w:t>
            </w:r>
          </w:p>
        </w:tc>
        <w:tc>
          <w:tcPr>
            <w:tcW w:w="1984" w:type="dxa"/>
            <w:vAlign w:val="center"/>
          </w:tcPr>
          <w:p w:rsidR="00F648B7" w:rsidRPr="00F3085D" w:rsidRDefault="00F648B7" w:rsidP="00A76B16">
            <w:pPr>
              <w:spacing w:line="360" w:lineRule="auto"/>
              <w:jc w:val="center"/>
              <w:rPr>
                <w:b/>
              </w:rPr>
            </w:pPr>
            <w:r w:rsidRPr="00F3085D">
              <w:rPr>
                <w:b/>
              </w:rPr>
              <w:t>Nositelji aktivnosti</w:t>
            </w:r>
          </w:p>
        </w:tc>
        <w:tc>
          <w:tcPr>
            <w:tcW w:w="1985" w:type="dxa"/>
            <w:vAlign w:val="center"/>
          </w:tcPr>
          <w:p w:rsidR="00F648B7" w:rsidRPr="006C3AB0" w:rsidRDefault="00F648B7" w:rsidP="006C3AB0">
            <w:pPr>
              <w:pStyle w:val="Bezproreda"/>
              <w:rPr>
                <w:b/>
              </w:rPr>
            </w:pPr>
            <w:r w:rsidRPr="006C3AB0">
              <w:rPr>
                <w:b/>
              </w:rPr>
              <w:t>Vrijeme realizacije</w:t>
            </w:r>
          </w:p>
        </w:tc>
      </w:tr>
      <w:tr w:rsidR="00F648B7" w:rsidRPr="00F3085D" w:rsidTr="006C3AB0">
        <w:trPr>
          <w:trHeight w:val="5365"/>
        </w:trPr>
        <w:tc>
          <w:tcPr>
            <w:tcW w:w="5524" w:type="dxa"/>
          </w:tcPr>
          <w:p w:rsidR="00F648B7" w:rsidRPr="00F3085D" w:rsidRDefault="00F648B7" w:rsidP="00A76B16">
            <w:pPr>
              <w:pStyle w:val="Odlomakpopisa"/>
            </w:pPr>
          </w:p>
          <w:p w:rsidR="00F648B7" w:rsidRPr="00F3085D" w:rsidRDefault="00F648B7" w:rsidP="00EF7ECB">
            <w:pPr>
              <w:numPr>
                <w:ilvl w:val="0"/>
                <w:numId w:val="50"/>
              </w:numPr>
            </w:pPr>
            <w:r w:rsidRPr="00F3085D">
              <w:t>Zaduženja članova vijeća za šk. god. 2019. /2020.</w:t>
            </w:r>
          </w:p>
          <w:p w:rsidR="00F648B7" w:rsidRPr="00F3085D" w:rsidRDefault="00F648B7" w:rsidP="00EF7ECB">
            <w:pPr>
              <w:numPr>
                <w:ilvl w:val="0"/>
                <w:numId w:val="50"/>
              </w:numPr>
            </w:pPr>
            <w:r w:rsidRPr="00F3085D">
              <w:t xml:space="preserve">Uvođenje i provedba  novog strukovnog kurikula </w:t>
            </w:r>
          </w:p>
          <w:p w:rsidR="00F648B7" w:rsidRPr="00F3085D" w:rsidRDefault="00F648B7" w:rsidP="00EF7ECB">
            <w:pPr>
              <w:numPr>
                <w:ilvl w:val="0"/>
                <w:numId w:val="50"/>
              </w:numPr>
            </w:pPr>
            <w:r w:rsidRPr="00F3085D">
              <w:t>Suradnja s ostalim stručnim vijećima s ciljem što kvalitetnije provedbe novog strukovnog kurikula za zanimanje Tehničar za elektroniku</w:t>
            </w:r>
          </w:p>
          <w:p w:rsidR="00F648B7" w:rsidRPr="00F3085D" w:rsidRDefault="00F648B7" w:rsidP="00EF7ECB">
            <w:pPr>
              <w:numPr>
                <w:ilvl w:val="0"/>
                <w:numId w:val="50"/>
              </w:numPr>
            </w:pPr>
            <w:r w:rsidRPr="00F3085D">
              <w:t>e-Dnevnik (novi dizajn)</w:t>
            </w:r>
          </w:p>
          <w:p w:rsidR="00F648B7" w:rsidRPr="00F3085D" w:rsidRDefault="00F648B7" w:rsidP="00EF7ECB">
            <w:pPr>
              <w:numPr>
                <w:ilvl w:val="0"/>
                <w:numId w:val="50"/>
              </w:numPr>
            </w:pPr>
            <w:r w:rsidRPr="00F3085D">
              <w:t xml:space="preserve">Izrada operativnih planova i programa </w:t>
            </w:r>
          </w:p>
          <w:p w:rsidR="00F648B7" w:rsidRPr="00F3085D" w:rsidRDefault="00F648B7" w:rsidP="00EF7ECB">
            <w:pPr>
              <w:numPr>
                <w:ilvl w:val="0"/>
                <w:numId w:val="50"/>
              </w:numPr>
            </w:pPr>
            <w:r w:rsidRPr="00F3085D">
              <w:t>Dogovor o elementima i kriterijima ocjenjivanja</w:t>
            </w:r>
          </w:p>
          <w:p w:rsidR="00F648B7" w:rsidRPr="00F3085D" w:rsidRDefault="00F648B7" w:rsidP="00EF7ECB">
            <w:pPr>
              <w:numPr>
                <w:ilvl w:val="0"/>
                <w:numId w:val="50"/>
              </w:numPr>
            </w:pPr>
            <w:r w:rsidRPr="00F3085D">
              <w:t xml:space="preserve">Elementi i oblici praćenja i vrednovanja učenika po novom strukovnom kurikulu,  usklađivanje kriterija </w:t>
            </w:r>
          </w:p>
          <w:p w:rsidR="00F648B7" w:rsidRPr="00F3085D" w:rsidRDefault="00F648B7" w:rsidP="00EF7ECB">
            <w:pPr>
              <w:numPr>
                <w:ilvl w:val="0"/>
                <w:numId w:val="50"/>
              </w:numPr>
            </w:pPr>
            <w:r w:rsidRPr="00F3085D">
              <w:t xml:space="preserve">Organizacija rada u laboratoriju i školskoj radionici 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t>Usklađivanje praktične nastave i rada u laboratoriju, budući se nastava  odvija u jednoj smjeni</w:t>
            </w:r>
            <w:r w:rsidRPr="00F3085D">
              <w:rPr>
                <w:rFonts w:cs="TimesNewRomanPSMT"/>
              </w:rPr>
              <w:t xml:space="preserve"> 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40" w:lineRule="auto"/>
            </w:pPr>
            <w:r w:rsidRPr="00F3085D">
              <w:rPr>
                <w:rFonts w:cs="TimesNewRomanPSMT"/>
              </w:rPr>
              <w:t>Pregled stručne literature i planiranje nabave nove literature za potrebe nastavnika</w:t>
            </w:r>
          </w:p>
          <w:p w:rsidR="00F648B7" w:rsidRPr="00F3085D" w:rsidRDefault="00F648B7" w:rsidP="00EF7ECB">
            <w:pPr>
              <w:numPr>
                <w:ilvl w:val="0"/>
                <w:numId w:val="50"/>
              </w:numPr>
            </w:pPr>
            <w:r w:rsidRPr="00F3085D">
              <w:rPr>
                <w:rFonts w:cs="TimesNewRomanPSMT"/>
              </w:rPr>
              <w:t>Planiranje materijalnih potreba u izvođenju nastave</w:t>
            </w:r>
          </w:p>
          <w:p w:rsidR="00F648B7" w:rsidRPr="00425C0D" w:rsidRDefault="00F648B7" w:rsidP="00EF7ECB">
            <w:pPr>
              <w:numPr>
                <w:ilvl w:val="0"/>
                <w:numId w:val="50"/>
              </w:numPr>
            </w:pPr>
            <w:r w:rsidRPr="00F3085D">
              <w:rPr>
                <w:rFonts w:cs="TimesNewRomanPSMT"/>
              </w:rPr>
              <w:t>Organizacija dodatne nastave</w:t>
            </w:r>
          </w:p>
          <w:p w:rsidR="00F648B7" w:rsidRPr="000874AC" w:rsidRDefault="00F648B7" w:rsidP="00EF7ECB">
            <w:pPr>
              <w:numPr>
                <w:ilvl w:val="0"/>
                <w:numId w:val="50"/>
              </w:numPr>
            </w:pPr>
            <w:r>
              <w:rPr>
                <w:rFonts w:cs="TimesNewRomanPSMT"/>
              </w:rPr>
              <w:t>Planiranje i priprema za apliciranje europskih projekata</w:t>
            </w:r>
          </w:p>
          <w:p w:rsidR="00F648B7" w:rsidRPr="00F3085D" w:rsidRDefault="00F648B7" w:rsidP="00EF7ECB">
            <w:pPr>
              <w:numPr>
                <w:ilvl w:val="0"/>
                <w:numId w:val="50"/>
              </w:numPr>
            </w:pPr>
            <w:r>
              <w:rPr>
                <w:rFonts w:cs="TimesNewRomanPSMT"/>
              </w:rPr>
              <w:t>Stručno usavršavanje nastavnika</w:t>
            </w:r>
          </w:p>
          <w:p w:rsidR="00F648B7" w:rsidRPr="00F3085D" w:rsidRDefault="00F648B7" w:rsidP="00A76B16">
            <w:pPr>
              <w:spacing w:line="360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F648B7" w:rsidRPr="00F3085D" w:rsidRDefault="00F648B7" w:rsidP="00A76B16">
            <w:pPr>
              <w:pStyle w:val="Bezproreda"/>
            </w:pPr>
            <w:r w:rsidRPr="00F3085D">
              <w:t xml:space="preserve">                                                                  </w:t>
            </w:r>
          </w:p>
          <w:p w:rsidR="00F648B7" w:rsidRPr="00F3085D" w:rsidRDefault="00F648B7" w:rsidP="00A76B16"/>
          <w:p w:rsidR="00F648B7" w:rsidRPr="00F3085D" w:rsidRDefault="00F648B7" w:rsidP="00A76B16">
            <w:pPr>
              <w:pStyle w:val="Bezproreda"/>
            </w:pPr>
            <w:r w:rsidRPr="00F3085D">
              <w:t xml:space="preserve">Marica Sičenica - predsjednica </w:t>
            </w:r>
          </w:p>
          <w:p w:rsidR="00F648B7" w:rsidRPr="00F3085D" w:rsidRDefault="00F648B7" w:rsidP="00A76B16">
            <w:r w:rsidRPr="00F3085D">
              <w:t xml:space="preserve">                                                                  Dražen Borčić,</w:t>
            </w:r>
          </w:p>
          <w:p w:rsidR="00F648B7" w:rsidRPr="00F3085D" w:rsidRDefault="00F648B7" w:rsidP="00A76B16">
            <w:r w:rsidRPr="00F3085D">
              <w:t xml:space="preserve">                                                                  Dijana Jurić,</w:t>
            </w:r>
          </w:p>
          <w:p w:rsidR="00F648B7" w:rsidRPr="00F3085D" w:rsidRDefault="00F648B7" w:rsidP="00A76B16">
            <w:r w:rsidRPr="00F3085D">
              <w:t xml:space="preserve">                                                                  Snježana Bočina,</w:t>
            </w:r>
          </w:p>
          <w:p w:rsidR="00F648B7" w:rsidRPr="00F3085D" w:rsidRDefault="00F648B7" w:rsidP="00A76B16">
            <w:r w:rsidRPr="00F3085D">
              <w:t xml:space="preserve">                                                                  Ana Vrkić,</w:t>
            </w:r>
          </w:p>
          <w:p w:rsidR="00F648B7" w:rsidRPr="00F3085D" w:rsidRDefault="00F648B7" w:rsidP="00A76B16">
            <w:r w:rsidRPr="00F3085D">
              <w:t xml:space="preserve">                                                                  Jozo Šarić i</w:t>
            </w:r>
          </w:p>
          <w:p w:rsidR="00F648B7" w:rsidRPr="00F3085D" w:rsidRDefault="00F648B7" w:rsidP="00A76B16">
            <w:r w:rsidRPr="00F3085D">
              <w:t xml:space="preserve">                                                                  Tomislav Pivčević</w:t>
            </w:r>
          </w:p>
          <w:p w:rsidR="00F648B7" w:rsidRPr="00F3085D" w:rsidRDefault="00F648B7" w:rsidP="00A76B16">
            <w:r w:rsidRPr="00F3085D">
              <w:t xml:space="preserve">                                                                  </w:t>
            </w:r>
          </w:p>
          <w:p w:rsidR="00F648B7" w:rsidRPr="00F3085D" w:rsidRDefault="00F648B7" w:rsidP="00A76B16">
            <w:r w:rsidRPr="00F3085D">
              <w:t xml:space="preserve">                                                                  </w:t>
            </w:r>
          </w:p>
        </w:tc>
        <w:tc>
          <w:tcPr>
            <w:tcW w:w="1985" w:type="dxa"/>
            <w:vAlign w:val="center"/>
          </w:tcPr>
          <w:p w:rsidR="00F648B7" w:rsidRPr="00F3085D" w:rsidRDefault="00F648B7" w:rsidP="00A76B16">
            <w:pPr>
              <w:spacing w:line="360" w:lineRule="auto"/>
              <w:jc w:val="center"/>
            </w:pPr>
            <w:r w:rsidRPr="00F3085D">
              <w:t>rujan</w:t>
            </w:r>
          </w:p>
        </w:tc>
      </w:tr>
      <w:tr w:rsidR="00F648B7" w:rsidRPr="00F3085D" w:rsidTr="006C3AB0">
        <w:tc>
          <w:tcPr>
            <w:tcW w:w="5524" w:type="dxa"/>
          </w:tcPr>
          <w:p w:rsidR="00F648B7" w:rsidRDefault="00F648B7" w:rsidP="00A76B16">
            <w:pPr>
              <w:pStyle w:val="Odlomakpopisa"/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Terenska nastava (posjet učenika mjesnim poduzećima elektrotehničke i strojarske struke, specijaliziranim sajmovima i izložbama)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Posjet učenika sajmu alata i opreme (Instalater kućnih instalacija)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Analiza stanja u razredima programa Tehničar za elektroniku i Instalater kućnih instalacija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Upoznavanje sa zdravstvenim problemima pojedinih učenika i individualizirani pristup</w:t>
            </w:r>
          </w:p>
          <w:p w:rsidR="00F648B7" w:rsidRPr="000874AC" w:rsidRDefault="00F648B7" w:rsidP="00EF7ECB">
            <w:pPr>
              <w:numPr>
                <w:ilvl w:val="0"/>
                <w:numId w:val="50"/>
              </w:numPr>
            </w:pPr>
            <w:r w:rsidRPr="00F3085D">
              <w:rPr>
                <w:rFonts w:cs="TimesNewRomanPSMT"/>
              </w:rPr>
              <w:t>Suradnja s lokalnom zajednicom, (HE“Zakučac“, „Omial Novi“, HE“Kraljevac“, HEP, Vodovod Omiš, "Galeb" Omiš, Grad Omiš, Općina Zadvarje, Općina Šestanovac...)</w:t>
            </w:r>
            <w:r>
              <w:rPr>
                <w:rFonts w:cs="TimesNewRomanPSMT"/>
              </w:rPr>
              <w:t xml:space="preserve"> </w:t>
            </w:r>
          </w:p>
          <w:p w:rsidR="00F648B7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>
              <w:rPr>
                <w:rFonts w:cs="TimesNewRomanPSMT"/>
              </w:rPr>
              <w:t>Stručno usavršavanje nastavnika</w:t>
            </w:r>
            <w:r w:rsidRPr="00F3085D">
              <w:rPr>
                <w:rFonts w:cs="TimesNewRomanPSMT"/>
              </w:rPr>
              <w:t xml:space="preserve"> i odlazak na stručne skupove u organizaciji ASO i AZOO,  i županijskih voditelja stručnih vijeća 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>
              <w:rPr>
                <w:rFonts w:cs="TimesNewRomanPSMT"/>
              </w:rPr>
              <w:lastRenderedPageBreak/>
              <w:t>Prijedlog tema za završni rad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Energetska učinkovitost</w:t>
            </w:r>
          </w:p>
          <w:p w:rsidR="00F648B7" w:rsidRPr="00F3085D" w:rsidRDefault="00F648B7" w:rsidP="00A76B16">
            <w:pPr>
              <w:pStyle w:val="Odlomakpopisa"/>
              <w:autoSpaceDE w:val="0"/>
              <w:autoSpaceDN w:val="0"/>
              <w:adjustRightInd w:val="0"/>
            </w:pPr>
            <w:r w:rsidRPr="00F3085D">
              <w:rPr>
                <w:rFonts w:cs="TimesNewRomanPSMT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F648B7" w:rsidRPr="00F3085D" w:rsidRDefault="00F648B7" w:rsidP="00A76B16"/>
        </w:tc>
        <w:tc>
          <w:tcPr>
            <w:tcW w:w="1985" w:type="dxa"/>
            <w:vAlign w:val="center"/>
          </w:tcPr>
          <w:p w:rsidR="00F648B7" w:rsidRPr="00F3085D" w:rsidRDefault="00F648B7" w:rsidP="00A76B16">
            <w:pPr>
              <w:spacing w:line="360" w:lineRule="auto"/>
              <w:jc w:val="center"/>
            </w:pPr>
            <w:r w:rsidRPr="00F3085D">
              <w:t>listopad</w:t>
            </w:r>
          </w:p>
        </w:tc>
      </w:tr>
      <w:tr w:rsidR="00F648B7" w:rsidRPr="00F3085D" w:rsidTr="006C3AB0">
        <w:tc>
          <w:tcPr>
            <w:tcW w:w="5524" w:type="dxa"/>
          </w:tcPr>
          <w:p w:rsidR="00F648B7" w:rsidRDefault="00F648B7" w:rsidP="00A76B16">
            <w:pPr>
              <w:pStyle w:val="Odlomakpopisa"/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Europski tjedan strukovnog obrazovanja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 xml:space="preserve">Stručno usavršavanje </w:t>
            </w:r>
            <w:r>
              <w:rPr>
                <w:rFonts w:cs="TimesNewRomanPSMT"/>
              </w:rPr>
              <w:t>nastavnika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 xml:space="preserve">Organizacija stručnih skupova 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Osuvremenenje nastave elektrotehnike prema planu i programu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Nabava i održavanje računalne opreme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Rad u Povjerenstvu za kvalitetu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 xml:space="preserve">Samovrednovanje strukovnih programa 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Sudjelovanje u obilježavanju Dana učitelja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Dodjela završnih radova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Praćenje rezultata rada u nastavi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Pomoć učenicima s poteškoćama u savladavanju gradiva</w:t>
            </w:r>
          </w:p>
          <w:p w:rsidR="00F648B7" w:rsidRPr="000874AC" w:rsidRDefault="00F648B7" w:rsidP="00EF7ECB">
            <w:pPr>
              <w:numPr>
                <w:ilvl w:val="0"/>
                <w:numId w:val="50"/>
              </w:numPr>
            </w:pPr>
            <w:r w:rsidRPr="00F3085D">
              <w:rPr>
                <w:rFonts w:cs="TimesNewRomanPSMT"/>
              </w:rPr>
              <w:t>Koordiniranje mentorskog rada s učenicima završnog razreda</w:t>
            </w:r>
            <w:r>
              <w:rPr>
                <w:rFonts w:cs="TimesNewRomanPSMT"/>
              </w:rPr>
              <w:t xml:space="preserve"> </w:t>
            </w:r>
          </w:p>
          <w:p w:rsidR="00F648B7" w:rsidRPr="00F3085D" w:rsidRDefault="00F648B7" w:rsidP="00EF7ECB">
            <w:pPr>
              <w:numPr>
                <w:ilvl w:val="0"/>
                <w:numId w:val="50"/>
              </w:numPr>
            </w:pPr>
            <w:r>
              <w:rPr>
                <w:rFonts w:cs="TimesNewRomanPSMT"/>
              </w:rPr>
              <w:t>Stručno usavršavanje nastavnika</w:t>
            </w:r>
          </w:p>
          <w:p w:rsidR="00F648B7" w:rsidRPr="0026045D" w:rsidRDefault="00F648B7" w:rsidP="00EF7ECB">
            <w:pPr>
              <w:pStyle w:val="Odlomakpopis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40" w:lineRule="auto"/>
            </w:pPr>
            <w:r w:rsidRPr="00F3085D">
              <w:rPr>
                <w:rFonts w:cs="TimesNewRomanPSMT"/>
              </w:rPr>
              <w:t xml:space="preserve">Evaluacija provedbe novog strukovnog kurikula </w:t>
            </w:r>
          </w:p>
          <w:p w:rsidR="00F648B7" w:rsidRPr="00F3085D" w:rsidRDefault="00F648B7" w:rsidP="00A76B16">
            <w:pPr>
              <w:pStyle w:val="Odlomakpopisa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vAlign w:val="center"/>
          </w:tcPr>
          <w:p w:rsidR="00F648B7" w:rsidRPr="00F3085D" w:rsidRDefault="00F648B7" w:rsidP="00A76B16"/>
        </w:tc>
        <w:tc>
          <w:tcPr>
            <w:tcW w:w="1985" w:type="dxa"/>
            <w:vAlign w:val="center"/>
          </w:tcPr>
          <w:p w:rsidR="00F648B7" w:rsidRPr="00F3085D" w:rsidRDefault="00F648B7" w:rsidP="00A76B16">
            <w:pPr>
              <w:spacing w:line="360" w:lineRule="auto"/>
            </w:pPr>
            <w:r w:rsidRPr="00F3085D">
              <w:t>studeni</w:t>
            </w:r>
          </w:p>
        </w:tc>
      </w:tr>
      <w:tr w:rsidR="00F648B7" w:rsidRPr="00F3085D" w:rsidTr="006C3AB0">
        <w:tc>
          <w:tcPr>
            <w:tcW w:w="5524" w:type="dxa"/>
          </w:tcPr>
          <w:p w:rsidR="00F648B7" w:rsidRDefault="00F648B7" w:rsidP="00A76B16">
            <w:pPr>
              <w:pStyle w:val="Odlomakpopisa"/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 xml:space="preserve">Poticanje nadarenih učenika za sudjelovanje na natjecanjima 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Pripreme za natjecanja po novom modelu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Analiza realizacije nastavnog plana i programa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Analiza uspjeha učenika na kraju prvog polugodišta</w:t>
            </w:r>
            <w:r>
              <w:rPr>
                <w:rFonts w:cs="TimesNewRomanPSMT"/>
              </w:rPr>
              <w:t xml:space="preserve"> i prijedlog mjera za postizanje boljih rezultata</w:t>
            </w:r>
          </w:p>
          <w:p w:rsidR="00F648B7" w:rsidRPr="002604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</w:pPr>
            <w:r w:rsidRPr="00F3085D">
              <w:rPr>
                <w:rFonts w:cs="TimesNewRomanPSMT"/>
              </w:rPr>
              <w:t>Evaluacija provedbe novog strukovnog kurikula</w:t>
            </w:r>
          </w:p>
          <w:p w:rsidR="00F648B7" w:rsidRPr="00F3085D" w:rsidRDefault="00F648B7" w:rsidP="00A76B16">
            <w:pPr>
              <w:pStyle w:val="Odlomakpopisa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vAlign w:val="center"/>
          </w:tcPr>
          <w:p w:rsidR="00F648B7" w:rsidRPr="00F3085D" w:rsidRDefault="00F648B7" w:rsidP="00A76B16">
            <w:pPr>
              <w:spacing w:line="360" w:lineRule="auto"/>
            </w:pPr>
          </w:p>
        </w:tc>
        <w:tc>
          <w:tcPr>
            <w:tcW w:w="1985" w:type="dxa"/>
            <w:vAlign w:val="center"/>
          </w:tcPr>
          <w:p w:rsidR="00F648B7" w:rsidRPr="00F3085D" w:rsidRDefault="00F648B7" w:rsidP="00A76B16">
            <w:pPr>
              <w:spacing w:line="360" w:lineRule="auto"/>
              <w:jc w:val="center"/>
            </w:pPr>
            <w:r w:rsidRPr="00F3085D">
              <w:t>prosinac</w:t>
            </w:r>
          </w:p>
        </w:tc>
      </w:tr>
      <w:tr w:rsidR="00F648B7" w:rsidRPr="00F3085D" w:rsidTr="006C3AB0">
        <w:tc>
          <w:tcPr>
            <w:tcW w:w="5524" w:type="dxa"/>
          </w:tcPr>
          <w:p w:rsidR="00F648B7" w:rsidRPr="00F3085D" w:rsidRDefault="00F648B7" w:rsidP="00A76B16">
            <w:pPr>
              <w:pStyle w:val="Odlomakpopisa"/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Inventura materijalnih sredstava u laboratoriju i kabinetu elektrotehnike te školskoj radionici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Analiza realizacije opremanja laboratorija, radionice i kabineta za elektrotehniku i strojarstvo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Suradnja s upravom, stručnim službama škole i školskim odborom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Interna stručna edukacija</w:t>
            </w:r>
          </w:p>
          <w:p w:rsidR="00F648B7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 xml:space="preserve">Pružanje savjeta učenicima u profesionalnoj orijentaciji 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Provođenj</w:t>
            </w:r>
            <w:r>
              <w:rPr>
                <w:rFonts w:cs="TimesNewRomanPSMT"/>
              </w:rPr>
              <w:t>e obrane završnog rada u zimskom</w:t>
            </w:r>
            <w:r w:rsidRPr="00F3085D">
              <w:rPr>
                <w:rFonts w:cs="TimesNewRomanPSMT"/>
              </w:rPr>
              <w:t xml:space="preserve"> roku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spacing w:line="360" w:lineRule="auto"/>
            </w:pPr>
            <w:r w:rsidRPr="00F3085D">
              <w:t>Provedba školskog natjecanja</w:t>
            </w:r>
          </w:p>
        </w:tc>
        <w:tc>
          <w:tcPr>
            <w:tcW w:w="1984" w:type="dxa"/>
            <w:vMerge/>
            <w:vAlign w:val="center"/>
          </w:tcPr>
          <w:p w:rsidR="00F648B7" w:rsidRPr="00F3085D" w:rsidRDefault="00F648B7" w:rsidP="00A76B16">
            <w:pPr>
              <w:spacing w:line="360" w:lineRule="auto"/>
            </w:pPr>
          </w:p>
        </w:tc>
        <w:tc>
          <w:tcPr>
            <w:tcW w:w="1985" w:type="dxa"/>
            <w:vAlign w:val="center"/>
          </w:tcPr>
          <w:p w:rsidR="00F648B7" w:rsidRPr="00F3085D" w:rsidRDefault="00F648B7" w:rsidP="00A76B16">
            <w:pPr>
              <w:spacing w:line="360" w:lineRule="auto"/>
              <w:jc w:val="center"/>
            </w:pPr>
            <w:r w:rsidRPr="00F3085D">
              <w:t>siječanj</w:t>
            </w:r>
          </w:p>
        </w:tc>
      </w:tr>
      <w:tr w:rsidR="00F648B7" w:rsidRPr="00F3085D" w:rsidTr="006C3AB0">
        <w:tc>
          <w:tcPr>
            <w:tcW w:w="5524" w:type="dxa"/>
          </w:tcPr>
          <w:p w:rsidR="00F648B7" w:rsidRDefault="00F648B7" w:rsidP="00A76B16">
            <w:pPr>
              <w:pStyle w:val="Odlomakpopisa"/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Analiza rezultata školskog natjecanja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Pomoć učenicima s poteškoćama u savladavanju gradiva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t>Priprema učenika za sudjelovanje na Županijskim i Međužupanijskim natjecanjima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lastRenderedPageBreak/>
              <w:t xml:space="preserve"> Praćenje rezultata rada u nastavi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Evaluacija provedbe novog strukovnog kurikula (Tehničar za elektroniku)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lang w:eastAsia="hr-HR"/>
              </w:rPr>
            </w:pPr>
            <w:r w:rsidRPr="001A4FEC">
              <w:rPr>
                <w:sz w:val="24"/>
                <w:szCs w:val="24"/>
              </w:rPr>
              <w:t>Aktivno sudjelovanje u programu usavršavanja odgojno-obrazovnih djelatnika naziva " Nastavnik za nastavnika" u sklopu projekta "Podrška osnivanju i radu centara izvrsnosti Splitsko-dalmatinske županije" sufinanciranom od EU (održavanje predavanja/radionice)</w:t>
            </w:r>
          </w:p>
        </w:tc>
        <w:tc>
          <w:tcPr>
            <w:tcW w:w="1984" w:type="dxa"/>
            <w:vMerge/>
            <w:vAlign w:val="center"/>
          </w:tcPr>
          <w:p w:rsidR="00F648B7" w:rsidRPr="00F3085D" w:rsidRDefault="00F648B7" w:rsidP="00A76B16">
            <w:pPr>
              <w:spacing w:line="360" w:lineRule="auto"/>
            </w:pPr>
          </w:p>
        </w:tc>
        <w:tc>
          <w:tcPr>
            <w:tcW w:w="1985" w:type="dxa"/>
            <w:vAlign w:val="center"/>
          </w:tcPr>
          <w:p w:rsidR="00F648B7" w:rsidRPr="00F3085D" w:rsidRDefault="00F648B7" w:rsidP="00A76B16">
            <w:pPr>
              <w:spacing w:line="360" w:lineRule="auto"/>
              <w:jc w:val="center"/>
            </w:pPr>
            <w:r w:rsidRPr="00F3085D">
              <w:t>veljača</w:t>
            </w:r>
          </w:p>
        </w:tc>
      </w:tr>
      <w:tr w:rsidR="00F648B7" w:rsidRPr="00F3085D" w:rsidTr="006C3AB0">
        <w:tc>
          <w:tcPr>
            <w:tcW w:w="5524" w:type="dxa"/>
          </w:tcPr>
          <w:p w:rsidR="00F648B7" w:rsidRDefault="00F648B7" w:rsidP="00A76B16">
            <w:pPr>
              <w:pStyle w:val="Odlomakpopisa"/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F648B7" w:rsidRDefault="00F648B7" w:rsidP="00A76B16">
            <w:pPr>
              <w:pStyle w:val="Odlomakpopisa"/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Provođenje kontrolnog ispita za učenike 2.razreda (Instalater kućnih instalacija)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Izvješća sa seminara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Analiza rezultata u radu učenika i prijedlozi za rješavanje problema</w:t>
            </w:r>
          </w:p>
          <w:p w:rsidR="00F648B7" w:rsidRPr="000874AC" w:rsidRDefault="00F648B7" w:rsidP="00EF7ECB">
            <w:pPr>
              <w:numPr>
                <w:ilvl w:val="0"/>
                <w:numId w:val="50"/>
              </w:numPr>
            </w:pPr>
            <w:r w:rsidRPr="00F3085D">
              <w:rPr>
                <w:rFonts w:cs="TimesNewRomanPSMT"/>
              </w:rPr>
              <w:t>Suradnja s ostalim stručnim vijećima u rješavanju tekućih problema</w:t>
            </w:r>
            <w:r>
              <w:rPr>
                <w:rFonts w:cs="TimesNewRomanPSMT"/>
              </w:rPr>
              <w:t xml:space="preserve"> </w:t>
            </w:r>
          </w:p>
          <w:p w:rsidR="00F648B7" w:rsidRPr="00F3085D" w:rsidRDefault="00F648B7" w:rsidP="00EF7ECB">
            <w:pPr>
              <w:numPr>
                <w:ilvl w:val="0"/>
                <w:numId w:val="50"/>
              </w:numPr>
            </w:pPr>
            <w:r>
              <w:rPr>
                <w:rFonts w:cs="TimesNewRomanPSMT"/>
              </w:rPr>
              <w:t>Stručno usavršavanje nastavnika</w:t>
            </w:r>
          </w:p>
          <w:p w:rsidR="00F648B7" w:rsidRPr="002604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</w:pPr>
            <w:r w:rsidRPr="00F3085D">
              <w:rPr>
                <w:rFonts w:cs="TimesNewRomanPSMT"/>
              </w:rPr>
              <w:t>Sudjelovanje u izvanškolskim aktivnostima</w:t>
            </w:r>
          </w:p>
          <w:p w:rsidR="00F648B7" w:rsidRPr="00F3085D" w:rsidRDefault="00F648B7" w:rsidP="00A76B16">
            <w:pPr>
              <w:pStyle w:val="Odlomakpopisa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vAlign w:val="center"/>
          </w:tcPr>
          <w:p w:rsidR="00F648B7" w:rsidRPr="00F3085D" w:rsidRDefault="00F648B7" w:rsidP="00A76B16">
            <w:pPr>
              <w:spacing w:line="360" w:lineRule="auto"/>
            </w:pPr>
          </w:p>
        </w:tc>
        <w:tc>
          <w:tcPr>
            <w:tcW w:w="1985" w:type="dxa"/>
            <w:vAlign w:val="center"/>
          </w:tcPr>
          <w:p w:rsidR="00F648B7" w:rsidRPr="00F3085D" w:rsidRDefault="00F648B7" w:rsidP="00A76B16">
            <w:pPr>
              <w:spacing w:line="360" w:lineRule="auto"/>
              <w:jc w:val="center"/>
            </w:pPr>
            <w:r w:rsidRPr="00F3085D">
              <w:t>ožujak</w:t>
            </w:r>
          </w:p>
        </w:tc>
      </w:tr>
      <w:tr w:rsidR="00F648B7" w:rsidRPr="00F3085D" w:rsidTr="006C3AB0">
        <w:tc>
          <w:tcPr>
            <w:tcW w:w="5524" w:type="dxa"/>
          </w:tcPr>
          <w:p w:rsidR="00F648B7" w:rsidRDefault="00F648B7" w:rsidP="00A76B16">
            <w:pPr>
              <w:pStyle w:val="Odlomakpopisa"/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Obilježavanje svjetskog dana ARDUINO-a (1. travnja)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Sudjelovanje na Danu otvorenih vrata (promocija obrazovnih programa elektrotehničke i strojarske struke)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Sudjelovanje u aktivnostima oko Dana škole</w:t>
            </w:r>
          </w:p>
          <w:p w:rsidR="00F648B7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Promocija obrazovnog programa Tehničar za elektroniku (organizacija radionica u OŠ na području grada Omiša)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>
              <w:rPr>
                <w:rFonts w:cs="TimesNewRomanPSMT"/>
              </w:rPr>
              <w:t>Terenska nastava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Evaluacija provedbe novog strukovnog kurikula (Tehničar za elektroniku)</w:t>
            </w:r>
          </w:p>
          <w:p w:rsidR="00F648B7" w:rsidRPr="00F3085D" w:rsidRDefault="00F648B7" w:rsidP="00A76B16">
            <w:pPr>
              <w:pStyle w:val="Odlomakpopisa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vAlign w:val="center"/>
          </w:tcPr>
          <w:p w:rsidR="00F648B7" w:rsidRPr="00F3085D" w:rsidRDefault="00F648B7" w:rsidP="00A76B16">
            <w:pPr>
              <w:spacing w:line="360" w:lineRule="auto"/>
            </w:pPr>
          </w:p>
        </w:tc>
        <w:tc>
          <w:tcPr>
            <w:tcW w:w="1985" w:type="dxa"/>
            <w:vAlign w:val="center"/>
          </w:tcPr>
          <w:p w:rsidR="00F648B7" w:rsidRPr="00F3085D" w:rsidRDefault="00F648B7" w:rsidP="00A76B16">
            <w:pPr>
              <w:spacing w:line="360" w:lineRule="auto"/>
              <w:jc w:val="center"/>
            </w:pPr>
            <w:r w:rsidRPr="00F3085D">
              <w:t>travanj</w:t>
            </w:r>
          </w:p>
        </w:tc>
      </w:tr>
      <w:tr w:rsidR="00F648B7" w:rsidRPr="00F3085D" w:rsidTr="006C3AB0">
        <w:tc>
          <w:tcPr>
            <w:tcW w:w="5524" w:type="dxa"/>
          </w:tcPr>
          <w:p w:rsidR="00F648B7" w:rsidRDefault="00F648B7" w:rsidP="00A76B16">
            <w:pPr>
              <w:pStyle w:val="Naslov1"/>
              <w:ind w:left="720"/>
              <w:outlineLvl w:val="0"/>
              <w:rPr>
                <w:rFonts w:asciiTheme="minorHAnsi" w:hAnsiTheme="minorHAnsi"/>
                <w:sz w:val="22"/>
              </w:rPr>
            </w:pPr>
          </w:p>
          <w:p w:rsidR="00F648B7" w:rsidRDefault="00F648B7" w:rsidP="008769B1">
            <w:pPr>
              <w:pStyle w:val="Bezproreda"/>
            </w:pPr>
            <w:r w:rsidRPr="00F3085D">
              <w:t>Sudjelovanje na Danu SŠ Splitsko dalmatinske županije</w:t>
            </w:r>
          </w:p>
          <w:p w:rsidR="00F648B7" w:rsidRPr="008769B1" w:rsidRDefault="008769B1" w:rsidP="008769B1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- </w:t>
            </w:r>
            <w:r w:rsidR="00F648B7" w:rsidRPr="008769B1">
              <w:rPr>
                <w:lang w:eastAsia="hr-HR"/>
              </w:rPr>
              <w:t>Obilježavanje Dana grada Omiša</w:t>
            </w:r>
          </w:p>
          <w:p w:rsidR="00F648B7" w:rsidRPr="00F3085D" w:rsidRDefault="008769B1" w:rsidP="008769B1">
            <w:pPr>
              <w:pStyle w:val="Bezproreda"/>
            </w:pPr>
            <w:r>
              <w:t xml:space="preserve">- </w:t>
            </w:r>
            <w:r w:rsidR="00F648B7" w:rsidRPr="00F3085D">
              <w:t>Terenska nastava (posjet HE "Zakučac")</w:t>
            </w:r>
          </w:p>
          <w:p w:rsidR="00F648B7" w:rsidRPr="00F3085D" w:rsidRDefault="008769B1" w:rsidP="008769B1">
            <w:pPr>
              <w:pStyle w:val="Bezproreda"/>
            </w:pPr>
            <w:r>
              <w:t xml:space="preserve">- </w:t>
            </w:r>
            <w:r w:rsidR="00F648B7" w:rsidRPr="00F3085D">
              <w:t>Promocija obrazovnog programa Tehničar za elektroniku (organizacija radionica u OŠ na području grada Omiša)</w:t>
            </w:r>
          </w:p>
          <w:p w:rsidR="00F648B7" w:rsidRPr="00F3085D" w:rsidRDefault="008769B1" w:rsidP="008769B1">
            <w:pPr>
              <w:pStyle w:val="Bezproreda"/>
            </w:pPr>
            <w:r>
              <w:t xml:space="preserve">- </w:t>
            </w:r>
            <w:r w:rsidR="00F648B7" w:rsidRPr="00F3085D">
              <w:t>Pregled završnih radova</w:t>
            </w:r>
          </w:p>
          <w:p w:rsidR="00F648B7" w:rsidRPr="00F3085D" w:rsidRDefault="00F648B7" w:rsidP="00A76B16">
            <w:pPr>
              <w:pStyle w:val="Odlomakpopisa"/>
              <w:spacing w:line="360" w:lineRule="auto"/>
            </w:pPr>
          </w:p>
        </w:tc>
        <w:tc>
          <w:tcPr>
            <w:tcW w:w="1984" w:type="dxa"/>
            <w:vMerge/>
            <w:vAlign w:val="center"/>
          </w:tcPr>
          <w:p w:rsidR="00F648B7" w:rsidRPr="00F3085D" w:rsidRDefault="00F648B7" w:rsidP="00A76B16">
            <w:pPr>
              <w:spacing w:line="360" w:lineRule="auto"/>
            </w:pPr>
          </w:p>
        </w:tc>
        <w:tc>
          <w:tcPr>
            <w:tcW w:w="1985" w:type="dxa"/>
            <w:vAlign w:val="center"/>
          </w:tcPr>
          <w:p w:rsidR="00F648B7" w:rsidRPr="00F3085D" w:rsidRDefault="00F648B7" w:rsidP="00A76B16">
            <w:pPr>
              <w:spacing w:line="360" w:lineRule="auto"/>
              <w:jc w:val="center"/>
            </w:pPr>
            <w:r w:rsidRPr="00F3085D">
              <w:t>svibanj</w:t>
            </w:r>
          </w:p>
        </w:tc>
      </w:tr>
      <w:tr w:rsidR="00F648B7" w:rsidRPr="00F3085D" w:rsidTr="006C3AB0">
        <w:tc>
          <w:tcPr>
            <w:tcW w:w="5524" w:type="dxa"/>
          </w:tcPr>
          <w:p w:rsidR="00F648B7" w:rsidRDefault="00F648B7" w:rsidP="00A76B16">
            <w:pPr>
              <w:pStyle w:val="Odlomakpopisa"/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Analiza realizacije nastavnog plana i programa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Evaluacija provedbe novog strukovnog kurikula (Tehničar za elektroniku)</w:t>
            </w:r>
          </w:p>
          <w:p w:rsidR="00F648B7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lastRenderedPageBreak/>
              <w:t>Analiza uspjeha učenika na kraju nastavne godine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>
              <w:rPr>
                <w:rFonts w:cs="TimesNewRomanPSMT"/>
              </w:rPr>
              <w:t>Provedba ispita pred povjerenstvom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 xml:space="preserve">Provedba Dopunskog rada za završne razrede 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Provođenje obrane završnog rada u ljetnom roku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Sudjelovanje u provođenju ispita državne mature u ljetnom roku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spacing w:line="360" w:lineRule="auto"/>
            </w:pPr>
            <w:r w:rsidRPr="00F3085D">
              <w:rPr>
                <w:rFonts w:cs="TimesNewRomanPSMT"/>
              </w:rPr>
              <w:t>Odabir udžbenika za 2020./2021. školsku godinu</w:t>
            </w:r>
          </w:p>
        </w:tc>
        <w:tc>
          <w:tcPr>
            <w:tcW w:w="1984" w:type="dxa"/>
            <w:vMerge/>
            <w:vAlign w:val="center"/>
          </w:tcPr>
          <w:p w:rsidR="00F648B7" w:rsidRPr="00F3085D" w:rsidRDefault="00F648B7" w:rsidP="00A76B16">
            <w:pPr>
              <w:spacing w:line="360" w:lineRule="auto"/>
            </w:pPr>
          </w:p>
        </w:tc>
        <w:tc>
          <w:tcPr>
            <w:tcW w:w="1985" w:type="dxa"/>
            <w:vAlign w:val="center"/>
          </w:tcPr>
          <w:p w:rsidR="00F648B7" w:rsidRPr="00F3085D" w:rsidRDefault="00F648B7" w:rsidP="00A76B16">
            <w:pPr>
              <w:spacing w:line="360" w:lineRule="auto"/>
              <w:jc w:val="center"/>
            </w:pPr>
            <w:r w:rsidRPr="00F3085D">
              <w:t>lipanj</w:t>
            </w:r>
          </w:p>
        </w:tc>
      </w:tr>
      <w:tr w:rsidR="00F648B7" w:rsidRPr="00F3085D" w:rsidTr="006C3AB0">
        <w:tc>
          <w:tcPr>
            <w:tcW w:w="5524" w:type="dxa"/>
          </w:tcPr>
          <w:p w:rsidR="00F648B7" w:rsidRDefault="00F648B7" w:rsidP="00A76B16">
            <w:pPr>
              <w:pStyle w:val="Odlomakpopisa"/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F648B7" w:rsidRDefault="00F648B7" w:rsidP="00A76B16">
            <w:pPr>
              <w:pStyle w:val="Odlomakpopisa"/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Sudjelovanje u upisima učenika za 2020./2021. školsku godinu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Provođenje pomoćničkih ispita (Instalater kućnih instalacija)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 xml:space="preserve">Provedba Dopunskog rada za nezavršne razrede 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Upoznavanje s rezultatima upisa, analiza stanja u stručnom vijeću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</w:pPr>
            <w:r w:rsidRPr="00F3085D">
              <w:rPr>
                <w:rFonts w:cs="TimesNewRomanPSMT"/>
              </w:rPr>
              <w:t>Planiranje zaduženja za 2020./2021. školsku godinu</w:t>
            </w:r>
          </w:p>
          <w:p w:rsidR="00F648B7" w:rsidRPr="00F3085D" w:rsidRDefault="00F648B7" w:rsidP="00A76B16">
            <w:pPr>
              <w:pStyle w:val="Odlomakpopisa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vAlign w:val="center"/>
          </w:tcPr>
          <w:p w:rsidR="00F648B7" w:rsidRPr="00F3085D" w:rsidRDefault="00F648B7" w:rsidP="00A76B16">
            <w:pPr>
              <w:spacing w:line="360" w:lineRule="auto"/>
            </w:pPr>
          </w:p>
        </w:tc>
        <w:tc>
          <w:tcPr>
            <w:tcW w:w="1985" w:type="dxa"/>
            <w:vAlign w:val="center"/>
          </w:tcPr>
          <w:p w:rsidR="00F648B7" w:rsidRPr="00F3085D" w:rsidRDefault="00F648B7" w:rsidP="00A76B16">
            <w:pPr>
              <w:spacing w:line="360" w:lineRule="auto"/>
              <w:jc w:val="center"/>
            </w:pPr>
            <w:r w:rsidRPr="00F3085D">
              <w:t>srpanj</w:t>
            </w:r>
          </w:p>
        </w:tc>
      </w:tr>
      <w:tr w:rsidR="00F648B7" w:rsidRPr="00F3085D" w:rsidTr="006C3AB0">
        <w:tc>
          <w:tcPr>
            <w:tcW w:w="5524" w:type="dxa"/>
          </w:tcPr>
          <w:p w:rsidR="00F648B7" w:rsidRDefault="00F648B7" w:rsidP="00A76B16">
            <w:pPr>
              <w:pStyle w:val="Odlomakpopisa"/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Provedba popravnih ispita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Provođenje obrane završnog rada u  jesenskom roku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 xml:space="preserve">Sudjelovanje u provođenju ispita državne mature </w:t>
            </w:r>
          </w:p>
          <w:p w:rsidR="00F648B7" w:rsidRPr="00F3085D" w:rsidRDefault="00F648B7" w:rsidP="00A76B16">
            <w:pPr>
              <w:pStyle w:val="Odlomakpopisa"/>
              <w:autoSpaceDE w:val="0"/>
              <w:autoSpaceDN w:val="0"/>
              <w:adjustRightInd w:val="0"/>
              <w:rPr>
                <w:rFonts w:cs="TimesNewRomanPSMT"/>
              </w:rPr>
            </w:pPr>
            <w:r w:rsidRPr="00F3085D">
              <w:rPr>
                <w:rFonts w:cs="TimesNewRomanPSMT"/>
              </w:rPr>
              <w:t>u jesenskom roku</w:t>
            </w:r>
          </w:p>
          <w:p w:rsidR="00F648B7" w:rsidRPr="00F3085D" w:rsidRDefault="00F648B7" w:rsidP="00EF7ECB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PSMT"/>
              </w:rPr>
            </w:pPr>
            <w:r w:rsidRPr="00F3085D">
              <w:rPr>
                <w:rFonts w:cs="TimesNewRomanPSMT"/>
              </w:rPr>
              <w:t>Analiza uspjeha učenika na kraju 2019./2020. šk.god.</w:t>
            </w:r>
          </w:p>
          <w:p w:rsidR="00F648B7" w:rsidRPr="00F3085D" w:rsidRDefault="00F648B7" w:rsidP="00A76B16">
            <w:pPr>
              <w:spacing w:line="360" w:lineRule="auto"/>
            </w:pPr>
          </w:p>
        </w:tc>
        <w:tc>
          <w:tcPr>
            <w:tcW w:w="1984" w:type="dxa"/>
            <w:vMerge/>
            <w:vAlign w:val="center"/>
          </w:tcPr>
          <w:p w:rsidR="00F648B7" w:rsidRPr="00F3085D" w:rsidRDefault="00F648B7" w:rsidP="00A76B16">
            <w:pPr>
              <w:spacing w:line="360" w:lineRule="auto"/>
            </w:pPr>
          </w:p>
        </w:tc>
        <w:tc>
          <w:tcPr>
            <w:tcW w:w="1985" w:type="dxa"/>
            <w:vAlign w:val="center"/>
          </w:tcPr>
          <w:p w:rsidR="00F648B7" w:rsidRPr="00F3085D" w:rsidRDefault="00F648B7" w:rsidP="00A76B16">
            <w:pPr>
              <w:spacing w:line="360" w:lineRule="auto"/>
              <w:jc w:val="center"/>
            </w:pPr>
            <w:r w:rsidRPr="00F3085D">
              <w:t>kolovoz</w:t>
            </w:r>
          </w:p>
        </w:tc>
      </w:tr>
    </w:tbl>
    <w:p w:rsidR="00F648B7" w:rsidRPr="0029692B" w:rsidRDefault="00F648B7" w:rsidP="00F648B7">
      <w:pPr>
        <w:rPr>
          <w:sz w:val="24"/>
          <w:szCs w:val="24"/>
        </w:rPr>
      </w:pPr>
    </w:p>
    <w:p w:rsidR="00F648B7" w:rsidRPr="00504684" w:rsidRDefault="00F648B7" w:rsidP="00F648B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4684">
        <w:rPr>
          <w:b/>
          <w:sz w:val="24"/>
          <w:szCs w:val="24"/>
        </w:rPr>
        <w:t>Predsjednica školskog stručnog vijeća:</w:t>
      </w:r>
    </w:p>
    <w:p w:rsidR="00F648B7" w:rsidRDefault="00F648B7" w:rsidP="00F648B7">
      <w:pPr>
        <w:rPr>
          <w:b/>
          <w:sz w:val="24"/>
          <w:szCs w:val="24"/>
        </w:rPr>
      </w:pPr>
      <w:r w:rsidRPr="00504684">
        <w:rPr>
          <w:b/>
          <w:sz w:val="24"/>
          <w:szCs w:val="24"/>
        </w:rPr>
        <w:t xml:space="preserve">                                                                                                                Marica Sičenica, prof.mentor</w:t>
      </w:r>
    </w:p>
    <w:p w:rsidR="00142B33" w:rsidRDefault="00142B3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4726" w:rsidRPr="00147D76" w:rsidRDefault="00B967F0" w:rsidP="006C3AB0">
      <w:pPr>
        <w:pStyle w:val="Naslov3"/>
      </w:pPr>
      <w:r w:rsidRPr="009768B6">
        <w:rPr>
          <w:rFonts w:asciiTheme="minorHAnsi" w:eastAsia="Cambria" w:hAnsiTheme="minorHAnsi" w:cstheme="minorHAnsi"/>
          <w:sz w:val="20"/>
        </w:rPr>
        <w:lastRenderedPageBreak/>
        <w:tab/>
        <w:t xml:space="preserve"> </w:t>
      </w:r>
      <w:bookmarkStart w:id="35" w:name="_Toc20472778"/>
      <w:r w:rsidRPr="00147D76">
        <w:t>7. 1. 4.. Plan rada stručnog aktiva  stranih jezika</w:t>
      </w:r>
      <w:bookmarkEnd w:id="35"/>
      <w:r w:rsidRPr="00147D76">
        <w:t xml:space="preserve">   </w:t>
      </w:r>
    </w:p>
    <w:p w:rsidR="00454092" w:rsidRPr="00454092" w:rsidRDefault="00B967F0" w:rsidP="00454092">
      <w:pPr>
        <w:rPr>
          <w:rFonts w:asciiTheme="minorHAnsi" w:hAnsiTheme="minorHAnsi" w:cstheme="minorHAnsi"/>
        </w:rPr>
      </w:pPr>
      <w:r w:rsidRPr="00046254">
        <w:rPr>
          <w:rFonts w:asciiTheme="minorHAnsi" w:eastAsia="Arial" w:hAnsiTheme="minorHAnsi" w:cstheme="minorHAnsi"/>
        </w:rPr>
        <w:t xml:space="preserve"> </w:t>
      </w:r>
      <w:r w:rsidRPr="00046254">
        <w:rPr>
          <w:rFonts w:asciiTheme="minorHAnsi" w:hAnsiTheme="minorHAnsi" w:cstheme="minorHAnsi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3289"/>
        <w:gridCol w:w="1984"/>
      </w:tblGrid>
      <w:tr w:rsidR="00454092" w:rsidRPr="004B44E2" w:rsidTr="00142B33">
        <w:tc>
          <w:tcPr>
            <w:tcW w:w="3936" w:type="dxa"/>
          </w:tcPr>
          <w:p w:rsidR="00454092" w:rsidRPr="004B44E2" w:rsidRDefault="00454092" w:rsidP="0074286C">
            <w:pPr>
              <w:spacing w:line="360" w:lineRule="auto"/>
              <w:rPr>
                <w:b/>
              </w:rPr>
            </w:pPr>
            <w:r w:rsidRPr="004B44E2">
              <w:rPr>
                <w:b/>
              </w:rPr>
              <w:t>Sadržaj rada</w:t>
            </w:r>
          </w:p>
        </w:tc>
        <w:tc>
          <w:tcPr>
            <w:tcW w:w="3289" w:type="dxa"/>
          </w:tcPr>
          <w:p w:rsidR="00454092" w:rsidRPr="004B44E2" w:rsidRDefault="00454092" w:rsidP="0074286C">
            <w:pPr>
              <w:spacing w:line="360" w:lineRule="auto"/>
              <w:rPr>
                <w:b/>
              </w:rPr>
            </w:pPr>
            <w:r w:rsidRPr="004B44E2">
              <w:rPr>
                <w:b/>
              </w:rPr>
              <w:t>Nositelji aktivnosti</w:t>
            </w:r>
          </w:p>
        </w:tc>
        <w:tc>
          <w:tcPr>
            <w:tcW w:w="1984" w:type="dxa"/>
          </w:tcPr>
          <w:p w:rsidR="00454092" w:rsidRPr="004B44E2" w:rsidRDefault="00454092" w:rsidP="0074286C">
            <w:pPr>
              <w:spacing w:line="360" w:lineRule="auto"/>
              <w:rPr>
                <w:b/>
              </w:rPr>
            </w:pPr>
            <w:r w:rsidRPr="004B44E2">
              <w:rPr>
                <w:b/>
              </w:rPr>
              <w:t>Vrijeme realizacije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Z</w:t>
            </w:r>
            <w:r w:rsidRPr="009768B6">
              <w:rPr>
                <w:rFonts w:eastAsia="Times New Roman" w:cstheme="minorHAnsi"/>
                <w:sz w:val="24"/>
                <w:szCs w:val="24"/>
              </w:rPr>
              <w:t>aduženja  nastavnika za tekuću školsku godinu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r>
              <w:t>Monika Dundoviċ - voditelj</w:t>
            </w:r>
          </w:p>
          <w:p w:rsidR="00454092" w:rsidRDefault="00454092" w:rsidP="0074286C">
            <w:r>
              <w:t>Divna Brajkoviċ</w:t>
            </w:r>
          </w:p>
          <w:p w:rsidR="00454092" w:rsidRDefault="00454092" w:rsidP="0074286C">
            <w:r>
              <w:t>Ivana Fagarazzi</w:t>
            </w:r>
          </w:p>
          <w:p w:rsidR="00454092" w:rsidRDefault="00454092" w:rsidP="0074286C">
            <w:r>
              <w:t>Orjana Fistaniċ</w:t>
            </w:r>
          </w:p>
          <w:p w:rsidR="00454092" w:rsidRDefault="00454092" w:rsidP="0074286C">
            <w:r>
              <w:t>Dajana Jelaviċ</w:t>
            </w:r>
          </w:p>
          <w:p w:rsidR="00454092" w:rsidRPr="009768B6" w:rsidRDefault="00454092" w:rsidP="0074286C">
            <w:pPr>
              <w:rPr>
                <w:rFonts w:eastAsia="Times New Roman" w:cstheme="minorHAnsi"/>
                <w:sz w:val="24"/>
                <w:szCs w:val="24"/>
              </w:rPr>
            </w:pPr>
            <w:r>
              <w:t>Ivona Juraga</w:t>
            </w:r>
          </w:p>
          <w:p w:rsidR="00454092" w:rsidRDefault="00454092" w:rsidP="0074286C">
            <w:r>
              <w:t>Vanja Jurkoviċ</w:t>
            </w:r>
          </w:p>
          <w:p w:rsidR="00454092" w:rsidRDefault="00454092" w:rsidP="0074286C">
            <w:r>
              <w:t>Mirjana Kovač</w:t>
            </w:r>
          </w:p>
          <w:p w:rsidR="00454092" w:rsidRDefault="00454092" w:rsidP="0074286C">
            <w:r>
              <w:t>Karina Lapenda</w:t>
            </w:r>
          </w:p>
          <w:p w:rsidR="00454092" w:rsidRDefault="00454092" w:rsidP="0074286C">
            <w:r>
              <w:t>Katarina Perišiċ Leliċ</w:t>
            </w:r>
          </w:p>
          <w:p w:rsidR="00454092" w:rsidRDefault="00454092" w:rsidP="0074286C">
            <w:r>
              <w:t>Nikolina Babiċ Mardešiċ</w:t>
            </w:r>
          </w:p>
          <w:p w:rsidR="00454092" w:rsidRDefault="00454092" w:rsidP="0074286C">
            <w:r>
              <w:t>Marin Popoviċ</w:t>
            </w:r>
          </w:p>
          <w:p w:rsidR="00454092" w:rsidRDefault="00454092" w:rsidP="0074286C">
            <w:r>
              <w:t>Hajdi Soriċ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rujan 2019.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Pisanje  planova i programa </w:t>
            </w:r>
            <w:r w:rsidRPr="009768B6">
              <w:rPr>
                <w:rFonts w:eastAsia="Times New Roman" w:cstheme="minorHAnsi"/>
                <w:sz w:val="24"/>
                <w:szCs w:val="24"/>
              </w:rPr>
              <w:t>rada nastave stranih jezika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rujan 2019.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Dogova</w:t>
            </w:r>
            <w:r w:rsidRPr="009768B6">
              <w:rPr>
                <w:rFonts w:eastAsia="Times New Roman" w:cstheme="minorHAnsi"/>
                <w:sz w:val="24"/>
                <w:szCs w:val="24"/>
              </w:rPr>
              <w:t>ranje o udžbenicima koji će se koristiti u tekućoj školskoj godini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srpanj 2020.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t>Dogovaranje o radu u razredima u kojima se izvodi eksperimentalna nastava kao i o mogućim problemima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r>
              <w:t>članovi aktiva koji predaju u razredima u kojima se izvodi nastava prema eksperimentalnom programu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rujan 2019.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t xml:space="preserve">Dogovor o usklađivanju </w:t>
            </w:r>
            <w:r>
              <w:rPr>
                <w:rFonts w:eastAsia="Times New Roman" w:cstheme="minorHAnsi"/>
                <w:sz w:val="24"/>
                <w:szCs w:val="24"/>
              </w:rPr>
              <w:t>elementa vrednovanja i kriterija ocijenjivanja</w:t>
            </w:r>
          </w:p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89" w:type="dxa"/>
          </w:tcPr>
          <w:p w:rsidR="00454092" w:rsidRDefault="00454092" w:rsidP="0074286C"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rujan 2019.</w:t>
            </w:r>
          </w:p>
        </w:tc>
      </w:tr>
      <w:tr w:rsidR="00454092" w:rsidTr="00142B33">
        <w:tc>
          <w:tcPr>
            <w:tcW w:w="3936" w:type="dxa"/>
          </w:tcPr>
          <w:p w:rsidR="00454092" w:rsidRDefault="00454092" w:rsidP="0074286C">
            <w:pPr>
              <w:ind w:left="709"/>
            </w:pPr>
            <w:r w:rsidRPr="009768B6">
              <w:rPr>
                <w:rFonts w:eastAsia="Times New Roman" w:cstheme="minorHAnsi"/>
                <w:sz w:val="24"/>
                <w:szCs w:val="24"/>
              </w:rPr>
              <w:t>Odlazak na stručne seminare i izvještavanje sa stručnih seminara</w:t>
            </w: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šk.god. 2019./2020.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t>Dogovor o provođenju dodatne nastave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rujan 2019.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t>Utvrđivanje načina poboljšanja i unapređenja nastave stranih jezika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šk.god. 2019./2020.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lastRenderedPageBreak/>
              <w:t>Pripreme za školsko natjecanje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početak škoske godine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t>Pripreme za županijsko natjecanje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nakon objavljenih rezultata školske razine natjecanja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t>Moguće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768B6">
              <w:rPr>
                <w:rFonts w:eastAsia="Times New Roman" w:cstheme="minorHAnsi"/>
                <w:sz w:val="24"/>
                <w:szCs w:val="24"/>
              </w:rPr>
              <w:t>organi</w:t>
            </w:r>
            <w:r>
              <w:rPr>
                <w:rFonts w:eastAsia="Times New Roman" w:cstheme="minorHAnsi"/>
                <w:sz w:val="24"/>
                <w:szCs w:val="24"/>
              </w:rPr>
              <w:t>ziranje višednevnog izleta u Njemačku</w:t>
            </w:r>
            <w:r w:rsidRPr="009768B6">
              <w:rPr>
                <w:rFonts w:eastAsia="Times New Roman" w:cstheme="minorHAnsi"/>
                <w:sz w:val="24"/>
                <w:szCs w:val="24"/>
              </w:rPr>
              <w:t xml:space="preserve"> za učenike koji uče njemački jezik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nastavnici njemačkog jezika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uskrsni  praznici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t>Moguće organiziranje trodnevnog izleta u Veneciju na karneval za učenike talijanskog jezika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nastavnici taijanskog jezika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siječanj 2020.</w:t>
            </w:r>
          </w:p>
        </w:tc>
      </w:tr>
      <w:tr w:rsidR="00454092" w:rsidTr="00142B33">
        <w:tc>
          <w:tcPr>
            <w:tcW w:w="3936" w:type="dxa"/>
          </w:tcPr>
          <w:p w:rsidR="00454092" w:rsidRDefault="00454092" w:rsidP="0074286C">
            <w:pPr>
              <w:spacing w:line="360" w:lineRule="auto"/>
              <w:ind w:firstLine="709"/>
            </w:pPr>
            <w:r w:rsidRPr="009768B6">
              <w:rPr>
                <w:rFonts w:eastAsia="Times New Roman" w:cstheme="minorHAnsi"/>
                <w:sz w:val="24"/>
                <w:szCs w:val="24"/>
              </w:rPr>
              <w:t>Analiza rezultata  natjecanja</w:t>
            </w: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nakon provedbe natjecanja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t>Izrada panoa za Božić i Novu godinu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nastavnici engleskog, talijanskog i njemačkog jezika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prosinac 2019.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Pripreme</w:t>
            </w:r>
            <w:r w:rsidRPr="009768B6">
              <w:rPr>
                <w:rFonts w:eastAsia="Times New Roman" w:cstheme="minorHAnsi"/>
                <w:sz w:val="24"/>
                <w:szCs w:val="24"/>
              </w:rPr>
              <w:t xml:space="preserve"> učenika za državnu maturu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r>
              <w:t>nastavnici koji drže pripreme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šk.god. 2019./2020.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t>Analiza rezultata postignutih na državnoj maturi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srpanj 2020.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t>Analiza uspjeha  učenika na kraju nastavne godine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kolovoz 2020.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t xml:space="preserve">Pripreme za dopunski rad za učenike koji imaju </w:t>
            </w:r>
            <w:r>
              <w:rPr>
                <w:rFonts w:eastAsia="Times New Roman" w:cstheme="minorHAnsi"/>
                <w:sz w:val="24"/>
                <w:szCs w:val="24"/>
              </w:rPr>
              <w:t>n</w:t>
            </w:r>
            <w:r w:rsidRPr="009768B6">
              <w:rPr>
                <w:rFonts w:eastAsia="Times New Roman" w:cstheme="minorHAnsi"/>
                <w:sz w:val="24"/>
                <w:szCs w:val="24"/>
              </w:rPr>
              <w:t>egativne ocjene na kraju nastavne godine</w:t>
            </w: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lipanj 2020.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t>Pri</w:t>
            </w:r>
            <w:r>
              <w:rPr>
                <w:rFonts w:eastAsia="Times New Roman" w:cstheme="minorHAnsi"/>
                <w:sz w:val="24"/>
                <w:szCs w:val="24"/>
              </w:rPr>
              <w:t>preme za DAN OTVORENIH VRATA</w:t>
            </w:r>
          </w:p>
          <w:p w:rsidR="00454092" w:rsidRDefault="00454092" w:rsidP="0074286C">
            <w:pPr>
              <w:spacing w:line="360" w:lineRule="auto"/>
            </w:pPr>
          </w:p>
          <w:p w:rsidR="00454092" w:rsidRDefault="00454092" w:rsidP="0074286C">
            <w:pPr>
              <w:spacing w:line="360" w:lineRule="auto"/>
            </w:pP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travanj 2020.</w:t>
            </w:r>
          </w:p>
        </w:tc>
      </w:tr>
      <w:tr w:rsidR="00454092" w:rsidTr="00142B33">
        <w:tc>
          <w:tcPr>
            <w:tcW w:w="3936" w:type="dxa"/>
          </w:tcPr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lastRenderedPageBreak/>
              <w:t>Realizacija nastavnih planova i programa (moguća odstupanja od planiranog)</w:t>
            </w:r>
          </w:p>
          <w:p w:rsidR="00454092" w:rsidRPr="009768B6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šk.god. 2019./2020.</w:t>
            </w:r>
          </w:p>
        </w:tc>
      </w:tr>
      <w:tr w:rsidR="00454092" w:rsidTr="00142B33">
        <w:tc>
          <w:tcPr>
            <w:tcW w:w="3936" w:type="dxa"/>
          </w:tcPr>
          <w:p w:rsidR="00454092" w:rsidRPr="007C7D2B" w:rsidRDefault="00454092" w:rsidP="0074286C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9768B6">
              <w:rPr>
                <w:rFonts w:eastAsia="Times New Roman" w:cstheme="minorHAnsi"/>
                <w:sz w:val="24"/>
                <w:szCs w:val="24"/>
              </w:rPr>
              <w:t>Razgovor o mogućim poteškoćama u izvođenju nastave stranog jezika</w:t>
            </w:r>
          </w:p>
        </w:tc>
        <w:tc>
          <w:tcPr>
            <w:tcW w:w="3289" w:type="dxa"/>
          </w:tcPr>
          <w:p w:rsidR="00454092" w:rsidRDefault="00454092" w:rsidP="0074286C">
            <w:pPr>
              <w:spacing w:line="360" w:lineRule="auto"/>
            </w:pPr>
            <w:r>
              <w:t>svi članovi aktiva</w:t>
            </w:r>
          </w:p>
        </w:tc>
        <w:tc>
          <w:tcPr>
            <w:tcW w:w="1984" w:type="dxa"/>
          </w:tcPr>
          <w:p w:rsidR="00454092" w:rsidRDefault="00454092" w:rsidP="0074286C">
            <w:pPr>
              <w:spacing w:line="360" w:lineRule="auto"/>
            </w:pPr>
            <w:r>
              <w:t>šk.god. 2019./2020.</w:t>
            </w:r>
          </w:p>
        </w:tc>
      </w:tr>
    </w:tbl>
    <w:p w:rsidR="00454092" w:rsidRDefault="00454092" w:rsidP="00454092"/>
    <w:p w:rsidR="00454092" w:rsidRDefault="00454092" w:rsidP="00454092"/>
    <w:p w:rsidR="00454092" w:rsidRDefault="00454092" w:rsidP="00454092">
      <w:r>
        <w:tab/>
      </w:r>
      <w:r>
        <w:tab/>
      </w:r>
      <w:r>
        <w:tab/>
      </w:r>
      <w:r>
        <w:tab/>
      </w:r>
      <w:r>
        <w:tab/>
        <w:t>Predsjednik školskog stručnog vijeća: Monika Dundoviċ, prof.</w:t>
      </w:r>
    </w:p>
    <w:p w:rsidR="00142B33" w:rsidRDefault="00142B33" w:rsidP="00454092"/>
    <w:p w:rsidR="00454092" w:rsidRDefault="00454092" w:rsidP="00454092">
      <w:pPr>
        <w:rPr>
          <w:rFonts w:asciiTheme="minorHAnsi" w:hAnsiTheme="minorHAnsi" w:cstheme="minorHAnsi"/>
        </w:rPr>
      </w:pPr>
    </w:p>
    <w:p w:rsidR="008376EE" w:rsidRPr="00147D76" w:rsidRDefault="008376EE" w:rsidP="006C3AB0">
      <w:pPr>
        <w:pStyle w:val="Naslov3"/>
      </w:pPr>
      <w:bookmarkStart w:id="36" w:name="_Toc20472779"/>
      <w:r w:rsidRPr="00147D76">
        <w:t>7.</w:t>
      </w:r>
      <w:r w:rsidR="00F648B7" w:rsidRPr="00147D76">
        <w:t xml:space="preserve"> </w:t>
      </w:r>
      <w:r w:rsidR="00B967F0" w:rsidRPr="00147D76">
        <w:t>1. 5. Plan rada stručnog aktiva biologije, kemije, frizera i kozmetičara</w:t>
      </w:r>
      <w:bookmarkEnd w:id="36"/>
    </w:p>
    <w:p w:rsidR="00C25048" w:rsidRPr="0042753F" w:rsidRDefault="00C25048" w:rsidP="00C2504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1956"/>
      </w:tblGrid>
      <w:tr w:rsidR="00C25048" w:rsidRPr="004B44E2" w:rsidTr="00142B33">
        <w:tc>
          <w:tcPr>
            <w:tcW w:w="4673" w:type="dxa"/>
          </w:tcPr>
          <w:p w:rsidR="00C25048" w:rsidRPr="004B44E2" w:rsidRDefault="00C25048" w:rsidP="0074286C">
            <w:pPr>
              <w:spacing w:line="360" w:lineRule="auto"/>
              <w:rPr>
                <w:b/>
              </w:rPr>
            </w:pPr>
            <w:r w:rsidRPr="004B44E2">
              <w:rPr>
                <w:b/>
              </w:rPr>
              <w:t>Sadržaj rada</w:t>
            </w:r>
          </w:p>
        </w:tc>
        <w:tc>
          <w:tcPr>
            <w:tcW w:w="2410" w:type="dxa"/>
          </w:tcPr>
          <w:p w:rsidR="00C25048" w:rsidRPr="004B44E2" w:rsidRDefault="00C25048" w:rsidP="0074286C">
            <w:pPr>
              <w:spacing w:line="360" w:lineRule="auto"/>
              <w:rPr>
                <w:b/>
              </w:rPr>
            </w:pPr>
            <w:r w:rsidRPr="004B44E2">
              <w:rPr>
                <w:b/>
              </w:rPr>
              <w:t>Nositelji aktivnosti</w:t>
            </w:r>
          </w:p>
        </w:tc>
        <w:tc>
          <w:tcPr>
            <w:tcW w:w="1956" w:type="dxa"/>
          </w:tcPr>
          <w:p w:rsidR="00C25048" w:rsidRPr="004B44E2" w:rsidRDefault="00C25048" w:rsidP="0074286C">
            <w:pPr>
              <w:spacing w:line="360" w:lineRule="auto"/>
              <w:rPr>
                <w:b/>
              </w:rPr>
            </w:pPr>
            <w:r w:rsidRPr="004B44E2">
              <w:rPr>
                <w:b/>
              </w:rPr>
              <w:t>Vrijeme realizacije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Dogovor o planu rada aktiva u  školskoj godini 2019./2020.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>Aktiv biologije i kemije i osob.usluga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kolovoz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 xml:space="preserve">Frontalno uvođenje „Škole za život“u sve prve razrede gimnazije i opceobrazovne predmete strukovnih zanimanja 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>Aktiv biologije i kemije i osob.usluga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rujan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Metodički priručnici vezani za „Školu za život“(biologija,kemija)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 xml:space="preserve">Aktiv biologije i kemije 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rujan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„One note“ program rada u aktivu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>Aktiv biologije i kemije i osob.usluga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rujan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Smotra „Europska noć istraživača“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 xml:space="preserve">Aktiv biologije i kemije 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rujan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Novi ciklus stručnog usavršavanja nastavnika u sklopu platforme Loomen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 xml:space="preserve">Aktiv biologije i kemije 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listopad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Obilježavanje Dana učitelja i Dana volontera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>Aktiv biologije i kemije i osob.usluga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listopad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Volontiranje:Posjet udruzi Agape,</w:t>
            </w:r>
            <w:r w:rsidR="0010029F">
              <w:t xml:space="preserve"> </w:t>
            </w:r>
            <w:r>
              <w:t>Omiš(šišanje i kozmetički  tretmani)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>Aktiv osobnih usluga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listopad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Posjet parku prirode Vransko jezero,</w:t>
            </w:r>
            <w:r w:rsidR="0010029F">
              <w:t xml:space="preserve"> </w:t>
            </w:r>
            <w:r>
              <w:t>Sokolarskom centru Šibenik i Aquariumu Terrarum u Šibeniku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>Aktiv biologije i kemije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listopad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lastRenderedPageBreak/>
              <w:t>Rad s nadarenim učenicima te priprema istih za natjecanja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>Aktiv biologije i kemije i osob.usluga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studeni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Obilježavanje Svjetskog dana mladih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>Aktiv biologije i kemije i osob.usluga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studeni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Tjedan promocije strukovnog obrazovanja-pripreme i raspored obveza nastavnika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>Aktiv biologije i kemije i osob.usluga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studeni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Posjet udruzi  Agape,Omiš-volontiranje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>Aktiv osobnih usluga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prosinac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Višednevna terenska nastava-posjet ustanovama Aquatica Karlovac,Pulski akvarij,Dinopark Funtana,Postojnska jama te Hiži eksperimentov u Ljubljani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 xml:space="preserve">Aktiv biologije i kemije 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prosinac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Analiza rada i uspjeha učenika u 1.obrazovnom razdoblju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>Aktiv biologije i kemije i osob.usluga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siječanj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Planiranje rada i natjecanja u 2.obrazovnom razdoblju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>Aktiv biologije i kemije i osob.usluga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siječanj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Pripreme za provođenje kontrolnih i pomoćničkih ispita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>Aktiv biologije i kemije i osob.usluga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siječanj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pPr>
              <w:spacing w:line="360" w:lineRule="auto"/>
            </w:pPr>
            <w:r>
              <w:t>Provođenje razlikovnih ispita</w:t>
            </w:r>
          </w:p>
        </w:tc>
        <w:tc>
          <w:tcPr>
            <w:tcW w:w="2410" w:type="dxa"/>
          </w:tcPr>
          <w:p w:rsidR="00C25048" w:rsidRDefault="00C25048" w:rsidP="0074286C">
            <w:pPr>
              <w:spacing w:line="360" w:lineRule="auto"/>
            </w:pPr>
            <w:r>
              <w:t>Aktiv biologije i kemije i osob.usluga</w:t>
            </w:r>
          </w:p>
        </w:tc>
        <w:tc>
          <w:tcPr>
            <w:tcW w:w="1956" w:type="dxa"/>
          </w:tcPr>
          <w:p w:rsidR="00C25048" w:rsidRDefault="00C25048" w:rsidP="0074286C">
            <w:pPr>
              <w:spacing w:line="360" w:lineRule="auto"/>
            </w:pPr>
            <w:r>
              <w:t>siječanj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Praćenje rezultata rada te prijedlozi mjera za pomoć učenicima koji imaju teškoće u savladavanju gradiva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veljača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Školsko natjecanje iz kemije i biologije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</w:t>
            </w:r>
          </w:p>
        </w:tc>
        <w:tc>
          <w:tcPr>
            <w:tcW w:w="1956" w:type="dxa"/>
          </w:tcPr>
          <w:p w:rsidR="00C25048" w:rsidRDefault="00C25048" w:rsidP="0074286C">
            <w:r>
              <w:t>veljača</w:t>
            </w:r>
          </w:p>
        </w:tc>
      </w:tr>
      <w:tr w:rsidR="00C25048" w:rsidTr="00142B33">
        <w:trPr>
          <w:trHeight w:val="70"/>
        </w:trPr>
        <w:tc>
          <w:tcPr>
            <w:tcW w:w="4673" w:type="dxa"/>
          </w:tcPr>
          <w:p w:rsidR="00C25048" w:rsidRDefault="00C25048" w:rsidP="0074286C">
            <w:r>
              <w:t>Pripreme za regionalno natjecanje učenika strukovnih predmeta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veljača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Županijska natjecanja iz biologije i kemije te osobnih usluga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ožujak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Posjet sajmu kozmetičkih i frizerskih inovacija „Cosmoprof Bologna“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ožujak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Posjet učenika specijaliziranim proizvodnim pogonima (pivovare u Splitu i Imotskom,</w:t>
            </w:r>
            <w:r w:rsidR="0010029F">
              <w:t xml:space="preserve"> </w:t>
            </w:r>
            <w:r>
              <w:t>solani u Ninu i paškim siranama)</w:t>
            </w:r>
          </w:p>
        </w:tc>
        <w:tc>
          <w:tcPr>
            <w:tcW w:w="2410" w:type="dxa"/>
          </w:tcPr>
          <w:p w:rsidR="00C25048" w:rsidRDefault="00C25048" w:rsidP="0074286C">
            <w:r>
              <w:t xml:space="preserve">Aktiv biologije i kemije </w:t>
            </w:r>
          </w:p>
        </w:tc>
        <w:tc>
          <w:tcPr>
            <w:tcW w:w="1956" w:type="dxa"/>
          </w:tcPr>
          <w:p w:rsidR="00C25048" w:rsidRDefault="00C25048" w:rsidP="0074286C">
            <w:r>
              <w:t>ožujak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Volontiranje-posjet udruzi Agape</w:t>
            </w:r>
            <w:r w:rsidR="0010029F">
              <w:t xml:space="preserve"> </w:t>
            </w:r>
            <w:r>
              <w:t>,Omiš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ožujak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Kemijska smotra „Budi i ti znanstvenik“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</w:t>
            </w:r>
          </w:p>
        </w:tc>
        <w:tc>
          <w:tcPr>
            <w:tcW w:w="1956" w:type="dxa"/>
          </w:tcPr>
          <w:p w:rsidR="00C25048" w:rsidRDefault="00C25048" w:rsidP="0074286C">
            <w:r>
              <w:t>travanj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Pripreme za Dan škole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travanj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Pripreme za Dan otvorenih vrata škole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travanj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lastRenderedPageBreak/>
              <w:t>Posjet Malakološkom muzeju u Makarskoj,</w:t>
            </w:r>
            <w:r w:rsidR="0010029F">
              <w:t xml:space="preserve"> </w:t>
            </w:r>
            <w:r>
              <w:t>Malostonskom zaljevu,</w:t>
            </w:r>
            <w:r w:rsidR="0010029F">
              <w:t xml:space="preserve"> </w:t>
            </w:r>
            <w:r>
              <w:t>Stonskim zidinama,</w:t>
            </w:r>
            <w:r w:rsidR="0010029F">
              <w:t xml:space="preserve"> </w:t>
            </w:r>
            <w:r>
              <w:t>Arboretumu Trsteno i Prirodoslovnom muzeju u Dubrovniku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</w:t>
            </w:r>
          </w:p>
        </w:tc>
        <w:tc>
          <w:tcPr>
            <w:tcW w:w="1956" w:type="dxa"/>
          </w:tcPr>
          <w:p w:rsidR="00C25048" w:rsidRDefault="00C25048" w:rsidP="0074286C">
            <w:r>
              <w:t>travanj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Posjet izvoru i ušću rijeke Cetine-zavičajni ekosustav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</w:t>
            </w:r>
          </w:p>
        </w:tc>
        <w:tc>
          <w:tcPr>
            <w:tcW w:w="1956" w:type="dxa"/>
          </w:tcPr>
          <w:p w:rsidR="00C25048" w:rsidRDefault="00C25048" w:rsidP="0074286C">
            <w:r>
              <w:t>svibanj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Obilježavanje dana grada Omiša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svibanj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Posjet Botaničkom vrtu u Splitu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</w:t>
            </w:r>
          </w:p>
        </w:tc>
        <w:tc>
          <w:tcPr>
            <w:tcW w:w="1956" w:type="dxa"/>
          </w:tcPr>
          <w:p w:rsidR="00C25048" w:rsidRDefault="00C25048" w:rsidP="0074286C">
            <w:r>
              <w:t>svibanj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Analiza rada i uspjeha završnih razreda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svibanj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Obilježavanje Svjetskog dana zaštite okoliša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</w:t>
            </w:r>
          </w:p>
        </w:tc>
        <w:tc>
          <w:tcPr>
            <w:tcW w:w="1956" w:type="dxa"/>
          </w:tcPr>
          <w:p w:rsidR="00C25048" w:rsidRDefault="00C25048" w:rsidP="0074286C">
            <w:r>
              <w:t>lipanj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Provođenje poravnih ispita za završne razrede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lipanj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Sudjelovanje u provođenju ispita državne mature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lipanj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Obrana završnih radova i provođenje pomoćničkog ispita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lipanj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Provođenje dopunske nastave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lipanj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Provođenje popravnih ispita za završne razrede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srpanj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Sudjelovanje u upisima u iduću školsku godinu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srpanj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Obrana završnih radova i provođenje pomoćničkih ispita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srpanj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Analiza implementacije „Škole za život“u ovoj nastavnoj godini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kolovoz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Izrada godišnjeg izvješća o radu aktiva biologije i kemije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kolovoz</w:t>
            </w:r>
          </w:p>
        </w:tc>
      </w:tr>
      <w:tr w:rsidR="00C25048" w:rsidTr="00142B33">
        <w:tc>
          <w:tcPr>
            <w:tcW w:w="4673" w:type="dxa"/>
          </w:tcPr>
          <w:p w:rsidR="00C25048" w:rsidRDefault="00C25048" w:rsidP="0074286C">
            <w:r>
              <w:t>Prijedlog podjele satnice za narednu školsku godinu</w:t>
            </w:r>
          </w:p>
        </w:tc>
        <w:tc>
          <w:tcPr>
            <w:tcW w:w="2410" w:type="dxa"/>
          </w:tcPr>
          <w:p w:rsidR="00C25048" w:rsidRDefault="00C25048" w:rsidP="0074286C">
            <w:r>
              <w:t>Aktiv biologije i kemije i osobnih usluga</w:t>
            </w:r>
          </w:p>
        </w:tc>
        <w:tc>
          <w:tcPr>
            <w:tcW w:w="1956" w:type="dxa"/>
          </w:tcPr>
          <w:p w:rsidR="00C25048" w:rsidRDefault="00C25048" w:rsidP="0074286C">
            <w:r>
              <w:t>kolovoz</w:t>
            </w:r>
          </w:p>
        </w:tc>
      </w:tr>
    </w:tbl>
    <w:p w:rsidR="00C25048" w:rsidRDefault="00C25048" w:rsidP="00C25048"/>
    <w:p w:rsidR="00C25048" w:rsidRDefault="00C25048" w:rsidP="00C25048"/>
    <w:p w:rsidR="00C25048" w:rsidRDefault="00C25048" w:rsidP="00C25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stručnog vijeća:</w:t>
      </w:r>
    </w:p>
    <w:p w:rsidR="00C25048" w:rsidRDefault="00C25048" w:rsidP="00C25048">
      <w:r>
        <w:t xml:space="preserve">                                                                                                       Anita Bužančić, prof.</w:t>
      </w:r>
      <w:r w:rsidR="006C1B91">
        <w:t>,</w:t>
      </w:r>
    </w:p>
    <w:p w:rsidR="00C25048" w:rsidRPr="00C25048" w:rsidRDefault="00C25048" w:rsidP="00C25048"/>
    <w:p w:rsidR="00046449" w:rsidRDefault="00046449" w:rsidP="000464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3AB0" w:rsidRDefault="006C3AB0" w:rsidP="000464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3AB0" w:rsidRDefault="006C3AB0" w:rsidP="000464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B4726" w:rsidRPr="00873112" w:rsidRDefault="00B967F0" w:rsidP="006C3AB0">
      <w:pPr>
        <w:pStyle w:val="Naslov3"/>
      </w:pPr>
      <w:bookmarkStart w:id="37" w:name="_Toc20472780"/>
      <w:r w:rsidRPr="00873112">
        <w:lastRenderedPageBreak/>
        <w:t xml:space="preserve">7. 1. 6.   Plan i </w:t>
      </w:r>
      <w:r w:rsidRPr="006C3AB0">
        <w:t>program</w:t>
      </w:r>
      <w:r w:rsidRPr="00873112">
        <w:t xml:space="preserve"> rada stručnog aktiva matematike, fizike i informatike</w:t>
      </w:r>
      <w:bookmarkEnd w:id="37"/>
      <w:r w:rsidRPr="00873112">
        <w:t xml:space="preserve">  </w:t>
      </w:r>
    </w:p>
    <w:p w:rsidR="006C3AB0" w:rsidRDefault="00C764E4" w:rsidP="00873112">
      <w:r>
        <w:t xml:space="preserve">     </w:t>
      </w:r>
    </w:p>
    <w:p w:rsidR="00C764E4" w:rsidRPr="00746FD7" w:rsidRDefault="00C764E4" w:rsidP="00873112">
      <w:pPr>
        <w:rPr>
          <w:rFonts w:eastAsia="Times New Roman" w:cs="Arial"/>
        </w:rPr>
      </w:pPr>
      <w:r>
        <w:t xml:space="preserve"> </w:t>
      </w:r>
      <w:r>
        <w:rPr>
          <w:rFonts w:eastAsia="Times New Roman" w:cs="Arial"/>
        </w:rPr>
        <w:t>Č</w:t>
      </w:r>
      <w:r w:rsidRPr="00746FD7">
        <w:rPr>
          <w:rFonts w:eastAsia="Times New Roman" w:cs="Arial"/>
        </w:rPr>
        <w:t>lanovi stručnog vijeća:</w:t>
      </w:r>
      <w:r>
        <w:rPr>
          <w:rFonts w:eastAsia="Times New Roman" w:cs="Arial"/>
        </w:rPr>
        <w:t xml:space="preserve"> </w:t>
      </w:r>
      <w:r w:rsidRPr="00746FD7">
        <w:rPr>
          <w:rFonts w:eastAsia="Times New Roman" w:cs="Arial"/>
        </w:rPr>
        <w:t>Petra Korda –</w:t>
      </w:r>
      <w:r>
        <w:rPr>
          <w:rFonts w:eastAsia="Times New Roman" w:cs="Arial"/>
        </w:rPr>
        <w:t xml:space="preserve"> </w:t>
      </w:r>
      <w:r w:rsidRPr="00746FD7">
        <w:rPr>
          <w:rFonts w:eastAsia="Times New Roman" w:cs="Arial"/>
        </w:rPr>
        <w:t xml:space="preserve">voditelj </w:t>
      </w:r>
      <w:r>
        <w:rPr>
          <w:rFonts w:eastAsia="Times New Roman" w:cs="Arial"/>
        </w:rPr>
        <w:t>vijeća</w:t>
      </w:r>
    </w:p>
    <w:p w:rsidR="00C764E4" w:rsidRPr="00746FD7" w:rsidRDefault="00C764E4" w:rsidP="00C764E4">
      <w:pPr>
        <w:spacing w:after="0"/>
        <w:ind w:left="2124"/>
        <w:rPr>
          <w:rFonts w:eastAsia="Times New Roman" w:cs="Arial"/>
        </w:rPr>
      </w:pPr>
      <w:r w:rsidRPr="00746FD7">
        <w:rPr>
          <w:rFonts w:eastAsia="Times New Roman" w:cs="Arial"/>
        </w:rPr>
        <w:t>Maja Šarac</w:t>
      </w:r>
    </w:p>
    <w:p w:rsidR="00C764E4" w:rsidRPr="00746FD7" w:rsidRDefault="00C764E4" w:rsidP="00C764E4">
      <w:pPr>
        <w:spacing w:after="0"/>
        <w:ind w:left="1416" w:firstLine="708"/>
        <w:rPr>
          <w:rFonts w:eastAsia="Times New Roman" w:cs="Arial"/>
        </w:rPr>
      </w:pPr>
      <w:r w:rsidRPr="00746FD7">
        <w:rPr>
          <w:rFonts w:eastAsia="Times New Roman" w:cs="Arial"/>
        </w:rPr>
        <w:t>Marija Mimica</w:t>
      </w:r>
    </w:p>
    <w:p w:rsidR="00C764E4" w:rsidRPr="00746FD7" w:rsidRDefault="00C764E4" w:rsidP="00C764E4">
      <w:pPr>
        <w:spacing w:after="0"/>
        <w:ind w:left="1416" w:firstLine="708"/>
        <w:rPr>
          <w:rFonts w:eastAsia="Times New Roman" w:cs="Arial"/>
        </w:rPr>
      </w:pPr>
      <w:r w:rsidRPr="00746FD7">
        <w:rPr>
          <w:rFonts w:eastAsia="Times New Roman" w:cs="Arial"/>
        </w:rPr>
        <w:t>Ana Mihaljević</w:t>
      </w:r>
    </w:p>
    <w:p w:rsidR="00C764E4" w:rsidRPr="00746FD7" w:rsidRDefault="00C764E4" w:rsidP="00C764E4">
      <w:pPr>
        <w:spacing w:after="0"/>
        <w:ind w:left="1416" w:firstLine="708"/>
        <w:rPr>
          <w:rFonts w:eastAsia="Times New Roman" w:cs="Arial"/>
        </w:rPr>
      </w:pPr>
      <w:r w:rsidRPr="00746FD7">
        <w:rPr>
          <w:rFonts w:eastAsia="Times New Roman" w:cs="Arial"/>
        </w:rPr>
        <w:t xml:space="preserve">Jere Ivanišević </w:t>
      </w:r>
    </w:p>
    <w:p w:rsidR="00C764E4" w:rsidRPr="00746FD7" w:rsidRDefault="00C764E4" w:rsidP="00C764E4">
      <w:pPr>
        <w:spacing w:after="0"/>
        <w:ind w:left="1416" w:firstLine="708"/>
        <w:rPr>
          <w:rFonts w:eastAsia="Times New Roman" w:cs="Arial"/>
        </w:rPr>
      </w:pPr>
      <w:r w:rsidRPr="00746FD7">
        <w:rPr>
          <w:rFonts w:eastAsia="Times New Roman" w:cs="Arial"/>
        </w:rPr>
        <w:t>Damir Marasović</w:t>
      </w:r>
    </w:p>
    <w:p w:rsidR="00C764E4" w:rsidRDefault="00C764E4" w:rsidP="00C764E4">
      <w:pPr>
        <w:spacing w:after="0"/>
        <w:ind w:left="1416" w:firstLine="708"/>
        <w:rPr>
          <w:rFonts w:eastAsia="Times New Roman" w:cs="Arial"/>
        </w:rPr>
      </w:pPr>
      <w:r w:rsidRPr="00746FD7">
        <w:rPr>
          <w:rFonts w:eastAsia="Times New Roman" w:cs="Arial"/>
        </w:rPr>
        <w:t>Ivan Novaković</w:t>
      </w:r>
    </w:p>
    <w:p w:rsidR="00C764E4" w:rsidRDefault="00C764E4" w:rsidP="00C764E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1985"/>
      </w:tblGrid>
      <w:tr w:rsidR="00C764E4" w:rsidRPr="004B44E2" w:rsidTr="0074286C">
        <w:trPr>
          <w:cantSplit/>
        </w:trPr>
        <w:tc>
          <w:tcPr>
            <w:tcW w:w="4503" w:type="dxa"/>
            <w:vAlign w:val="center"/>
          </w:tcPr>
          <w:p w:rsidR="00C764E4" w:rsidRPr="004B44E2" w:rsidRDefault="00C764E4" w:rsidP="0074286C">
            <w:pPr>
              <w:spacing w:line="360" w:lineRule="auto"/>
              <w:rPr>
                <w:b/>
              </w:rPr>
            </w:pPr>
            <w:r w:rsidRPr="004B44E2">
              <w:rPr>
                <w:b/>
              </w:rPr>
              <w:t>Sadržaj rada</w:t>
            </w:r>
          </w:p>
        </w:tc>
        <w:tc>
          <w:tcPr>
            <w:tcW w:w="2551" w:type="dxa"/>
            <w:vAlign w:val="center"/>
          </w:tcPr>
          <w:p w:rsidR="00C764E4" w:rsidRPr="004B44E2" w:rsidRDefault="00C764E4" w:rsidP="0074286C">
            <w:pPr>
              <w:spacing w:line="360" w:lineRule="auto"/>
              <w:rPr>
                <w:b/>
              </w:rPr>
            </w:pPr>
            <w:r w:rsidRPr="004B44E2">
              <w:rPr>
                <w:b/>
              </w:rPr>
              <w:t>Nositelji aktivnosti</w:t>
            </w:r>
          </w:p>
        </w:tc>
        <w:tc>
          <w:tcPr>
            <w:tcW w:w="1985" w:type="dxa"/>
            <w:vAlign w:val="center"/>
          </w:tcPr>
          <w:p w:rsidR="00C764E4" w:rsidRPr="004B44E2" w:rsidRDefault="00C764E4" w:rsidP="0074286C">
            <w:pPr>
              <w:spacing w:line="360" w:lineRule="auto"/>
              <w:rPr>
                <w:b/>
              </w:rPr>
            </w:pPr>
            <w:r w:rsidRPr="004B44E2">
              <w:rPr>
                <w:b/>
              </w:rPr>
              <w:t>Vrijeme realizacije</w:t>
            </w:r>
          </w:p>
        </w:tc>
      </w:tr>
      <w:tr w:rsidR="00C764E4" w:rsidTr="0074286C">
        <w:trPr>
          <w:cantSplit/>
        </w:trPr>
        <w:tc>
          <w:tcPr>
            <w:tcW w:w="4503" w:type="dxa"/>
          </w:tcPr>
          <w:p w:rsidR="00C764E4" w:rsidRPr="00063245" w:rsidRDefault="00C764E4" w:rsidP="00EF7ECB">
            <w:pPr>
              <w:pStyle w:val="Odlomakpopisa"/>
              <w:numPr>
                <w:ilvl w:val="0"/>
                <w:numId w:val="44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Zaduženja članova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stručnog vijeća</w:t>
            </w: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 za tekuću nastavnu godinu 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4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Plan rada stručnog vijeća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4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Načini, postupci i elementi vrednovanja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 (izmjene i dopune)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4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Analiza rezultata Državne mature 2018./2019.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4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Nastavni planovi i programi za dodatnu i dopunsku nastavu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4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Izrada</w:t>
            </w:r>
            <w:r w:rsidRPr="00063245">
              <w:rPr>
                <w:rFonts w:cs="Arial"/>
                <w:sz w:val="20"/>
                <w:szCs w:val="20"/>
              </w:rPr>
              <w:t xml:space="preserve"> programa za rad s učenicima s poteškoćama u razvoju uz suradnju sa stručnim suradnicima škole</w:t>
            </w:r>
          </w:p>
        </w:tc>
        <w:tc>
          <w:tcPr>
            <w:tcW w:w="2551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rPr>
                <w:rFonts w:eastAsia="Times New Roman" w:cs="Arial"/>
                <w:lang w:eastAsia="hr-HR"/>
              </w:rPr>
              <w:t>č</w:t>
            </w:r>
            <w:r w:rsidRPr="00746FD7">
              <w:rPr>
                <w:rFonts w:eastAsia="Times New Roman" w:cs="Arial"/>
                <w:lang w:eastAsia="hr-HR"/>
              </w:rPr>
              <w:t>lanovi stručnog vijeća</w:t>
            </w:r>
          </w:p>
        </w:tc>
        <w:tc>
          <w:tcPr>
            <w:tcW w:w="1985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t>rujan</w:t>
            </w:r>
          </w:p>
        </w:tc>
      </w:tr>
      <w:tr w:rsidR="00C764E4" w:rsidTr="0074286C">
        <w:trPr>
          <w:cantSplit/>
        </w:trPr>
        <w:tc>
          <w:tcPr>
            <w:tcW w:w="4503" w:type="dxa"/>
          </w:tcPr>
          <w:p w:rsidR="00C764E4" w:rsidRPr="00063245" w:rsidRDefault="00C764E4" w:rsidP="00EF7ECB">
            <w:pPr>
              <w:pStyle w:val="Odlomakpopisa"/>
              <w:numPr>
                <w:ilvl w:val="0"/>
                <w:numId w:val="45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Dogovor o provođenju dodatne i dopunske nastave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5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Dogovor o provođenju priprema za Državnu maturu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5"/>
              </w:numPr>
              <w:spacing w:line="240" w:lineRule="auto"/>
              <w:ind w:left="426" w:hanging="284"/>
              <w:rPr>
                <w:sz w:val="20"/>
                <w:szCs w:val="20"/>
              </w:rPr>
            </w:pPr>
            <w:r w:rsidRPr="00063245">
              <w:rPr>
                <w:sz w:val="20"/>
                <w:szCs w:val="20"/>
              </w:rPr>
              <w:t>Organizacija natjecanja MAT liga</w:t>
            </w:r>
          </w:p>
          <w:p w:rsidR="00C764E4" w:rsidRDefault="00C764E4" w:rsidP="00EF7ECB">
            <w:pPr>
              <w:pStyle w:val="Odlomakpopisa"/>
              <w:numPr>
                <w:ilvl w:val="0"/>
                <w:numId w:val="45"/>
              </w:numPr>
              <w:spacing w:line="360" w:lineRule="auto"/>
              <w:ind w:left="426" w:hanging="284"/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Provođenje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programa </w:t>
            </w: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Škola za život</w:t>
            </w:r>
          </w:p>
        </w:tc>
        <w:tc>
          <w:tcPr>
            <w:tcW w:w="2551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rPr>
                <w:rFonts w:eastAsia="Times New Roman" w:cs="Arial"/>
                <w:lang w:eastAsia="hr-HR"/>
              </w:rPr>
              <w:t>č</w:t>
            </w:r>
            <w:r w:rsidRPr="00746FD7">
              <w:rPr>
                <w:rFonts w:eastAsia="Times New Roman" w:cs="Arial"/>
                <w:lang w:eastAsia="hr-HR"/>
              </w:rPr>
              <w:t>lanovi stručnog vijeća</w:t>
            </w:r>
          </w:p>
        </w:tc>
        <w:tc>
          <w:tcPr>
            <w:tcW w:w="1985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t>listopad</w:t>
            </w:r>
          </w:p>
        </w:tc>
      </w:tr>
      <w:tr w:rsidR="00C764E4" w:rsidTr="0074286C">
        <w:trPr>
          <w:cantSplit/>
        </w:trPr>
        <w:tc>
          <w:tcPr>
            <w:tcW w:w="4503" w:type="dxa"/>
          </w:tcPr>
          <w:p w:rsidR="00C764E4" w:rsidRPr="00063245" w:rsidRDefault="00C764E4" w:rsidP="00EF7ECB">
            <w:pPr>
              <w:pStyle w:val="Odlomakpopisa"/>
              <w:numPr>
                <w:ilvl w:val="0"/>
                <w:numId w:val="45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Odlazak na stručne seminare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–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stručno usavršavanje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Poticanje nadarenih učenika za sudjelovanje u natjecanjima</w:t>
            </w:r>
          </w:p>
        </w:tc>
        <w:tc>
          <w:tcPr>
            <w:tcW w:w="2551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rPr>
                <w:rFonts w:eastAsia="Times New Roman" w:cs="Arial"/>
                <w:lang w:eastAsia="hr-HR"/>
              </w:rPr>
              <w:t>č</w:t>
            </w:r>
            <w:r w:rsidRPr="00746FD7">
              <w:rPr>
                <w:rFonts w:eastAsia="Times New Roman" w:cs="Arial"/>
                <w:lang w:eastAsia="hr-HR"/>
              </w:rPr>
              <w:t>lanovi stručnog vijeća</w:t>
            </w:r>
          </w:p>
        </w:tc>
        <w:tc>
          <w:tcPr>
            <w:tcW w:w="1985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t>studeni</w:t>
            </w:r>
          </w:p>
        </w:tc>
      </w:tr>
      <w:tr w:rsidR="00C764E4" w:rsidTr="0074286C">
        <w:trPr>
          <w:cantSplit/>
        </w:trPr>
        <w:tc>
          <w:tcPr>
            <w:tcW w:w="4503" w:type="dxa"/>
          </w:tcPr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Sudjelovanje na Zlatnoj večeri matematike 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Dogovor o školskim natjecanjima iz matematike, fizike i informatike</w:t>
            </w:r>
          </w:p>
          <w:p w:rsidR="00C764E4" w:rsidRPr="00FE053E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sz w:val="20"/>
                <w:szCs w:val="20"/>
              </w:rPr>
            </w:pPr>
            <w:r w:rsidRPr="00063245">
              <w:rPr>
                <w:sz w:val="20"/>
                <w:szCs w:val="20"/>
              </w:rPr>
              <w:t>Organizacija natjecanja MAT liga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36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Provođenje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programa </w:t>
            </w: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Škola za život</w:t>
            </w:r>
          </w:p>
        </w:tc>
        <w:tc>
          <w:tcPr>
            <w:tcW w:w="2551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rPr>
                <w:rFonts w:eastAsia="Times New Roman" w:cs="Arial"/>
                <w:lang w:eastAsia="hr-HR"/>
              </w:rPr>
              <w:t>č</w:t>
            </w:r>
            <w:r w:rsidRPr="00746FD7">
              <w:rPr>
                <w:rFonts w:eastAsia="Times New Roman" w:cs="Arial"/>
                <w:lang w:eastAsia="hr-HR"/>
              </w:rPr>
              <w:t>lanovi stručnog vijeća</w:t>
            </w:r>
          </w:p>
        </w:tc>
        <w:tc>
          <w:tcPr>
            <w:tcW w:w="1985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t>prosinac</w:t>
            </w:r>
          </w:p>
        </w:tc>
      </w:tr>
      <w:tr w:rsidR="00C764E4" w:rsidTr="0074286C">
        <w:trPr>
          <w:cantSplit/>
        </w:trPr>
        <w:tc>
          <w:tcPr>
            <w:tcW w:w="4503" w:type="dxa"/>
          </w:tcPr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Analiza ostvarenih rezultata u prvom polugodištu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Priprema za školsko natjecanje učenika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 Aktualni problemi (rad s učenicima, suradnja s roditeljima, napredovanje...)</w:t>
            </w:r>
          </w:p>
        </w:tc>
        <w:tc>
          <w:tcPr>
            <w:tcW w:w="2551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rPr>
                <w:rFonts w:eastAsia="Times New Roman" w:cs="Arial"/>
                <w:lang w:eastAsia="hr-HR"/>
              </w:rPr>
              <w:t>č</w:t>
            </w:r>
            <w:r w:rsidRPr="00746FD7">
              <w:rPr>
                <w:rFonts w:eastAsia="Times New Roman" w:cs="Arial"/>
                <w:lang w:eastAsia="hr-HR"/>
              </w:rPr>
              <w:t>lanovi stručnog vijeća</w:t>
            </w:r>
          </w:p>
        </w:tc>
        <w:tc>
          <w:tcPr>
            <w:tcW w:w="1985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t>siječanj</w:t>
            </w:r>
          </w:p>
        </w:tc>
      </w:tr>
      <w:tr w:rsidR="00C764E4" w:rsidTr="0074286C">
        <w:trPr>
          <w:cantSplit/>
        </w:trPr>
        <w:tc>
          <w:tcPr>
            <w:tcW w:w="4503" w:type="dxa"/>
          </w:tcPr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lastRenderedPageBreak/>
              <w:t>Analiza rezultata školskog natjecanja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Priprema za županijsko natjecanje učenika 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Izvješća sa seminara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sz w:val="20"/>
                <w:szCs w:val="20"/>
              </w:rPr>
            </w:pPr>
            <w:r w:rsidRPr="00063245">
              <w:rPr>
                <w:sz w:val="20"/>
                <w:szCs w:val="20"/>
              </w:rPr>
              <w:t>Organizacija natjecanja MAT liga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sz w:val="20"/>
                <w:szCs w:val="20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Provođenje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programa </w:t>
            </w: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Škola za život</w:t>
            </w:r>
          </w:p>
        </w:tc>
        <w:tc>
          <w:tcPr>
            <w:tcW w:w="2551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rPr>
                <w:rFonts w:eastAsia="Times New Roman" w:cs="Arial"/>
                <w:lang w:eastAsia="hr-HR"/>
              </w:rPr>
              <w:t>č</w:t>
            </w:r>
            <w:r w:rsidRPr="00746FD7">
              <w:rPr>
                <w:rFonts w:eastAsia="Times New Roman" w:cs="Arial"/>
                <w:lang w:eastAsia="hr-HR"/>
              </w:rPr>
              <w:t>lanovi stručnog vijeća</w:t>
            </w:r>
          </w:p>
        </w:tc>
        <w:tc>
          <w:tcPr>
            <w:tcW w:w="1985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t>veljača</w:t>
            </w:r>
          </w:p>
        </w:tc>
      </w:tr>
      <w:tr w:rsidR="00C764E4" w:rsidTr="0074286C">
        <w:trPr>
          <w:cantSplit/>
        </w:trPr>
        <w:tc>
          <w:tcPr>
            <w:tcW w:w="4503" w:type="dxa"/>
          </w:tcPr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Prip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rema za međunarodno natjecanje Klokan bez granica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Pripreme učenika za državnu maturu</w:t>
            </w:r>
          </w:p>
        </w:tc>
        <w:tc>
          <w:tcPr>
            <w:tcW w:w="2551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rPr>
                <w:rFonts w:eastAsia="Times New Roman" w:cs="Arial"/>
                <w:lang w:eastAsia="hr-HR"/>
              </w:rPr>
              <w:t>č</w:t>
            </w:r>
            <w:r w:rsidRPr="00746FD7">
              <w:rPr>
                <w:rFonts w:eastAsia="Times New Roman" w:cs="Arial"/>
                <w:lang w:eastAsia="hr-HR"/>
              </w:rPr>
              <w:t>lanovi stručnog vijeća</w:t>
            </w:r>
          </w:p>
        </w:tc>
        <w:tc>
          <w:tcPr>
            <w:tcW w:w="1985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t>ožujak</w:t>
            </w:r>
          </w:p>
        </w:tc>
      </w:tr>
      <w:tr w:rsidR="00C764E4" w:rsidTr="0074286C">
        <w:trPr>
          <w:cantSplit/>
        </w:trPr>
        <w:tc>
          <w:tcPr>
            <w:tcW w:w="4503" w:type="dxa"/>
          </w:tcPr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Priprema za dan škole–organizacija prezentacije škole učenicima osmih razreda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 Provođenje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programa </w:t>
            </w: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Škola za život</w:t>
            </w:r>
          </w:p>
        </w:tc>
        <w:tc>
          <w:tcPr>
            <w:tcW w:w="2551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rPr>
                <w:rFonts w:eastAsia="Times New Roman" w:cs="Arial"/>
                <w:lang w:eastAsia="hr-HR"/>
              </w:rPr>
              <w:t>č</w:t>
            </w:r>
            <w:r w:rsidRPr="00746FD7">
              <w:rPr>
                <w:rFonts w:eastAsia="Times New Roman" w:cs="Arial"/>
                <w:lang w:eastAsia="hr-HR"/>
              </w:rPr>
              <w:t>lanovi stručnog vijeća</w:t>
            </w:r>
          </w:p>
        </w:tc>
        <w:tc>
          <w:tcPr>
            <w:tcW w:w="1985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t>travanj</w:t>
            </w:r>
          </w:p>
        </w:tc>
      </w:tr>
      <w:tr w:rsidR="00C764E4" w:rsidTr="0074286C">
        <w:trPr>
          <w:cantSplit/>
        </w:trPr>
        <w:tc>
          <w:tcPr>
            <w:tcW w:w="4503" w:type="dxa"/>
          </w:tcPr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Izvješća sa seminara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Analiza uspjeha u završnim razredima –organiziranje dopunskog rada odnosno popravnih ispita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Dogovor o udžbenicima za sljedeću školsku godinu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sz w:val="20"/>
                <w:szCs w:val="20"/>
              </w:rPr>
            </w:pPr>
            <w:r w:rsidRPr="00063245">
              <w:rPr>
                <w:sz w:val="20"/>
                <w:szCs w:val="20"/>
              </w:rPr>
              <w:t>Organizacija natjecanja MAT liga</w:t>
            </w:r>
          </w:p>
        </w:tc>
        <w:tc>
          <w:tcPr>
            <w:tcW w:w="2551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rPr>
                <w:rFonts w:eastAsia="Times New Roman" w:cs="Arial"/>
                <w:lang w:eastAsia="hr-HR"/>
              </w:rPr>
              <w:t>č</w:t>
            </w:r>
            <w:r w:rsidRPr="00746FD7">
              <w:rPr>
                <w:rFonts w:eastAsia="Times New Roman" w:cs="Arial"/>
                <w:lang w:eastAsia="hr-HR"/>
              </w:rPr>
              <w:t>lanovi stručnog vijeća</w:t>
            </w:r>
          </w:p>
        </w:tc>
        <w:tc>
          <w:tcPr>
            <w:tcW w:w="1985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t>svibanj</w:t>
            </w:r>
          </w:p>
        </w:tc>
      </w:tr>
      <w:tr w:rsidR="00C764E4" w:rsidTr="0074286C">
        <w:trPr>
          <w:cantSplit/>
        </w:trPr>
        <w:tc>
          <w:tcPr>
            <w:tcW w:w="4503" w:type="dxa"/>
          </w:tcPr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Provođenje državne mature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Analiza uspjeha učenika na kraju nastavne godine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Dogovor oko provođenja dopunskog rada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Analiza rezultata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programa </w:t>
            </w: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Škola za život</w:t>
            </w:r>
          </w:p>
        </w:tc>
        <w:tc>
          <w:tcPr>
            <w:tcW w:w="2551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rPr>
                <w:rFonts w:eastAsia="Times New Roman" w:cs="Arial"/>
                <w:lang w:eastAsia="hr-HR"/>
              </w:rPr>
              <w:t>č</w:t>
            </w:r>
            <w:r w:rsidRPr="00746FD7">
              <w:rPr>
                <w:rFonts w:eastAsia="Times New Roman" w:cs="Arial"/>
                <w:lang w:eastAsia="hr-HR"/>
              </w:rPr>
              <w:t>lanovi stručnog vijeća</w:t>
            </w:r>
          </w:p>
        </w:tc>
        <w:tc>
          <w:tcPr>
            <w:tcW w:w="1985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t>lipanj</w:t>
            </w:r>
          </w:p>
        </w:tc>
      </w:tr>
      <w:tr w:rsidR="00C764E4" w:rsidTr="0074286C">
        <w:trPr>
          <w:cantSplit/>
        </w:trPr>
        <w:tc>
          <w:tcPr>
            <w:tcW w:w="4503" w:type="dxa"/>
          </w:tcPr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Podjela sati za šk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g</w:t>
            </w: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od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 2020./2021.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Odabir udžbenika za šk. god. 2020./2021.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>Provedba popravnih ispita</w:t>
            </w:r>
          </w:p>
          <w:p w:rsidR="00C764E4" w:rsidRPr="00063245" w:rsidRDefault="00C764E4" w:rsidP="00EF7ECB">
            <w:pPr>
              <w:pStyle w:val="Odlomakpopisa"/>
              <w:numPr>
                <w:ilvl w:val="0"/>
                <w:numId w:val="46"/>
              </w:numPr>
              <w:spacing w:line="240" w:lineRule="auto"/>
              <w:ind w:left="426" w:hanging="284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Analiza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rezultata</w:t>
            </w: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 na kraju šk. god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  <w:r w:rsidRPr="00063245">
              <w:rPr>
                <w:rFonts w:eastAsia="Times New Roman" w:cs="Arial"/>
                <w:sz w:val="20"/>
                <w:szCs w:val="20"/>
                <w:lang w:eastAsia="hr-HR"/>
              </w:rPr>
              <w:t xml:space="preserve"> 2019./2020. </w:t>
            </w:r>
          </w:p>
        </w:tc>
        <w:tc>
          <w:tcPr>
            <w:tcW w:w="2551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rPr>
                <w:rFonts w:eastAsia="Times New Roman" w:cs="Arial"/>
                <w:lang w:eastAsia="hr-HR"/>
              </w:rPr>
              <w:t>č</w:t>
            </w:r>
            <w:r w:rsidRPr="00746FD7">
              <w:rPr>
                <w:rFonts w:eastAsia="Times New Roman" w:cs="Arial"/>
                <w:lang w:eastAsia="hr-HR"/>
              </w:rPr>
              <w:t>lanovi stručnog vijeća</w:t>
            </w:r>
          </w:p>
        </w:tc>
        <w:tc>
          <w:tcPr>
            <w:tcW w:w="1985" w:type="dxa"/>
            <w:vAlign w:val="center"/>
          </w:tcPr>
          <w:p w:rsidR="00C764E4" w:rsidRDefault="00C764E4" w:rsidP="0074286C">
            <w:pPr>
              <w:spacing w:line="360" w:lineRule="auto"/>
            </w:pPr>
            <w:r>
              <w:t>srpanj/ kolovoz</w:t>
            </w:r>
          </w:p>
        </w:tc>
      </w:tr>
    </w:tbl>
    <w:p w:rsidR="00C764E4" w:rsidRDefault="00C764E4" w:rsidP="00C764E4"/>
    <w:p w:rsidR="00C764E4" w:rsidRDefault="00C764E4" w:rsidP="00C764E4"/>
    <w:p w:rsidR="00C764E4" w:rsidRDefault="00C764E4" w:rsidP="00C76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stručnog vijeća:</w:t>
      </w:r>
    </w:p>
    <w:p w:rsidR="00C764E4" w:rsidRDefault="00C764E4" w:rsidP="00C76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Petra Korda, prof.</w:t>
      </w:r>
      <w:r w:rsidR="006C1B91">
        <w:t>,</w:t>
      </w:r>
    </w:p>
    <w:p w:rsidR="00C764E4" w:rsidRDefault="00C764E4" w:rsidP="00C764E4"/>
    <w:p w:rsidR="006C3AB0" w:rsidRDefault="006C3AB0" w:rsidP="00C764E4"/>
    <w:p w:rsidR="006C3AB0" w:rsidRDefault="006C3AB0" w:rsidP="00C764E4"/>
    <w:p w:rsidR="006C3AB0" w:rsidRDefault="006C3AB0" w:rsidP="00C764E4"/>
    <w:p w:rsidR="006C3AB0" w:rsidRDefault="006C3AB0" w:rsidP="00C764E4"/>
    <w:p w:rsidR="006C3AB0" w:rsidRDefault="006C3AB0" w:rsidP="00C764E4"/>
    <w:p w:rsidR="006C3AB0" w:rsidRDefault="006C3AB0" w:rsidP="00C764E4"/>
    <w:p w:rsidR="006C3AB0" w:rsidRDefault="006C3AB0" w:rsidP="00C764E4"/>
    <w:p w:rsidR="006C3AB0" w:rsidRDefault="006C3AB0" w:rsidP="00C764E4"/>
    <w:p w:rsidR="006C3AB0" w:rsidRPr="00C764E4" w:rsidRDefault="006C3AB0" w:rsidP="00C764E4"/>
    <w:p w:rsidR="004B4726" w:rsidRPr="00873112" w:rsidRDefault="00B967F0" w:rsidP="00142B33">
      <w:pPr>
        <w:pStyle w:val="Naslov3"/>
      </w:pPr>
      <w:bookmarkStart w:id="38" w:name="_Toc20472781"/>
      <w:r w:rsidRPr="00873112">
        <w:lastRenderedPageBreak/>
        <w:t xml:space="preserve">7. 1. 7. Program rada </w:t>
      </w:r>
      <w:r w:rsidRPr="006C3AB0">
        <w:t>aktiva</w:t>
      </w:r>
      <w:r w:rsidRPr="00873112">
        <w:t xml:space="preserve"> povijesti i geografije</w:t>
      </w:r>
      <w:bookmarkEnd w:id="38"/>
      <w:r w:rsidRPr="00873112">
        <w:rPr>
          <w:rFonts w:eastAsia="Calibri"/>
        </w:rPr>
        <w:t xml:space="preserve"> </w:t>
      </w:r>
      <w:r w:rsidRPr="00873112">
        <w:t xml:space="preserve"> </w:t>
      </w:r>
    </w:p>
    <w:p w:rsidR="004B4726" w:rsidRPr="009768B6" w:rsidRDefault="00B967F0">
      <w:pPr>
        <w:spacing w:after="60"/>
        <w:ind w:left="365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</w:p>
    <w:p w:rsidR="0020338E" w:rsidRPr="00FD4582" w:rsidRDefault="0020338E" w:rsidP="0020338E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2162"/>
        <w:gridCol w:w="5607"/>
      </w:tblGrid>
      <w:tr w:rsidR="0020338E" w:rsidRPr="00873112" w:rsidTr="00142B3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  <w:b/>
              </w:rPr>
            </w:pPr>
            <w:r w:rsidRPr="00873112">
              <w:rPr>
                <w:rFonts w:cs="Times New Roman"/>
                <w:b/>
              </w:rPr>
              <w:t>OBRAZOVNO RAZDOBLJE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  <w:b/>
              </w:rPr>
            </w:pPr>
            <w:r w:rsidRPr="00873112">
              <w:rPr>
                <w:rFonts w:cs="Times New Roman"/>
                <w:b/>
              </w:rPr>
              <w:t>VRIJEME REALIZACIJE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  <w:b/>
              </w:rPr>
            </w:pPr>
            <w:r w:rsidRPr="00873112">
              <w:rPr>
                <w:rFonts w:cs="Times New Roman"/>
                <w:b/>
              </w:rPr>
              <w:t>SADRŽAJ AKTIVNOSTI</w:t>
            </w:r>
          </w:p>
        </w:tc>
      </w:tr>
      <w:tr w:rsidR="0020338E" w:rsidRPr="00873112" w:rsidTr="00142B33">
        <w:trPr>
          <w:trHeight w:val="367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8E" w:rsidRPr="00142B33" w:rsidRDefault="0020338E" w:rsidP="001D2B0C">
            <w:pPr>
              <w:pStyle w:val="Bezproreda"/>
              <w:jc w:val="center"/>
              <w:rPr>
                <w:rFonts w:cs="Times New Roman"/>
              </w:rPr>
            </w:pPr>
            <w:r w:rsidRPr="00142B33">
              <w:rPr>
                <w:rFonts w:cs="Times New Roman"/>
              </w:rPr>
              <w:t>PRVO OBRAZOVNO RAZDOBLJE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  <w:r w:rsidRPr="00873112">
              <w:rPr>
                <w:rFonts w:cs="Times New Roman"/>
              </w:rPr>
              <w:t>KOLOVOZ/RUJAN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8E" w:rsidRPr="00873112" w:rsidRDefault="0020338E" w:rsidP="00EF7ECB">
            <w:pPr>
              <w:pStyle w:val="Bezproreda"/>
              <w:numPr>
                <w:ilvl w:val="0"/>
                <w:numId w:val="37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formiranje aktiva i imenovanje voditelja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37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dogovor o planu rada aktiva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37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zaduženja članova aktiva u nastavi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37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izrada nastavnih planova i programa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37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 xml:space="preserve">izrada obrazovnih ishoda 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37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dogovor o elementima i kriterijima ocjenjivanja: elementi ocjenjivanja određene su zasebno za nastavu Povijesti  i Geografije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37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Kriteriji ocjenjivanja priloženi su uz nastavne planove i programe</w:t>
            </w:r>
          </w:p>
          <w:p w:rsidR="0020338E" w:rsidRPr="00873112" w:rsidRDefault="0020338E" w:rsidP="00142B33">
            <w:pPr>
              <w:pStyle w:val="Bezproreda"/>
              <w:numPr>
                <w:ilvl w:val="0"/>
                <w:numId w:val="37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nabava novih udžbenika i priručnika za nastavnike</w:t>
            </w:r>
          </w:p>
        </w:tc>
      </w:tr>
      <w:tr w:rsidR="0020338E" w:rsidRPr="00873112" w:rsidTr="00142B33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  <w:r w:rsidRPr="00873112">
              <w:rPr>
                <w:rFonts w:cs="Times New Roman"/>
              </w:rPr>
              <w:t>LISTOPAD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8E" w:rsidRPr="00873112" w:rsidRDefault="0020338E" w:rsidP="00EF7ECB">
            <w:pPr>
              <w:pStyle w:val="Bezproreda"/>
              <w:numPr>
                <w:ilvl w:val="0"/>
                <w:numId w:val="38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dogovor o stručnom usavršavanju nastavnika</w:t>
            </w:r>
          </w:p>
          <w:p w:rsidR="0020338E" w:rsidRPr="00873112" w:rsidRDefault="0020338E" w:rsidP="001D2B0C">
            <w:pPr>
              <w:pStyle w:val="Bezproreda"/>
              <w:ind w:left="720"/>
              <w:rPr>
                <w:rFonts w:cs="Times New Roman"/>
              </w:rPr>
            </w:pPr>
          </w:p>
        </w:tc>
      </w:tr>
      <w:tr w:rsidR="0020338E" w:rsidRPr="00873112" w:rsidTr="00142B33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  <w:r w:rsidRPr="00873112">
              <w:rPr>
                <w:rFonts w:cs="Times New Roman"/>
              </w:rPr>
              <w:t>STUDENI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8E" w:rsidRPr="00873112" w:rsidRDefault="0020338E" w:rsidP="00EF7ECB">
            <w:pPr>
              <w:pStyle w:val="Bezproreda"/>
              <w:numPr>
                <w:ilvl w:val="0"/>
                <w:numId w:val="38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analiza rezultata u radu učenika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38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prijedlozi mjera za poboljšanje uspjeha u radu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38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rad sa nadarenim učenicima te priprema učenika za natjecanja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38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 xml:space="preserve">stručni skupovi  </w:t>
            </w:r>
          </w:p>
        </w:tc>
      </w:tr>
      <w:tr w:rsidR="0020338E" w:rsidRPr="00873112" w:rsidTr="00142B33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  <w:r w:rsidRPr="00873112">
              <w:rPr>
                <w:rFonts w:cs="Times New Roman"/>
              </w:rPr>
              <w:t>PROSINAC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8E" w:rsidRPr="00873112" w:rsidRDefault="0020338E" w:rsidP="00EF7ECB">
            <w:pPr>
              <w:pStyle w:val="Bezproreda"/>
              <w:numPr>
                <w:ilvl w:val="0"/>
                <w:numId w:val="39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analiza realizacije nastavnog plana i programa s osvrtom na eventualne teškoće</w:t>
            </w:r>
          </w:p>
        </w:tc>
      </w:tr>
      <w:tr w:rsidR="0020338E" w:rsidRPr="00873112" w:rsidTr="00142B3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8E" w:rsidRPr="00142B33" w:rsidRDefault="0020338E" w:rsidP="001D2B0C">
            <w:pPr>
              <w:pStyle w:val="Bezproreda"/>
              <w:jc w:val="center"/>
              <w:rPr>
                <w:rFonts w:cs="Times New Roman"/>
              </w:rPr>
            </w:pPr>
            <w:r w:rsidRPr="00142B33">
              <w:rPr>
                <w:rFonts w:cs="Times New Roman"/>
              </w:rPr>
              <w:t xml:space="preserve">DRUGO OBRAZOVNO RAZDOBLJE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  <w:r w:rsidRPr="00873112">
              <w:rPr>
                <w:rFonts w:cs="Times New Roman"/>
              </w:rPr>
              <w:t>SIJEČANJ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8E" w:rsidRPr="00873112" w:rsidRDefault="0020338E" w:rsidP="00EF7ECB">
            <w:pPr>
              <w:pStyle w:val="Bezproreda"/>
              <w:numPr>
                <w:ilvl w:val="0"/>
                <w:numId w:val="39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analiza rada i uspjeha učenika u prvom polugodištu te planiranje rada u drugom polugodištu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39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 xml:space="preserve">Stručni skup </w:t>
            </w:r>
          </w:p>
        </w:tc>
      </w:tr>
      <w:tr w:rsidR="0020338E" w:rsidRPr="00873112" w:rsidTr="00142B33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  <w:r w:rsidRPr="00873112">
              <w:rPr>
                <w:rFonts w:cs="Times New Roman"/>
              </w:rPr>
              <w:t>VELJAČA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8E" w:rsidRPr="00873112" w:rsidRDefault="0020338E" w:rsidP="00EF7ECB">
            <w:pPr>
              <w:pStyle w:val="Bezproreda"/>
              <w:numPr>
                <w:ilvl w:val="0"/>
                <w:numId w:val="39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 xml:space="preserve">školska natjecanja učenika iz Povijesti i Geografije 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39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 xml:space="preserve">natjecanju iz Povijesti  i Geografije </w:t>
            </w:r>
          </w:p>
          <w:p w:rsidR="0020338E" w:rsidRPr="00142B33" w:rsidRDefault="0020338E" w:rsidP="00142B33">
            <w:pPr>
              <w:pStyle w:val="Bezproreda"/>
              <w:numPr>
                <w:ilvl w:val="0"/>
                <w:numId w:val="39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Pripremanje učenika za županijski natjecanje</w:t>
            </w:r>
          </w:p>
        </w:tc>
      </w:tr>
      <w:tr w:rsidR="0020338E" w:rsidRPr="00873112" w:rsidTr="00142B33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  <w:r w:rsidRPr="00873112">
              <w:rPr>
                <w:rFonts w:cs="Times New Roman"/>
              </w:rPr>
              <w:t>OŽUJAK</w:t>
            </w:r>
          </w:p>
          <w:p w:rsidR="0020338E" w:rsidRPr="00873112" w:rsidRDefault="0020338E" w:rsidP="00142B33">
            <w:pPr>
              <w:pStyle w:val="Bezproreda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8E" w:rsidRPr="00873112" w:rsidRDefault="0020338E" w:rsidP="00EF7ECB">
            <w:pPr>
              <w:pStyle w:val="Bezproreda"/>
              <w:numPr>
                <w:ilvl w:val="0"/>
                <w:numId w:val="42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Sudjelovanje na Županijskom  natjecanju iz Povijesti i Geografije</w:t>
            </w:r>
          </w:p>
          <w:p w:rsidR="0020338E" w:rsidRPr="00873112" w:rsidRDefault="0020338E" w:rsidP="00142B33">
            <w:pPr>
              <w:pStyle w:val="Bezproreda"/>
              <w:numPr>
                <w:ilvl w:val="0"/>
                <w:numId w:val="42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Rad u prosudbenom povjerenstvu Županijskog natjecanja</w:t>
            </w:r>
          </w:p>
        </w:tc>
      </w:tr>
      <w:tr w:rsidR="0020338E" w:rsidRPr="00873112" w:rsidTr="00142B3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  <w:b/>
              </w:rPr>
            </w:pPr>
          </w:p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  <w:b/>
              </w:rPr>
            </w:pPr>
          </w:p>
          <w:p w:rsidR="0020338E" w:rsidRDefault="0020338E" w:rsidP="001D2B0C">
            <w:pPr>
              <w:pStyle w:val="Bezproreda"/>
              <w:jc w:val="center"/>
              <w:rPr>
                <w:rFonts w:cs="Times New Roman"/>
                <w:b/>
              </w:rPr>
            </w:pPr>
          </w:p>
          <w:p w:rsidR="00142B33" w:rsidRDefault="00142B33" w:rsidP="001D2B0C">
            <w:pPr>
              <w:pStyle w:val="Bezproreda"/>
              <w:jc w:val="center"/>
              <w:rPr>
                <w:rFonts w:cs="Times New Roman"/>
                <w:b/>
              </w:rPr>
            </w:pPr>
          </w:p>
          <w:p w:rsidR="00142B33" w:rsidRDefault="00142B33" w:rsidP="001D2B0C">
            <w:pPr>
              <w:pStyle w:val="Bezproreda"/>
              <w:jc w:val="center"/>
              <w:rPr>
                <w:rFonts w:cs="Times New Roman"/>
                <w:b/>
              </w:rPr>
            </w:pPr>
          </w:p>
          <w:p w:rsidR="00142B33" w:rsidRDefault="00142B33" w:rsidP="001D2B0C">
            <w:pPr>
              <w:pStyle w:val="Bezproreda"/>
              <w:jc w:val="center"/>
              <w:rPr>
                <w:rFonts w:cs="Times New Roman"/>
                <w:b/>
              </w:rPr>
            </w:pPr>
          </w:p>
          <w:p w:rsidR="00142B33" w:rsidRDefault="00142B33" w:rsidP="001D2B0C">
            <w:pPr>
              <w:pStyle w:val="Bezproreda"/>
              <w:jc w:val="center"/>
              <w:rPr>
                <w:rFonts w:cs="Times New Roman"/>
                <w:b/>
              </w:rPr>
            </w:pPr>
          </w:p>
          <w:p w:rsidR="00142B33" w:rsidRPr="00873112" w:rsidRDefault="00142B33" w:rsidP="001D2B0C">
            <w:pPr>
              <w:pStyle w:val="Bezproreda"/>
              <w:jc w:val="center"/>
              <w:rPr>
                <w:rFonts w:cs="Times New Roman"/>
                <w:b/>
              </w:rPr>
            </w:pPr>
          </w:p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  <w:b/>
              </w:rPr>
            </w:pPr>
          </w:p>
          <w:p w:rsidR="0020338E" w:rsidRPr="00142B33" w:rsidRDefault="0020338E" w:rsidP="001D2B0C">
            <w:pPr>
              <w:pStyle w:val="Bezproreda"/>
              <w:jc w:val="center"/>
              <w:rPr>
                <w:rFonts w:cs="Times New Roman"/>
              </w:rPr>
            </w:pPr>
            <w:r w:rsidRPr="00142B33">
              <w:rPr>
                <w:rFonts w:cs="Times New Roman"/>
              </w:rPr>
              <w:t>DRUGO OBRAZOVNO RAZDOBLJE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  <w:r w:rsidRPr="00873112">
              <w:rPr>
                <w:rFonts w:cs="Times New Roman"/>
              </w:rPr>
              <w:t>TRAVANJ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8E" w:rsidRPr="00873112" w:rsidRDefault="0020338E" w:rsidP="001D2B0C">
            <w:pPr>
              <w:pStyle w:val="Bezproreda"/>
              <w:ind w:left="720"/>
              <w:rPr>
                <w:rFonts w:cs="Times New Roman"/>
              </w:rPr>
            </w:pPr>
          </w:p>
          <w:p w:rsidR="0020338E" w:rsidRPr="00873112" w:rsidRDefault="0020338E" w:rsidP="00EF7ECB">
            <w:pPr>
              <w:pStyle w:val="Bezproreda"/>
              <w:numPr>
                <w:ilvl w:val="0"/>
                <w:numId w:val="40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pripreme za Dan škole te Dan otvorenih vrata škole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40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internet u nastavi te informatičko obrazovanje nastavnika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40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 xml:space="preserve">analiza realizacije nastavnog plana i programa s posebnim osvrtom na završne razrede 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40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Terenska nastava Poljica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40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 xml:space="preserve">Stručni skup </w:t>
            </w:r>
          </w:p>
        </w:tc>
      </w:tr>
      <w:tr w:rsidR="0020338E" w:rsidRPr="00873112" w:rsidTr="00142B33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33" w:rsidRDefault="00142B33" w:rsidP="001D2B0C">
            <w:pPr>
              <w:pStyle w:val="Bezproreda"/>
              <w:jc w:val="center"/>
              <w:rPr>
                <w:rFonts w:cs="Times New Roman"/>
              </w:rPr>
            </w:pPr>
          </w:p>
          <w:p w:rsidR="00142B33" w:rsidRDefault="00142B33" w:rsidP="001D2B0C">
            <w:pPr>
              <w:pStyle w:val="Bezproreda"/>
              <w:jc w:val="center"/>
              <w:rPr>
                <w:rFonts w:cs="Times New Roman"/>
              </w:rPr>
            </w:pPr>
          </w:p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  <w:r w:rsidRPr="00873112">
              <w:rPr>
                <w:rFonts w:cs="Times New Roman"/>
              </w:rPr>
              <w:t>SVIBANJ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3" w:rsidRDefault="00142B33" w:rsidP="00142B33">
            <w:pPr>
              <w:pStyle w:val="Bezproreda"/>
              <w:ind w:left="720"/>
              <w:rPr>
                <w:rFonts w:cs="Times New Roman"/>
              </w:rPr>
            </w:pPr>
          </w:p>
          <w:p w:rsidR="0020338E" w:rsidRPr="00873112" w:rsidRDefault="0020338E" w:rsidP="00EF7ECB">
            <w:pPr>
              <w:pStyle w:val="Bezproreda"/>
              <w:numPr>
                <w:ilvl w:val="0"/>
                <w:numId w:val="41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 xml:space="preserve">Terenska nastava za završne razrede – Dubrovnik –Omiška bojna 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41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 xml:space="preserve">obilježavanje Dana grada Omiša 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41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 xml:space="preserve">sudjelovanje u Otvorenim danima škole 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41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završetak školske godine za završne razrede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41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analiza realizacije nastavnog plana i programa</w:t>
            </w:r>
          </w:p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</w:p>
        </w:tc>
      </w:tr>
      <w:tr w:rsidR="0020338E" w:rsidRPr="00873112" w:rsidTr="00142B3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  <w:r w:rsidRPr="00873112">
              <w:rPr>
                <w:rFonts w:cs="Times New Roman"/>
              </w:rPr>
              <w:t>LIPANJ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8E" w:rsidRPr="00873112" w:rsidRDefault="0020338E" w:rsidP="00EF7ECB">
            <w:pPr>
              <w:pStyle w:val="Bezproreda"/>
              <w:numPr>
                <w:ilvl w:val="0"/>
                <w:numId w:val="41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Stručni skup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41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 xml:space="preserve">analiza postignutih rezultata po usmjerenjima gimnazija/ strukovna usmjerenja 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41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 xml:space="preserve">provođenje dopunske nastave za nezavršne razrede 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41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sudjelovanje u provođenju ispita državne mature</w:t>
            </w:r>
          </w:p>
          <w:p w:rsidR="0020338E" w:rsidRPr="00873112" w:rsidRDefault="0020338E" w:rsidP="001D2B0C">
            <w:pPr>
              <w:pStyle w:val="Bezproreda"/>
              <w:ind w:left="720"/>
              <w:rPr>
                <w:rFonts w:cs="Times New Roman"/>
              </w:rPr>
            </w:pPr>
          </w:p>
        </w:tc>
      </w:tr>
      <w:tr w:rsidR="0020338E" w:rsidRPr="00873112" w:rsidTr="00142B3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8E" w:rsidRPr="00873112" w:rsidRDefault="0020338E" w:rsidP="001D2B0C">
            <w:pPr>
              <w:pStyle w:val="Bezproreda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8E" w:rsidRPr="00873112" w:rsidRDefault="0020338E" w:rsidP="001D2B0C">
            <w:pPr>
              <w:pStyle w:val="Bezproreda"/>
              <w:jc w:val="center"/>
              <w:rPr>
                <w:rFonts w:cs="Times New Roman"/>
              </w:rPr>
            </w:pPr>
            <w:r w:rsidRPr="00873112">
              <w:rPr>
                <w:rFonts w:cs="Times New Roman"/>
              </w:rPr>
              <w:t>SRPANJ/KOLOVOZ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8E" w:rsidRPr="00873112" w:rsidRDefault="0020338E" w:rsidP="00EF7ECB">
            <w:pPr>
              <w:pStyle w:val="Bezproreda"/>
              <w:numPr>
                <w:ilvl w:val="0"/>
                <w:numId w:val="41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izrada godišnjih izvješća o radu aktiva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41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upoznavanje sa rezultatima upisa</w:t>
            </w:r>
          </w:p>
          <w:p w:rsidR="0020338E" w:rsidRPr="00873112" w:rsidRDefault="0020338E" w:rsidP="00EF7ECB">
            <w:pPr>
              <w:pStyle w:val="Bezproreda"/>
              <w:numPr>
                <w:ilvl w:val="0"/>
                <w:numId w:val="41"/>
              </w:numPr>
              <w:rPr>
                <w:rFonts w:cs="Times New Roman"/>
              </w:rPr>
            </w:pPr>
            <w:r w:rsidRPr="00873112">
              <w:rPr>
                <w:rFonts w:cs="Times New Roman"/>
              </w:rPr>
              <w:t>podjela satnice za iduću školsku godinu i planiranje zaduženja</w:t>
            </w:r>
          </w:p>
        </w:tc>
      </w:tr>
    </w:tbl>
    <w:p w:rsidR="0020338E" w:rsidRPr="00FD4582" w:rsidRDefault="0020338E" w:rsidP="0020338E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:rsidR="0020338E" w:rsidRPr="00FD4582" w:rsidRDefault="0020338E" w:rsidP="0020338E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:rsidR="0020338E" w:rsidRDefault="0020338E" w:rsidP="0020338E">
      <w:pPr>
        <w:pStyle w:val="Bezproreda"/>
        <w:jc w:val="right"/>
        <w:rPr>
          <w:rFonts w:asciiTheme="majorHAnsi" w:hAnsiTheme="majorHAnsi" w:cs="Times New Roman"/>
          <w:sz w:val="24"/>
          <w:szCs w:val="24"/>
        </w:rPr>
      </w:pPr>
      <w:r w:rsidRPr="00FD4582">
        <w:rPr>
          <w:rFonts w:asciiTheme="majorHAnsi" w:hAnsiTheme="majorHAnsi" w:cs="Times New Roman"/>
          <w:sz w:val="24"/>
          <w:szCs w:val="24"/>
        </w:rPr>
        <w:t>Članovi st</w:t>
      </w:r>
      <w:r>
        <w:rPr>
          <w:rFonts w:asciiTheme="majorHAnsi" w:hAnsiTheme="majorHAnsi" w:cs="Times New Roman"/>
          <w:sz w:val="24"/>
          <w:szCs w:val="24"/>
        </w:rPr>
        <w:t>ručnog aktiva:  Ognjen Rakuljić</w:t>
      </w:r>
      <w:r w:rsidRPr="00FD4582">
        <w:rPr>
          <w:rFonts w:asciiTheme="majorHAnsi" w:hAnsiTheme="majorHAnsi" w:cs="Times New Roman"/>
          <w:sz w:val="24"/>
          <w:szCs w:val="24"/>
        </w:rPr>
        <w:t>, p</w:t>
      </w:r>
      <w:r>
        <w:rPr>
          <w:rFonts w:asciiTheme="majorHAnsi" w:hAnsiTheme="majorHAnsi" w:cs="Times New Roman"/>
          <w:sz w:val="24"/>
          <w:szCs w:val="24"/>
        </w:rPr>
        <w:t>rof. geografije – voditelj aktiv</w:t>
      </w:r>
      <w:r w:rsidR="006C1B91">
        <w:rPr>
          <w:rFonts w:asciiTheme="majorHAnsi" w:hAnsiTheme="majorHAnsi" w:cs="Times New Roman"/>
          <w:sz w:val="24"/>
          <w:szCs w:val="24"/>
        </w:rPr>
        <w:t>,</w:t>
      </w:r>
    </w:p>
    <w:p w:rsidR="0020338E" w:rsidRDefault="0020338E" w:rsidP="0020338E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Silvija Mrkonjić, prof.povijesti</w:t>
      </w:r>
    </w:p>
    <w:p w:rsidR="0020338E" w:rsidRDefault="0020338E" w:rsidP="0020338E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Nikolina Marić,</w:t>
      </w:r>
      <w:r w:rsidR="004A63E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prof.povijesti  </w:t>
      </w:r>
    </w:p>
    <w:p w:rsidR="0020338E" w:rsidRDefault="0020338E" w:rsidP="0020338E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Nikolina Šušić Knezović,</w:t>
      </w:r>
      <w:r w:rsidR="004A63E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prof,geografije</w:t>
      </w:r>
    </w:p>
    <w:p w:rsidR="0020338E" w:rsidRDefault="0020338E" w:rsidP="0020338E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Mate Beović,</w:t>
      </w:r>
      <w:r w:rsidR="004A63EB">
        <w:rPr>
          <w:rFonts w:asciiTheme="majorHAnsi" w:hAnsiTheme="majorHAnsi" w:cs="Times New Roman"/>
          <w:sz w:val="24"/>
          <w:szCs w:val="24"/>
        </w:rPr>
        <w:t xml:space="preserve"> prof,</w:t>
      </w:r>
      <w:r w:rsidRPr="00FD458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magistar edukacije filozofije i        </w:t>
      </w:r>
    </w:p>
    <w:p w:rsidR="00EB7B94" w:rsidRPr="009768B6" w:rsidRDefault="0020338E" w:rsidP="0020338E">
      <w:pPr>
        <w:spacing w:after="0"/>
        <w:ind w:left="14"/>
        <w:rPr>
          <w:rFonts w:asciiTheme="minorHAnsi" w:hAnsiTheme="minorHAnsi" w:cstheme="minorHAnsi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povijesti</w:t>
      </w:r>
      <w:r w:rsidRPr="00FD4582">
        <w:rPr>
          <w:rFonts w:asciiTheme="majorHAnsi" w:hAnsiTheme="majorHAnsi" w:cs="Times New Roman"/>
          <w:sz w:val="24"/>
          <w:szCs w:val="24"/>
        </w:rPr>
        <w:t xml:space="preserve">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</w:t>
      </w:r>
    </w:p>
    <w:p w:rsidR="004B4726" w:rsidRPr="009768B6" w:rsidRDefault="00EB7B94" w:rsidP="00B85710">
      <w:pPr>
        <w:spacing w:after="0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sz w:val="24"/>
        </w:rPr>
        <w:t xml:space="preserve"> </w:t>
      </w:r>
    </w:p>
    <w:p w:rsidR="004B4726" w:rsidRPr="009768B6" w:rsidRDefault="004B4726" w:rsidP="00B036BD">
      <w:pPr>
        <w:rPr>
          <w:rFonts w:asciiTheme="minorHAnsi" w:eastAsia="Arial" w:hAnsiTheme="minorHAnsi" w:cstheme="minorHAnsi"/>
          <w:b/>
          <w:sz w:val="20"/>
        </w:rPr>
      </w:pPr>
    </w:p>
    <w:p w:rsidR="004B4726" w:rsidRPr="00873112" w:rsidRDefault="00804C04" w:rsidP="006C3AB0">
      <w:pPr>
        <w:pStyle w:val="Naslov3"/>
      </w:pPr>
      <w:bookmarkStart w:id="39" w:name="_Toc20472782"/>
      <w:r w:rsidRPr="00873112">
        <w:t>7. 1. 8</w:t>
      </w:r>
      <w:r w:rsidR="00B967F0" w:rsidRPr="00873112">
        <w:t xml:space="preserve">. Plan rada </w:t>
      </w:r>
      <w:r w:rsidR="00B967F0" w:rsidRPr="006C3AB0">
        <w:t>aktiva</w:t>
      </w:r>
      <w:r w:rsidR="00B967F0" w:rsidRPr="00873112">
        <w:t xml:space="preserve">  tjelesna i zdravstvena kultura</w:t>
      </w:r>
      <w:bookmarkEnd w:id="39"/>
      <w:r w:rsidR="00B967F0" w:rsidRPr="00873112">
        <w:t xml:space="preserve">    </w:t>
      </w:r>
    </w:p>
    <w:p w:rsidR="00E56E97" w:rsidRDefault="00B967F0" w:rsidP="00E56E97">
      <w:pPr>
        <w:rPr>
          <w:rFonts w:asciiTheme="minorHAnsi" w:eastAsiaTheme="minorHAnsi" w:hAnsiTheme="minorHAnsi" w:cstheme="minorBidi"/>
          <w:color w:val="auto"/>
        </w:rPr>
      </w:pPr>
      <w:r w:rsidRPr="009768B6">
        <w:rPr>
          <w:rFonts w:asciiTheme="minorHAnsi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268"/>
      </w:tblGrid>
      <w:tr w:rsidR="00E56E97" w:rsidTr="00E56E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  <w:rPr>
                <w:b/>
              </w:rPr>
            </w:pPr>
            <w:r>
              <w:rPr>
                <w:b/>
              </w:rPr>
              <w:t>Nositelji aktivnosti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  <w:rPr>
                <w:b/>
              </w:rPr>
            </w:pPr>
            <w:r>
              <w:rPr>
                <w:b/>
              </w:rPr>
              <w:t>Vrijeme realizacije</w:t>
            </w:r>
          </w:p>
        </w:tc>
      </w:tr>
      <w:tr w:rsidR="00E56E97" w:rsidTr="00E56E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-redovna nastava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Nikola Tomić,prof. TZK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Školska godina 2019/2020</w:t>
            </w:r>
          </w:p>
        </w:tc>
      </w:tr>
      <w:tr w:rsidR="00E56E97" w:rsidTr="00E56E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-izborna nastava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Stipe Mekinić,prof. TZK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</w:tr>
      <w:tr w:rsidR="00E56E97" w:rsidTr="00E56E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-dodatna nastava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Anka Radić,prof.TZK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</w:tr>
      <w:tr w:rsidR="00E56E97" w:rsidTr="00E56E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-školski športski klub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</w:tr>
      <w:tr w:rsidR="00E56E97" w:rsidTr="00E56E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-sudjelovanje na seminarima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</w:tr>
      <w:tr w:rsidR="00E56E97" w:rsidTr="00E56E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-organizacija međurazrednih natjecanja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</w:tr>
      <w:tr w:rsidR="00E56E97" w:rsidTr="00E56E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-priprema za zonska natjecanja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</w:tr>
      <w:tr w:rsidR="00E56E97" w:rsidTr="00E56E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-organizacija zonskog natjecanja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</w:tr>
      <w:tr w:rsidR="00E56E97" w:rsidTr="00E56E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-priprema za županijska natjecanja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</w:tr>
      <w:tr w:rsidR="00E56E97" w:rsidTr="00E56E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lastRenderedPageBreak/>
              <w:t xml:space="preserve">-priprema plesnih parova za maturalni ples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</w:tr>
      <w:tr w:rsidR="00E56E97" w:rsidTr="00E56E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-organizacija finalnih natjecanja za Dan grada Omiša 16.05.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</w:tr>
      <w:tr w:rsidR="00E56E97" w:rsidTr="00E56E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Default="00E56E97">
            <w:pPr>
              <w:spacing w:line="360" w:lineRule="auto"/>
            </w:pPr>
            <w:r>
              <w:t>-županijska stručna vijeća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>
            <w:pPr>
              <w:spacing w:line="360" w:lineRule="auto"/>
            </w:pPr>
          </w:p>
        </w:tc>
      </w:tr>
    </w:tbl>
    <w:p w:rsidR="00E56E97" w:rsidRDefault="00E56E97" w:rsidP="00E56E97">
      <w:pPr>
        <w:rPr>
          <w:rFonts w:asciiTheme="minorHAnsi" w:hAnsiTheme="minorHAnsi" w:cstheme="minorBidi"/>
          <w:lang w:eastAsia="en-US"/>
        </w:rPr>
      </w:pPr>
    </w:p>
    <w:p w:rsidR="00E56E97" w:rsidRDefault="00E56E97" w:rsidP="00E56E97"/>
    <w:p w:rsidR="00E56E97" w:rsidRDefault="00E56E97" w:rsidP="00142B33">
      <w:pPr>
        <w:jc w:val="right"/>
      </w:pPr>
      <w:r>
        <w:t xml:space="preserve">Predsjednik školskog stručnog vijeća:                                                                            </w:t>
      </w:r>
    </w:p>
    <w:p w:rsidR="00E56E97" w:rsidRDefault="00E56E97" w:rsidP="00142B33">
      <w:pPr>
        <w:jc w:val="right"/>
      </w:pPr>
      <w:r>
        <w:t>Nikola Tomić, prof.</w:t>
      </w:r>
      <w:r w:rsidR="006C1B91">
        <w:t>,</w:t>
      </w:r>
    </w:p>
    <w:p w:rsidR="004B4726" w:rsidRPr="009768B6" w:rsidRDefault="004B4726" w:rsidP="00C75E84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</w:p>
    <w:p w:rsidR="004B4726" w:rsidRDefault="00B967F0" w:rsidP="00C75E84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  <w:r w:rsidRPr="009768B6">
        <w:rPr>
          <w:rFonts w:asciiTheme="minorHAnsi" w:hAnsiTheme="minorHAnsi" w:cstheme="minorHAnsi"/>
          <w:sz w:val="24"/>
        </w:rPr>
        <w:tab/>
        <w:t xml:space="preserve"> </w:t>
      </w:r>
    </w:p>
    <w:p w:rsidR="00142B33" w:rsidRDefault="00142B33" w:rsidP="00C75E84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</w:p>
    <w:p w:rsidR="000538F6" w:rsidRPr="009768B6" w:rsidRDefault="000538F6" w:rsidP="00C75E84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</w:p>
    <w:p w:rsidR="004B4726" w:rsidRDefault="00804C04" w:rsidP="000538F6">
      <w:pPr>
        <w:pStyle w:val="Naslov3"/>
        <w:numPr>
          <w:ilvl w:val="0"/>
          <w:numId w:val="36"/>
        </w:numPr>
      </w:pPr>
      <w:bookmarkStart w:id="40" w:name="_Toc20472783"/>
      <w:r w:rsidRPr="00472F87">
        <w:t>1.</w:t>
      </w:r>
      <w:r w:rsidR="008769B1">
        <w:t xml:space="preserve"> </w:t>
      </w:r>
      <w:r w:rsidRPr="00472F87">
        <w:t>9</w:t>
      </w:r>
      <w:r w:rsidR="00B967F0" w:rsidRPr="00472F87">
        <w:t>.  Plan i program rada aktiva sociologije, filozofije,</w:t>
      </w:r>
      <w:r w:rsidR="00472F87">
        <w:t xml:space="preserve"> logike, etike,</w:t>
      </w:r>
      <w:r w:rsidR="00B967F0" w:rsidRPr="00472F87">
        <w:t xml:space="preserve"> glazbene</w:t>
      </w:r>
      <w:r w:rsidR="00472F87" w:rsidRPr="00472F87">
        <w:t xml:space="preserve"> i likovne</w:t>
      </w:r>
      <w:r w:rsidR="00B967F0" w:rsidRPr="00472F87">
        <w:t xml:space="preserve"> umjetnosti, psihologije</w:t>
      </w:r>
      <w:r w:rsidR="00472F87" w:rsidRPr="00472F87">
        <w:t xml:space="preserve"> i vjeronauka</w:t>
      </w:r>
      <w:bookmarkEnd w:id="40"/>
      <w:r w:rsidR="00B967F0" w:rsidRPr="00472F87">
        <w:t xml:space="preserve"> </w:t>
      </w:r>
    </w:p>
    <w:p w:rsidR="00472F87" w:rsidRDefault="00472F87" w:rsidP="00581F6A">
      <w:pPr>
        <w:spacing w:after="0"/>
        <w:ind w:left="142" w:right="42"/>
        <w:rPr>
          <w:rFonts w:asciiTheme="minorHAnsi" w:hAnsiTheme="minorHAnsi" w:cstheme="minorHAnsi"/>
          <w:b/>
        </w:rPr>
      </w:pPr>
    </w:p>
    <w:p w:rsidR="000538F6" w:rsidRPr="00581F6A" w:rsidRDefault="000538F6" w:rsidP="00581F6A">
      <w:pPr>
        <w:spacing w:after="0"/>
        <w:ind w:left="142" w:right="42"/>
        <w:rPr>
          <w:rFonts w:asciiTheme="minorHAnsi" w:hAnsiTheme="minorHAnsi" w:cstheme="minorHAnsi"/>
          <w:b/>
        </w:rPr>
      </w:pPr>
    </w:p>
    <w:p w:rsidR="00472F87" w:rsidRPr="00581F6A" w:rsidRDefault="00472F87" w:rsidP="00581F6A">
      <w:pPr>
        <w:rPr>
          <w:rFonts w:cstheme="minorHAnsi"/>
          <w:sz w:val="24"/>
          <w:szCs w:val="24"/>
        </w:rPr>
      </w:pPr>
      <w:r w:rsidRPr="00581F6A">
        <w:rPr>
          <w:rFonts w:cstheme="minorHAnsi"/>
          <w:sz w:val="24"/>
          <w:szCs w:val="24"/>
        </w:rPr>
        <w:t xml:space="preserve">Članovi stručnog  vijeća: </w:t>
      </w:r>
    </w:p>
    <w:p w:rsidR="00472F87" w:rsidRPr="00A754D2" w:rsidRDefault="00472F87" w:rsidP="00EF7ECB">
      <w:pPr>
        <w:pStyle w:val="Odlomakpopisa"/>
        <w:numPr>
          <w:ilvl w:val="0"/>
          <w:numId w:val="53"/>
        </w:numPr>
        <w:spacing w:line="259" w:lineRule="auto"/>
        <w:rPr>
          <w:rFonts w:cstheme="minorHAnsi"/>
          <w:sz w:val="24"/>
          <w:szCs w:val="24"/>
        </w:rPr>
      </w:pPr>
      <w:r w:rsidRPr="00A754D2">
        <w:rPr>
          <w:rFonts w:cstheme="minorHAnsi"/>
          <w:sz w:val="24"/>
          <w:szCs w:val="24"/>
        </w:rPr>
        <w:t>Mate Beović (voditelj aktiva)</w:t>
      </w:r>
    </w:p>
    <w:p w:rsidR="00472F87" w:rsidRPr="00A754D2" w:rsidRDefault="00472F87" w:rsidP="00EF7ECB">
      <w:pPr>
        <w:pStyle w:val="Odlomakpopisa"/>
        <w:numPr>
          <w:ilvl w:val="0"/>
          <w:numId w:val="53"/>
        </w:numPr>
        <w:spacing w:line="259" w:lineRule="auto"/>
        <w:rPr>
          <w:rFonts w:cstheme="minorHAnsi"/>
          <w:sz w:val="24"/>
          <w:szCs w:val="24"/>
        </w:rPr>
      </w:pPr>
      <w:r w:rsidRPr="00A754D2">
        <w:rPr>
          <w:rFonts w:cstheme="minorHAnsi"/>
          <w:sz w:val="24"/>
          <w:szCs w:val="24"/>
        </w:rPr>
        <w:t>Kristina Stipica</w:t>
      </w:r>
    </w:p>
    <w:p w:rsidR="00472F87" w:rsidRPr="00A754D2" w:rsidRDefault="00472F87" w:rsidP="00EF7ECB">
      <w:pPr>
        <w:pStyle w:val="Odlomakpopisa"/>
        <w:numPr>
          <w:ilvl w:val="0"/>
          <w:numId w:val="53"/>
        </w:numPr>
        <w:spacing w:line="259" w:lineRule="auto"/>
        <w:rPr>
          <w:rFonts w:cstheme="minorHAnsi"/>
          <w:sz w:val="24"/>
          <w:szCs w:val="24"/>
        </w:rPr>
      </w:pPr>
      <w:r w:rsidRPr="00A754D2">
        <w:rPr>
          <w:rFonts w:cstheme="minorHAnsi"/>
          <w:sz w:val="24"/>
          <w:szCs w:val="24"/>
        </w:rPr>
        <w:t>Maja Rivarolli</w:t>
      </w:r>
    </w:p>
    <w:p w:rsidR="00472F87" w:rsidRPr="00A754D2" w:rsidRDefault="00472F87" w:rsidP="00EF7ECB">
      <w:pPr>
        <w:pStyle w:val="Odlomakpopisa"/>
        <w:numPr>
          <w:ilvl w:val="0"/>
          <w:numId w:val="53"/>
        </w:numPr>
        <w:spacing w:line="259" w:lineRule="auto"/>
        <w:rPr>
          <w:rFonts w:cstheme="minorHAnsi"/>
          <w:sz w:val="24"/>
          <w:szCs w:val="24"/>
        </w:rPr>
      </w:pPr>
      <w:r w:rsidRPr="00A754D2">
        <w:rPr>
          <w:rFonts w:cstheme="minorHAnsi"/>
          <w:sz w:val="24"/>
          <w:szCs w:val="24"/>
        </w:rPr>
        <w:t>Mia Buljević Šimić</w:t>
      </w:r>
    </w:p>
    <w:p w:rsidR="00472F87" w:rsidRPr="00A754D2" w:rsidRDefault="00472F87" w:rsidP="00EF7ECB">
      <w:pPr>
        <w:pStyle w:val="Odlomakpopisa"/>
        <w:numPr>
          <w:ilvl w:val="0"/>
          <w:numId w:val="53"/>
        </w:numPr>
        <w:spacing w:line="259" w:lineRule="auto"/>
        <w:rPr>
          <w:rFonts w:cstheme="minorHAnsi"/>
          <w:sz w:val="24"/>
          <w:szCs w:val="24"/>
        </w:rPr>
      </w:pPr>
      <w:r w:rsidRPr="00A754D2">
        <w:rPr>
          <w:rFonts w:cstheme="minorHAnsi"/>
          <w:sz w:val="24"/>
          <w:szCs w:val="24"/>
        </w:rPr>
        <w:t>Stanko Stojić</w:t>
      </w:r>
    </w:p>
    <w:p w:rsidR="00472F87" w:rsidRPr="00A754D2" w:rsidRDefault="00472F87" w:rsidP="00EF7ECB">
      <w:pPr>
        <w:pStyle w:val="Odlomakpopisa"/>
        <w:numPr>
          <w:ilvl w:val="0"/>
          <w:numId w:val="53"/>
        </w:numPr>
        <w:spacing w:line="259" w:lineRule="auto"/>
        <w:rPr>
          <w:rFonts w:cstheme="minorHAnsi"/>
          <w:sz w:val="24"/>
          <w:szCs w:val="24"/>
        </w:rPr>
      </w:pPr>
      <w:r w:rsidRPr="00A754D2">
        <w:rPr>
          <w:rFonts w:cstheme="minorHAnsi"/>
          <w:sz w:val="24"/>
          <w:szCs w:val="24"/>
        </w:rPr>
        <w:t>Branka Mlinar</w:t>
      </w:r>
    </w:p>
    <w:p w:rsidR="00472F87" w:rsidRDefault="00472F87" w:rsidP="00EF7ECB">
      <w:pPr>
        <w:pStyle w:val="Odlomakpopisa"/>
        <w:numPr>
          <w:ilvl w:val="0"/>
          <w:numId w:val="53"/>
        </w:numPr>
        <w:spacing w:line="259" w:lineRule="auto"/>
        <w:rPr>
          <w:rFonts w:cstheme="minorHAnsi"/>
          <w:sz w:val="24"/>
          <w:szCs w:val="24"/>
        </w:rPr>
      </w:pPr>
      <w:r w:rsidRPr="00A754D2">
        <w:rPr>
          <w:rFonts w:cstheme="minorHAnsi"/>
          <w:sz w:val="24"/>
          <w:szCs w:val="24"/>
        </w:rPr>
        <w:t>Adela Mekinić</w:t>
      </w:r>
    </w:p>
    <w:p w:rsidR="00472F87" w:rsidRDefault="00472F87" w:rsidP="00EF7ECB">
      <w:pPr>
        <w:pStyle w:val="Odlomakpopisa"/>
        <w:numPr>
          <w:ilvl w:val="0"/>
          <w:numId w:val="53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Ivana Maršić</w:t>
      </w:r>
    </w:p>
    <w:p w:rsidR="000538F6" w:rsidRPr="00472F87" w:rsidRDefault="000538F6" w:rsidP="000538F6">
      <w:pPr>
        <w:pStyle w:val="Odlomakpopisa"/>
        <w:spacing w:line="259" w:lineRule="auto"/>
        <w:rPr>
          <w:rFonts w:cstheme="minorHAnsi"/>
          <w:sz w:val="24"/>
          <w:szCs w:val="24"/>
        </w:rPr>
      </w:pPr>
    </w:p>
    <w:p w:rsidR="00472F87" w:rsidRPr="00A754D2" w:rsidRDefault="00472F87" w:rsidP="00472F87">
      <w:pPr>
        <w:rPr>
          <w:rFonts w:cstheme="minorHAnsi"/>
          <w:i/>
          <w:sz w:val="24"/>
          <w:szCs w:val="24"/>
        </w:rPr>
      </w:pPr>
      <w:r w:rsidRPr="00A754D2">
        <w:rPr>
          <w:rFonts w:cstheme="minorHAnsi"/>
          <w:i/>
          <w:sz w:val="24"/>
          <w:szCs w:val="24"/>
        </w:rPr>
        <w:t>Zadaci stručnog aktiva:</w:t>
      </w:r>
    </w:p>
    <w:p w:rsidR="00472F87" w:rsidRPr="00A754D2" w:rsidRDefault="00472F87" w:rsidP="00EF7ECB">
      <w:pPr>
        <w:pStyle w:val="Odlomakpopisa"/>
        <w:numPr>
          <w:ilvl w:val="0"/>
          <w:numId w:val="54"/>
        </w:numPr>
        <w:spacing w:line="259" w:lineRule="auto"/>
        <w:rPr>
          <w:rFonts w:cstheme="minorHAnsi"/>
          <w:sz w:val="24"/>
          <w:szCs w:val="24"/>
        </w:rPr>
      </w:pPr>
      <w:r w:rsidRPr="00A754D2">
        <w:rPr>
          <w:rFonts w:cstheme="minorHAnsi"/>
          <w:sz w:val="24"/>
          <w:szCs w:val="24"/>
        </w:rPr>
        <w:t>Organizacija nastave iz nastavnih predmeta Psihologija, Sociologija, Politika i Gospodarstvo, Likovna i Glazbena umjetnost, Filozofija, Logika, Etika i Vjeronauk</w:t>
      </w:r>
    </w:p>
    <w:p w:rsidR="00472F87" w:rsidRPr="00A754D2" w:rsidRDefault="00472F87" w:rsidP="00EF7ECB">
      <w:pPr>
        <w:pStyle w:val="Odlomakpopisa"/>
        <w:numPr>
          <w:ilvl w:val="0"/>
          <w:numId w:val="54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Osobno s</w:t>
      </w:r>
      <w:r w:rsidRPr="00A754D2">
        <w:rPr>
          <w:rFonts w:cstheme="minorHAnsi"/>
          <w:sz w:val="24"/>
          <w:szCs w:val="24"/>
        </w:rPr>
        <w:t xml:space="preserve">tručno i pedagoško usavršavanje </w:t>
      </w:r>
    </w:p>
    <w:p w:rsidR="00472F87" w:rsidRDefault="00472F87" w:rsidP="00EF7ECB">
      <w:pPr>
        <w:pStyle w:val="Odlomakpopisa"/>
        <w:numPr>
          <w:ilvl w:val="0"/>
          <w:numId w:val="54"/>
        </w:numPr>
        <w:spacing w:line="259" w:lineRule="auto"/>
        <w:rPr>
          <w:rFonts w:cstheme="minorHAnsi"/>
          <w:sz w:val="24"/>
          <w:szCs w:val="24"/>
        </w:rPr>
      </w:pPr>
      <w:r w:rsidRPr="00A754D2">
        <w:rPr>
          <w:rFonts w:cstheme="minorHAnsi"/>
          <w:sz w:val="24"/>
          <w:szCs w:val="24"/>
        </w:rPr>
        <w:t xml:space="preserve">Međusobna suradnja, osmišljavanje i provođenje </w:t>
      </w:r>
      <w:r>
        <w:rPr>
          <w:rFonts w:cstheme="minorHAnsi"/>
          <w:sz w:val="24"/>
          <w:szCs w:val="24"/>
        </w:rPr>
        <w:t xml:space="preserve">zajedničkih </w:t>
      </w:r>
      <w:r w:rsidRPr="00A754D2">
        <w:rPr>
          <w:rFonts w:cstheme="minorHAnsi"/>
          <w:sz w:val="24"/>
          <w:szCs w:val="24"/>
        </w:rPr>
        <w:t>projekata unutar i izvan škole</w:t>
      </w:r>
    </w:p>
    <w:p w:rsidR="00472F87" w:rsidRDefault="00472F87" w:rsidP="00EF7ECB">
      <w:pPr>
        <w:pStyle w:val="Odlomakpopisa"/>
        <w:numPr>
          <w:ilvl w:val="0"/>
          <w:numId w:val="54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Priprema i organizacija natjecanja, izvanškolskih i izvan nastavnih aktivnosti</w:t>
      </w:r>
    </w:p>
    <w:p w:rsidR="00472F87" w:rsidRPr="00A754D2" w:rsidRDefault="00472F87" w:rsidP="00EF7ECB">
      <w:pPr>
        <w:pStyle w:val="Odlomakpopisa"/>
        <w:numPr>
          <w:ilvl w:val="0"/>
          <w:numId w:val="54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Podnošenje godišnjeg izvješća o radu stručnog aktiva i vrednovanje ostvarenih zadataka </w:t>
      </w:r>
    </w:p>
    <w:p w:rsidR="00142B33" w:rsidRDefault="00142B33" w:rsidP="00472F87">
      <w:pPr>
        <w:rPr>
          <w:rFonts w:cstheme="minorHAnsi"/>
          <w:sz w:val="24"/>
          <w:szCs w:val="24"/>
        </w:rPr>
      </w:pPr>
    </w:p>
    <w:p w:rsidR="000538F6" w:rsidRDefault="000538F6" w:rsidP="00472F87">
      <w:pPr>
        <w:rPr>
          <w:rFonts w:cstheme="minorHAnsi"/>
          <w:sz w:val="24"/>
          <w:szCs w:val="24"/>
        </w:rPr>
      </w:pPr>
    </w:p>
    <w:p w:rsidR="00472F87" w:rsidRPr="00A754D2" w:rsidRDefault="00472F87" w:rsidP="00472F87">
      <w:pPr>
        <w:rPr>
          <w:rFonts w:cstheme="minorHAnsi"/>
          <w:sz w:val="24"/>
          <w:szCs w:val="24"/>
        </w:rPr>
      </w:pPr>
      <w:r w:rsidRPr="00A754D2">
        <w:rPr>
          <w:rFonts w:cstheme="minorHAnsi"/>
          <w:sz w:val="24"/>
          <w:szCs w:val="24"/>
        </w:rPr>
        <w:lastRenderedPageBreak/>
        <w:t xml:space="preserve">GODIŠNJI PLAN I PROGRAM RADA ŠKOLSKOG STRUČNOG VIJEĆA  </w:t>
      </w:r>
    </w:p>
    <w:p w:rsidR="00472F87" w:rsidRPr="00F64489" w:rsidRDefault="00472F87" w:rsidP="00472F87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FILOZOFIJA, LOGIKA, ETIKA (Mate Beović)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126"/>
      </w:tblGrid>
      <w:tr w:rsidR="00472F87" w:rsidRPr="00A754D2" w:rsidTr="00142B33">
        <w:tc>
          <w:tcPr>
            <w:tcW w:w="4390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Sadržaj rada</w:t>
            </w:r>
          </w:p>
        </w:tc>
        <w:tc>
          <w:tcPr>
            <w:tcW w:w="2693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Nositelji aktivnosti</w:t>
            </w:r>
          </w:p>
        </w:tc>
        <w:tc>
          <w:tcPr>
            <w:tcW w:w="2126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Vrijeme realizacije</w:t>
            </w:r>
          </w:p>
        </w:tc>
      </w:tr>
      <w:tr w:rsidR="00472F87" w:rsidRPr="00A754D2" w:rsidTr="00142B33">
        <w:tc>
          <w:tcPr>
            <w:tcW w:w="4390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A754D2">
              <w:rPr>
                <w:rFonts w:cstheme="minorHAnsi"/>
                <w:i/>
                <w:sz w:val="24"/>
                <w:szCs w:val="24"/>
              </w:rPr>
              <w:t>Dodatna nastava iz Logike</w:t>
            </w:r>
          </w:p>
          <w:p w:rsidR="00472F87" w:rsidRPr="00A754D2" w:rsidRDefault="00472F87" w:rsidP="00EF7ECB">
            <w:pPr>
              <w:pStyle w:val="Odlomakpopisa"/>
              <w:numPr>
                <w:ilvl w:val="0"/>
                <w:numId w:val="5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Dodatni nastavni sadržaji:</w:t>
            </w:r>
          </w:p>
          <w:p w:rsidR="00472F87" w:rsidRPr="00A754D2" w:rsidRDefault="00472F87" w:rsidP="00EF7ECB">
            <w:pPr>
              <w:pStyle w:val="Odlomakpopisa"/>
              <w:numPr>
                <w:ilvl w:val="0"/>
                <w:numId w:val="5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Odabrane teme iskazne i predikatske logike prvog reda</w:t>
            </w:r>
          </w:p>
          <w:p w:rsidR="00472F87" w:rsidRPr="00A754D2" w:rsidRDefault="00472F87" w:rsidP="00EF7ECB">
            <w:pPr>
              <w:pStyle w:val="Odlomakpopisa"/>
              <w:numPr>
                <w:ilvl w:val="0"/>
                <w:numId w:val="5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Uvod u modalnu logiku prvog reda</w:t>
            </w:r>
          </w:p>
          <w:p w:rsidR="00472F87" w:rsidRPr="00A754D2" w:rsidRDefault="00472F87" w:rsidP="00EF7ECB">
            <w:pPr>
              <w:pStyle w:val="Odlomakpopisa"/>
              <w:numPr>
                <w:ilvl w:val="0"/>
                <w:numId w:val="5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Uvod u neklasnične logike</w:t>
            </w:r>
          </w:p>
          <w:p w:rsidR="00472F87" w:rsidRPr="00A754D2" w:rsidRDefault="00472F87" w:rsidP="00EF7ECB">
            <w:pPr>
              <w:pStyle w:val="Odlomakpopisa"/>
              <w:numPr>
                <w:ilvl w:val="0"/>
                <w:numId w:val="5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Priprema za natjecanje iz logike</w:t>
            </w:r>
          </w:p>
        </w:tc>
        <w:tc>
          <w:tcPr>
            <w:tcW w:w="2693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Mate Beović, mag. edukacije filozofije i povijesti</w:t>
            </w:r>
          </w:p>
        </w:tc>
        <w:tc>
          <w:tcPr>
            <w:tcW w:w="2126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 xml:space="preserve">Rujan 2019. – Svibanj 2020. godine </w:t>
            </w:r>
          </w:p>
        </w:tc>
      </w:tr>
      <w:tr w:rsidR="00472F87" w:rsidRPr="00A754D2" w:rsidTr="00142B33">
        <w:tc>
          <w:tcPr>
            <w:tcW w:w="4390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A754D2">
              <w:rPr>
                <w:rFonts w:cstheme="minorHAnsi"/>
                <w:i/>
                <w:sz w:val="24"/>
                <w:szCs w:val="24"/>
              </w:rPr>
              <w:t>Dodatna nastava iz Filozofije</w:t>
            </w:r>
          </w:p>
          <w:p w:rsidR="00472F87" w:rsidRPr="00A754D2" w:rsidRDefault="00472F87" w:rsidP="00EF7ECB">
            <w:pPr>
              <w:pStyle w:val="Odlomakpopisa"/>
              <w:numPr>
                <w:ilvl w:val="0"/>
                <w:numId w:val="56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Odabrane teme iz domena „Postojanje i Svijet“, „Spoznaja i znanje“, „Djelovanje i orijentacija“, „Društvo i politika“, „Stvaralaštvo i umjetnost“, „Znanost i objašnjenje“, „Um i tijelo“, „Jezik i značenje“.</w:t>
            </w:r>
          </w:p>
          <w:p w:rsidR="00472F87" w:rsidRPr="00A754D2" w:rsidRDefault="00472F87" w:rsidP="00EF7ECB">
            <w:pPr>
              <w:pStyle w:val="Odlomakpopisa"/>
              <w:numPr>
                <w:ilvl w:val="0"/>
                <w:numId w:val="56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Pripreme za natjecanje (pisanje filozofskog eseja“</w:t>
            </w:r>
          </w:p>
        </w:tc>
        <w:tc>
          <w:tcPr>
            <w:tcW w:w="2693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Nastavnik filozofije u suradnji s predmetnim nastavnicima svih školskih aktiva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754D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Rujan 2019. – Svibanj 2020. godine</w:t>
            </w:r>
          </w:p>
        </w:tc>
      </w:tr>
      <w:tr w:rsidR="00472F87" w:rsidRPr="00A754D2" w:rsidTr="00142B33">
        <w:tc>
          <w:tcPr>
            <w:tcW w:w="4390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A754D2">
              <w:rPr>
                <w:rFonts w:cstheme="minorHAnsi"/>
                <w:i/>
                <w:sz w:val="24"/>
                <w:szCs w:val="24"/>
              </w:rPr>
              <w:t>Debatni klub „Skeptici“</w:t>
            </w:r>
          </w:p>
          <w:p w:rsidR="00472F87" w:rsidRPr="00A754D2" w:rsidRDefault="00472F87" w:rsidP="00EF7ECB">
            <w:pPr>
              <w:pStyle w:val="Odlomakpopisa"/>
              <w:numPr>
                <w:ilvl w:val="0"/>
                <w:numId w:val="5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Usvajanje i vježbanje formata u kojim se održava debata</w:t>
            </w:r>
          </w:p>
          <w:p w:rsidR="00472F87" w:rsidRPr="00A754D2" w:rsidRDefault="00472F87" w:rsidP="00EF7ECB">
            <w:pPr>
              <w:pStyle w:val="Odlomakpopisa"/>
              <w:numPr>
                <w:ilvl w:val="0"/>
                <w:numId w:val="5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Priprema za službeno natjecanje</w:t>
            </w:r>
          </w:p>
          <w:p w:rsidR="00472F87" w:rsidRPr="00A754D2" w:rsidRDefault="00472F87" w:rsidP="00EF7ECB">
            <w:pPr>
              <w:pStyle w:val="Odlomakpopisa"/>
              <w:numPr>
                <w:ilvl w:val="0"/>
                <w:numId w:val="5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Sudjelovanje u ostalim debatnim natjecanjima istog ili sličnog formata u organizaciji Hrvatskog Debatnog Društva</w:t>
            </w:r>
          </w:p>
        </w:tc>
        <w:tc>
          <w:tcPr>
            <w:tcW w:w="2693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Mate Beović, mag. edukacije filozofije i povijesti</w:t>
            </w:r>
          </w:p>
        </w:tc>
        <w:tc>
          <w:tcPr>
            <w:tcW w:w="2126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Rujan 2019. – Svibanj 2020. godine</w:t>
            </w:r>
          </w:p>
        </w:tc>
      </w:tr>
      <w:tr w:rsidR="00472F87" w:rsidRPr="00A754D2" w:rsidTr="00142B33">
        <w:tc>
          <w:tcPr>
            <w:tcW w:w="4390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A754D2">
              <w:rPr>
                <w:rFonts w:cstheme="minorHAnsi"/>
                <w:i/>
                <w:sz w:val="24"/>
                <w:szCs w:val="24"/>
              </w:rPr>
              <w:lastRenderedPageBreak/>
              <w:t>Etika</w:t>
            </w:r>
          </w:p>
          <w:p w:rsidR="00472F87" w:rsidRPr="00A754D2" w:rsidRDefault="00472F87" w:rsidP="00990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U okviru nastavnog predmeta Etika planirana su minimalno dva</w:t>
            </w:r>
            <w:r>
              <w:rPr>
                <w:rFonts w:cstheme="minorHAnsi"/>
                <w:sz w:val="24"/>
                <w:szCs w:val="24"/>
              </w:rPr>
              <w:t xml:space="preserve"> cjelogodišnja</w:t>
            </w:r>
            <w:r w:rsidRPr="00A754D2">
              <w:rPr>
                <w:rFonts w:cstheme="minorHAnsi"/>
                <w:sz w:val="24"/>
                <w:szCs w:val="24"/>
              </w:rPr>
              <w:t xml:space="preserve"> učenička projekta i radionice čije teme, način realizacije i izvedbe određuju isključivo sami učenici međusobnim dogovorom.</w:t>
            </w:r>
          </w:p>
        </w:tc>
        <w:tc>
          <w:tcPr>
            <w:tcW w:w="2693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Mate Beović, mag. edukacije filozofije i povijesti</w:t>
            </w:r>
          </w:p>
        </w:tc>
        <w:tc>
          <w:tcPr>
            <w:tcW w:w="2126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Rujan 2019. – Svibanj 2020. godine</w:t>
            </w:r>
          </w:p>
        </w:tc>
      </w:tr>
    </w:tbl>
    <w:p w:rsidR="00472F87" w:rsidRDefault="00472F87" w:rsidP="00472F87">
      <w:pPr>
        <w:rPr>
          <w:rFonts w:cstheme="minorHAnsi"/>
          <w:sz w:val="24"/>
          <w:szCs w:val="24"/>
        </w:rPr>
      </w:pPr>
    </w:p>
    <w:p w:rsidR="00472F87" w:rsidRPr="00A754D2" w:rsidRDefault="00472F87" w:rsidP="00472F87">
      <w:pPr>
        <w:rPr>
          <w:rFonts w:cstheme="minorHAnsi"/>
          <w:sz w:val="24"/>
          <w:szCs w:val="24"/>
        </w:rPr>
      </w:pPr>
    </w:p>
    <w:p w:rsidR="00472F87" w:rsidRPr="00A754D2" w:rsidRDefault="00472F87" w:rsidP="00472F87">
      <w:pPr>
        <w:rPr>
          <w:rFonts w:cstheme="minorHAnsi"/>
          <w:i/>
          <w:sz w:val="24"/>
          <w:szCs w:val="24"/>
        </w:rPr>
      </w:pPr>
      <w:r w:rsidRPr="00A754D2">
        <w:rPr>
          <w:rFonts w:cstheme="minorHAnsi"/>
          <w:i/>
          <w:sz w:val="24"/>
          <w:szCs w:val="24"/>
        </w:rPr>
        <w:t>LIKOVNA UMJETNOST (Kristina Stipica)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268"/>
      </w:tblGrid>
      <w:tr w:rsidR="00472F87" w:rsidRPr="00A754D2" w:rsidTr="009906AA">
        <w:tc>
          <w:tcPr>
            <w:tcW w:w="3936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Sadržaj rada</w:t>
            </w:r>
          </w:p>
        </w:tc>
        <w:tc>
          <w:tcPr>
            <w:tcW w:w="2835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Nositelji aktivnosti</w:t>
            </w:r>
          </w:p>
        </w:tc>
        <w:tc>
          <w:tcPr>
            <w:tcW w:w="2268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Vrijeme realizacije</w:t>
            </w:r>
          </w:p>
        </w:tc>
      </w:tr>
      <w:tr w:rsidR="00472F87" w:rsidRPr="00A754D2" w:rsidTr="009906AA">
        <w:tc>
          <w:tcPr>
            <w:tcW w:w="3936" w:type="dxa"/>
          </w:tcPr>
          <w:p w:rsidR="00472F87" w:rsidRPr="00A754D2" w:rsidRDefault="00472F87" w:rsidP="009906AA">
            <w:pPr>
              <w:pStyle w:val="Standard"/>
              <w:rPr>
                <w:rFonts w:asciiTheme="minorHAnsi" w:hAnsiTheme="minorHAnsi" w:cstheme="minorHAnsi"/>
              </w:rPr>
            </w:pPr>
            <w:r w:rsidRPr="00A754D2">
              <w:rPr>
                <w:rFonts w:asciiTheme="minorHAnsi" w:hAnsiTheme="minorHAnsi" w:cstheme="minorHAnsi"/>
              </w:rPr>
              <w:t>Učenici će imati priliku posjetiti splitske muzeje u kojima će se upoznati sa kulturnom baštinom</w:t>
            </w:r>
          </w:p>
          <w:p w:rsidR="00472F87" w:rsidRPr="00A754D2" w:rsidRDefault="00472F87" w:rsidP="009906AA">
            <w:pPr>
              <w:pStyle w:val="Standard"/>
              <w:rPr>
                <w:rFonts w:asciiTheme="minorHAnsi" w:hAnsiTheme="minorHAnsi" w:cstheme="minorHAnsi"/>
              </w:rPr>
            </w:pPr>
            <w:r w:rsidRPr="00A754D2">
              <w:rPr>
                <w:rFonts w:asciiTheme="minorHAnsi" w:hAnsiTheme="minorHAnsi" w:cstheme="minorHAnsi"/>
              </w:rPr>
              <w:t>grada. Odlazak na terensku nastavu – Salona, Dioklecijanova palača.</w:t>
            </w:r>
          </w:p>
        </w:tc>
        <w:tc>
          <w:tcPr>
            <w:tcW w:w="2835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Nastavnica likovne umjetnosti, povijesti, učenici, stručni suradnici u muzejima.</w:t>
            </w:r>
          </w:p>
        </w:tc>
        <w:tc>
          <w:tcPr>
            <w:tcW w:w="2268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 xml:space="preserve">Prosinac – svibanj </w:t>
            </w:r>
          </w:p>
        </w:tc>
      </w:tr>
      <w:tr w:rsidR="00472F87" w:rsidRPr="00A754D2" w:rsidTr="009906AA">
        <w:tc>
          <w:tcPr>
            <w:tcW w:w="3936" w:type="dxa"/>
          </w:tcPr>
          <w:p w:rsidR="00472F87" w:rsidRPr="00A754D2" w:rsidRDefault="00472F87" w:rsidP="00EF7ECB">
            <w:pPr>
              <w:pStyle w:val="Odlomakpopisa"/>
              <w:numPr>
                <w:ilvl w:val="0"/>
                <w:numId w:val="5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Posjet muzejima u Splitu</w:t>
            </w:r>
          </w:p>
          <w:p w:rsidR="00472F87" w:rsidRPr="00A754D2" w:rsidRDefault="00472F87" w:rsidP="00EF7ECB">
            <w:pPr>
              <w:pStyle w:val="Odlomakpopisa"/>
              <w:numPr>
                <w:ilvl w:val="0"/>
                <w:numId w:val="5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Posjet omiškom muzeju</w:t>
            </w:r>
          </w:p>
        </w:tc>
        <w:tc>
          <w:tcPr>
            <w:tcW w:w="2835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Nastavnica likovne umjetnosti, učenici, stručni suradnici Pomorskog muzeja Split.</w:t>
            </w:r>
          </w:p>
        </w:tc>
        <w:tc>
          <w:tcPr>
            <w:tcW w:w="2268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Prosinac - travanj</w:t>
            </w:r>
          </w:p>
        </w:tc>
      </w:tr>
      <w:tr w:rsidR="00472F87" w:rsidRPr="00A754D2" w:rsidTr="009906AA">
        <w:tc>
          <w:tcPr>
            <w:tcW w:w="3936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3 . Posjet lokalitetima iz kulturne baštine.</w:t>
            </w:r>
          </w:p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Upoznavanje vlastite povijesne baštine. Osposobljavanje učenika za razumijevanje vrijednosti kulturne baštine i potrebe njenog očuvanja.</w:t>
            </w:r>
          </w:p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Nastavnici povijesti i učenici.</w:t>
            </w:r>
          </w:p>
        </w:tc>
        <w:tc>
          <w:tcPr>
            <w:tcW w:w="2268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Ožujak</w:t>
            </w:r>
          </w:p>
        </w:tc>
      </w:tr>
    </w:tbl>
    <w:p w:rsidR="00472F87" w:rsidRDefault="00472F87" w:rsidP="00472F87">
      <w:pPr>
        <w:rPr>
          <w:rFonts w:cstheme="minorHAnsi"/>
          <w:sz w:val="24"/>
          <w:szCs w:val="24"/>
        </w:rPr>
      </w:pPr>
    </w:p>
    <w:p w:rsidR="00472F87" w:rsidRPr="00A754D2" w:rsidRDefault="00472F87" w:rsidP="00472F87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VJERONAUK</w:t>
      </w:r>
      <w:r w:rsidRPr="00A754D2">
        <w:rPr>
          <w:rFonts w:cstheme="minorHAnsi"/>
          <w:i/>
          <w:sz w:val="24"/>
          <w:szCs w:val="24"/>
        </w:rPr>
        <w:t xml:space="preserve"> (Stanko Stojić, Branka Mlinar)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2523"/>
        <w:gridCol w:w="2268"/>
      </w:tblGrid>
      <w:tr w:rsidR="00472F87" w:rsidRPr="00A754D2" w:rsidTr="000538F6">
        <w:tc>
          <w:tcPr>
            <w:tcW w:w="4248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Sadržaj rada</w:t>
            </w:r>
          </w:p>
        </w:tc>
        <w:tc>
          <w:tcPr>
            <w:tcW w:w="2523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Nositelji aktivnosti</w:t>
            </w:r>
          </w:p>
        </w:tc>
        <w:tc>
          <w:tcPr>
            <w:tcW w:w="2268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Vrijeme realizacije</w:t>
            </w:r>
          </w:p>
        </w:tc>
      </w:tr>
      <w:tr w:rsidR="00472F87" w:rsidRPr="00A754D2" w:rsidTr="000538F6">
        <w:tc>
          <w:tcPr>
            <w:tcW w:w="4248" w:type="dxa"/>
          </w:tcPr>
          <w:p w:rsidR="00472F87" w:rsidRPr="00A754D2" w:rsidRDefault="00472F87" w:rsidP="009906AA">
            <w:pPr>
              <w:pStyle w:val="Standard"/>
              <w:rPr>
                <w:rFonts w:asciiTheme="minorHAnsi" w:hAnsiTheme="minorHAnsi" w:cstheme="minorHAnsi"/>
              </w:rPr>
            </w:pPr>
            <w:r w:rsidRPr="00A754D2">
              <w:rPr>
                <w:rFonts w:asciiTheme="minorHAnsi" w:hAnsiTheme="minorHAnsi" w:cstheme="minorHAnsi"/>
              </w:rPr>
              <w:t>Izlet u Humac – Mostar – Međugorje.</w:t>
            </w:r>
          </w:p>
          <w:p w:rsidR="00472F87" w:rsidRPr="00A754D2" w:rsidRDefault="00472F87" w:rsidP="009906AA">
            <w:pPr>
              <w:pStyle w:val="Standard"/>
              <w:rPr>
                <w:rFonts w:asciiTheme="minorHAnsi" w:hAnsiTheme="minorHAnsi" w:cstheme="minorHAnsi"/>
              </w:rPr>
            </w:pPr>
            <w:r w:rsidRPr="00A754D2">
              <w:rPr>
                <w:rFonts w:asciiTheme="minorHAnsi" w:hAnsiTheme="minorHAnsi" w:cstheme="minorHAnsi"/>
              </w:rPr>
              <w:t>Sveta misa, razgledavanje i upoznavanje s kulturnim i povijesnim znamenitostima, druženje s vršnjacima, upoznavanje društveno religijskog konteksta i života na tom području</w:t>
            </w:r>
          </w:p>
        </w:tc>
        <w:tc>
          <w:tcPr>
            <w:tcW w:w="2523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Stanko Stojić</w:t>
            </w:r>
          </w:p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Nekolicina drugih nastavnika</w:t>
            </w:r>
          </w:p>
        </w:tc>
        <w:tc>
          <w:tcPr>
            <w:tcW w:w="2268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Proljeće 2020.</w:t>
            </w:r>
          </w:p>
        </w:tc>
      </w:tr>
    </w:tbl>
    <w:p w:rsidR="00934BAB" w:rsidRDefault="00934BAB" w:rsidP="00472F87">
      <w:pPr>
        <w:rPr>
          <w:rFonts w:cstheme="minorHAnsi"/>
          <w:i/>
          <w:sz w:val="24"/>
          <w:szCs w:val="24"/>
        </w:rPr>
      </w:pPr>
    </w:p>
    <w:p w:rsidR="00472F87" w:rsidRPr="00A754D2" w:rsidRDefault="00472F87" w:rsidP="00472F87">
      <w:pPr>
        <w:rPr>
          <w:rFonts w:cstheme="minorHAnsi"/>
          <w:i/>
          <w:sz w:val="24"/>
          <w:szCs w:val="24"/>
        </w:rPr>
      </w:pPr>
      <w:r w:rsidRPr="00A754D2">
        <w:rPr>
          <w:rFonts w:cstheme="minorHAnsi"/>
          <w:i/>
          <w:sz w:val="24"/>
          <w:szCs w:val="24"/>
        </w:rPr>
        <w:lastRenderedPageBreak/>
        <w:t>LIKOVNA UMJETNOST, POVIJEST UMJETNOSTI I KULTURNO-POVIJESNA BAŠTINA, KULTURNO- POVIJESNA BAŠTINA</w:t>
      </w:r>
      <w:r>
        <w:rPr>
          <w:rFonts w:cstheme="minorHAnsi"/>
          <w:i/>
          <w:sz w:val="24"/>
          <w:szCs w:val="24"/>
        </w:rPr>
        <w:t>, ESTETIKA I  UMJETNOST</w:t>
      </w:r>
      <w:r w:rsidRPr="00A754D2">
        <w:rPr>
          <w:rFonts w:cstheme="minorHAnsi"/>
          <w:i/>
          <w:sz w:val="24"/>
          <w:szCs w:val="24"/>
        </w:rPr>
        <w:t xml:space="preserve">  (Maja Rivarolli)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268"/>
      </w:tblGrid>
      <w:tr w:rsidR="00472F87" w:rsidRPr="00A754D2" w:rsidTr="009906AA">
        <w:tc>
          <w:tcPr>
            <w:tcW w:w="3936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Sadržaj rada</w:t>
            </w:r>
          </w:p>
        </w:tc>
        <w:tc>
          <w:tcPr>
            <w:tcW w:w="2835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Nositelji aktivnosti</w:t>
            </w:r>
          </w:p>
        </w:tc>
        <w:tc>
          <w:tcPr>
            <w:tcW w:w="2268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Vrijeme realizacije</w:t>
            </w:r>
          </w:p>
        </w:tc>
      </w:tr>
      <w:tr w:rsidR="00472F87" w:rsidRPr="00A754D2" w:rsidTr="009906AA">
        <w:tc>
          <w:tcPr>
            <w:tcW w:w="3936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Terenska nastava – Dioklecijanova palača i Salona.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54D2">
              <w:rPr>
                <w:rFonts w:cstheme="minorHAnsi"/>
                <w:sz w:val="24"/>
                <w:szCs w:val="24"/>
              </w:rPr>
              <w:t>Upoznavanje vlastite povijesne baštine u svrhu razumijevanja vrijednosti kulturne baštine i potrebe njenog očuvanja te važnosti baštine u nacionalnom identitetu.</w:t>
            </w:r>
          </w:p>
          <w:p w:rsidR="00472F87" w:rsidRPr="00A754D2" w:rsidRDefault="00472F87" w:rsidP="009906A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Nastavnica likovne umjetnosti, učenici, stručni suradnici u muzejima.</w:t>
            </w:r>
          </w:p>
        </w:tc>
        <w:tc>
          <w:tcPr>
            <w:tcW w:w="2268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 xml:space="preserve">Prosinac – svibanj </w:t>
            </w:r>
          </w:p>
        </w:tc>
      </w:tr>
      <w:tr w:rsidR="00472F87" w:rsidRPr="00A754D2" w:rsidTr="009906AA">
        <w:tc>
          <w:tcPr>
            <w:tcW w:w="3936" w:type="dxa"/>
          </w:tcPr>
          <w:p w:rsidR="00472F87" w:rsidRPr="00A754D2" w:rsidRDefault="00472F87" w:rsidP="009906AA">
            <w:pPr>
              <w:ind w:left="360"/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Noć muzeja. Posjet splitskim muzejima . Približavanje objektima kulturne baštine te djelima likovne umjetnosti kroz moderan pristup u skladu s muzejskim programom kreiranim za Noć muzeja.</w:t>
            </w:r>
          </w:p>
        </w:tc>
        <w:tc>
          <w:tcPr>
            <w:tcW w:w="2835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Nastavnica likovne umjetnosti, učenici, stručni suradnici .</w:t>
            </w:r>
          </w:p>
        </w:tc>
        <w:tc>
          <w:tcPr>
            <w:tcW w:w="2268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Prosinac - travanj</w:t>
            </w:r>
          </w:p>
        </w:tc>
      </w:tr>
      <w:tr w:rsidR="00472F87" w:rsidRPr="00A754D2" w:rsidTr="009906AA">
        <w:tc>
          <w:tcPr>
            <w:tcW w:w="3936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Likovna grupa („Pro Bo</w:t>
            </w:r>
            <w:r w:rsidRPr="00A754D2">
              <w:rPr>
                <w:rFonts w:cstheme="minorHAnsi"/>
                <w:sz w:val="24"/>
                <w:szCs w:val="24"/>
              </w:rPr>
              <w:t>no</w:t>
            </w:r>
            <w:r>
              <w:rPr>
                <w:rFonts w:cstheme="minorHAnsi"/>
                <w:sz w:val="24"/>
                <w:szCs w:val="24"/>
              </w:rPr>
              <w:t>“)</w:t>
            </w:r>
            <w:r w:rsidRPr="00A754D2">
              <w:rPr>
                <w:rFonts w:cstheme="minorHAnsi"/>
                <w:sz w:val="24"/>
                <w:szCs w:val="24"/>
              </w:rPr>
              <w:t xml:space="preserve">. Razvijanje vizualne percepcije te likovnog izražavanja. </w:t>
            </w:r>
          </w:p>
        </w:tc>
        <w:tc>
          <w:tcPr>
            <w:tcW w:w="2835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Nastavnica likovne umjetnosti, učenici s afinitetom prema likovnoj umjetnosti i likovnom izražavanju.</w:t>
            </w:r>
          </w:p>
        </w:tc>
        <w:tc>
          <w:tcPr>
            <w:tcW w:w="2268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Rujan – lipanj.</w:t>
            </w:r>
          </w:p>
        </w:tc>
      </w:tr>
    </w:tbl>
    <w:p w:rsidR="00472F87" w:rsidRDefault="00472F87" w:rsidP="00472F87">
      <w:pPr>
        <w:rPr>
          <w:rFonts w:cstheme="minorHAnsi"/>
          <w:sz w:val="24"/>
          <w:szCs w:val="24"/>
        </w:rPr>
      </w:pPr>
    </w:p>
    <w:p w:rsidR="00472F87" w:rsidRDefault="00472F87" w:rsidP="00472F87">
      <w:pPr>
        <w:rPr>
          <w:rFonts w:cstheme="minorHAnsi"/>
          <w:sz w:val="24"/>
          <w:szCs w:val="24"/>
        </w:rPr>
      </w:pPr>
    </w:p>
    <w:p w:rsidR="00472F87" w:rsidRPr="00A754D2" w:rsidRDefault="00472F87" w:rsidP="00472F87">
      <w:pPr>
        <w:rPr>
          <w:rFonts w:cstheme="minorHAnsi"/>
          <w:i/>
          <w:sz w:val="24"/>
          <w:szCs w:val="24"/>
        </w:rPr>
      </w:pPr>
      <w:r w:rsidRPr="00A754D2">
        <w:rPr>
          <w:rFonts w:cstheme="minorHAnsi"/>
          <w:i/>
          <w:sz w:val="24"/>
          <w:szCs w:val="24"/>
        </w:rPr>
        <w:t>GLAZBENA UMJETNOST (Mia Šimić Buljević)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268"/>
      </w:tblGrid>
      <w:tr w:rsidR="00472F87" w:rsidRPr="00A754D2" w:rsidTr="009906AA">
        <w:tc>
          <w:tcPr>
            <w:tcW w:w="3936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Sadržaj rada</w:t>
            </w:r>
          </w:p>
        </w:tc>
        <w:tc>
          <w:tcPr>
            <w:tcW w:w="2835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Nositelji aktivnosti</w:t>
            </w:r>
          </w:p>
        </w:tc>
        <w:tc>
          <w:tcPr>
            <w:tcW w:w="2268" w:type="dxa"/>
          </w:tcPr>
          <w:p w:rsidR="00472F87" w:rsidRPr="00A754D2" w:rsidRDefault="00472F87" w:rsidP="00990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754D2">
              <w:rPr>
                <w:rFonts w:cstheme="minorHAnsi"/>
                <w:b/>
                <w:sz w:val="24"/>
                <w:szCs w:val="24"/>
              </w:rPr>
              <w:t>Vrijeme realizacije</w:t>
            </w:r>
          </w:p>
        </w:tc>
      </w:tr>
      <w:tr w:rsidR="00472F87" w:rsidRPr="00A754D2" w:rsidTr="009906AA">
        <w:tc>
          <w:tcPr>
            <w:tcW w:w="3936" w:type="dxa"/>
          </w:tcPr>
          <w:p w:rsidR="00472F87" w:rsidRDefault="00472F87" w:rsidP="009906AA">
            <w:pPr>
              <w:jc w:val="center"/>
            </w:pPr>
            <w:r>
              <w:t>POSJET KONCERTNOJ DVORANI ILIRSKO SJEMENIŠTE - OMIŠ</w:t>
            </w:r>
          </w:p>
          <w:p w:rsidR="00472F87" w:rsidRDefault="00472F87" w:rsidP="009906AA">
            <w:r>
              <w:t>Razvijanje glazbene kreativnosti, uspostavljanje i usvajanje vrijednosnih mjerila za slušanje i doživljaj  glazbe. Izgrađivanje osobnog glazbenog ukusa i procjenjivanje kvalitetne glazbe te  razvijanje kulture ponašanja.</w:t>
            </w:r>
          </w:p>
          <w:p w:rsidR="00472F87" w:rsidRDefault="00472F87" w:rsidP="009906AA">
            <w:r>
              <w:t>Upoznavanje glazbeno scenskih vrsta i usvajanje različitih vrsta i žanrova glazbe: popularne, klasične i narodne.</w:t>
            </w:r>
          </w:p>
          <w:p w:rsidR="00472F87" w:rsidRPr="00A754D2" w:rsidRDefault="00472F87" w:rsidP="009906A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472F87" w:rsidRDefault="00472F87" w:rsidP="009906AA">
            <w:r>
              <w:t>Prof. glazbene umjetnosti: Mia Šimić Buljević</w:t>
            </w:r>
          </w:p>
          <w:p w:rsidR="00472F87" w:rsidRDefault="00472F87" w:rsidP="009906AA">
            <w:r>
              <w:t>Suradnici:</w:t>
            </w:r>
          </w:p>
          <w:p w:rsidR="00472F87" w:rsidRDefault="00472F87" w:rsidP="009906AA"/>
          <w:p w:rsidR="00472F87" w:rsidRPr="00E01829" w:rsidRDefault="00472F87" w:rsidP="009906AA">
            <w:r>
              <w:t>Profesori likovne kulture, povijesti, engleskog jezika, njemačkoga jezika ,hrvatskog jezika te učitelji drugih predmeta ovisno o korelaciji i povezanosti gradiva te  želji  učitelja za učestvovanjem.</w:t>
            </w:r>
          </w:p>
        </w:tc>
        <w:tc>
          <w:tcPr>
            <w:tcW w:w="2268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 w:rsidRPr="00A754D2">
              <w:rPr>
                <w:rFonts w:cstheme="minorHAnsi"/>
                <w:sz w:val="24"/>
                <w:szCs w:val="24"/>
              </w:rPr>
              <w:t>Proljeće 2020.</w:t>
            </w:r>
          </w:p>
        </w:tc>
      </w:tr>
      <w:tr w:rsidR="00472F87" w:rsidRPr="00A754D2" w:rsidTr="009906AA">
        <w:tc>
          <w:tcPr>
            <w:tcW w:w="3936" w:type="dxa"/>
          </w:tcPr>
          <w:p w:rsidR="00472F87" w:rsidRDefault="00472F87" w:rsidP="009906AA">
            <w:r>
              <w:t xml:space="preserve">POSJETI KAZALIŠNIM PREDSTAVAMA U HNK Split </w:t>
            </w:r>
          </w:p>
          <w:p w:rsidR="00472F87" w:rsidRDefault="00472F87" w:rsidP="009906AA">
            <w:r>
              <w:t>(opera, opereta, balet, drama, mjuzikl)</w:t>
            </w:r>
          </w:p>
          <w:p w:rsidR="00472F87" w:rsidRDefault="00472F87" w:rsidP="009906AA"/>
          <w:p w:rsidR="00472F87" w:rsidRDefault="00472F87" w:rsidP="009906AA">
            <w:r>
              <w:lastRenderedPageBreak/>
              <w:t>Razvijanje glazbene kreativnosti, uspostavljanje i usvajanje vrijednosnih mjerila za procjenjivanje glazbe, razvijanje kulture ponašanja i upoznavanje glazbeno – scenskih vrsta, glazbala i glasova</w:t>
            </w:r>
          </w:p>
          <w:p w:rsidR="00472F87" w:rsidRDefault="00472F87" w:rsidP="009906AA"/>
          <w:p w:rsidR="00472F87" w:rsidRDefault="00472F87" w:rsidP="009906AA">
            <w:pPr>
              <w:jc w:val="center"/>
            </w:pPr>
          </w:p>
        </w:tc>
        <w:tc>
          <w:tcPr>
            <w:tcW w:w="2835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>
              <w:lastRenderedPageBreak/>
              <w:t xml:space="preserve">Profesori hrvatskog jezika,  talijanskog i engleskog jezika, glazbene kulture, likovne </w:t>
            </w:r>
            <w:r>
              <w:lastRenderedPageBreak/>
              <w:t>kulture, povijesti i svi zainteresirani.</w:t>
            </w:r>
          </w:p>
        </w:tc>
        <w:tc>
          <w:tcPr>
            <w:tcW w:w="2268" w:type="dxa"/>
          </w:tcPr>
          <w:p w:rsidR="00472F87" w:rsidRPr="007176F2" w:rsidRDefault="00472F87" w:rsidP="009906A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Prema postavu kalendara predstava HNK Split.</w:t>
            </w:r>
          </w:p>
        </w:tc>
      </w:tr>
      <w:tr w:rsidR="00472F87" w:rsidRPr="00A754D2" w:rsidTr="009906AA">
        <w:tc>
          <w:tcPr>
            <w:tcW w:w="3936" w:type="dxa"/>
          </w:tcPr>
          <w:p w:rsidR="00472F87" w:rsidRDefault="00472F87" w:rsidP="009906AA">
            <w:r>
              <w:t>UPOZNAVNJE TRADICIJSKE GLAZBE</w:t>
            </w:r>
          </w:p>
          <w:p w:rsidR="00472F87" w:rsidRDefault="00472F87" w:rsidP="009906AA">
            <w:pPr>
              <w:jc w:val="center"/>
            </w:pPr>
          </w:p>
          <w:p w:rsidR="00472F87" w:rsidRDefault="00472F87" w:rsidP="009906AA">
            <w:r>
              <w:t>Razvijanje interesa, odgovornosti i ljubavi za narodnu umjetnost i običaje rodnog kraja te razvijanje glazbene kreativnosti, uspostavljanje i usvajanje vrijednosnih mjerila za procjenjivanje narodne glazbe. Usvajanje kulture ponašanja i upoznavanje sa određenim brojem narodnih pjesama i narodnih kola.</w:t>
            </w:r>
          </w:p>
          <w:p w:rsidR="00472F87" w:rsidRDefault="00472F87" w:rsidP="009906AA"/>
          <w:p w:rsidR="00472F87" w:rsidRDefault="00472F87" w:rsidP="009906AA"/>
        </w:tc>
        <w:tc>
          <w:tcPr>
            <w:tcW w:w="2835" w:type="dxa"/>
          </w:tcPr>
          <w:p w:rsidR="00472F87" w:rsidRDefault="00472F87" w:rsidP="009906AA">
            <w:r>
              <w:t>Mia Šimić Buljević- glazbena kultura</w:t>
            </w:r>
          </w:p>
          <w:p w:rsidR="00472F87" w:rsidRDefault="00472F87" w:rsidP="009906AA"/>
          <w:p w:rsidR="00472F87" w:rsidRDefault="00472F87" w:rsidP="009906AA">
            <w:r>
              <w:t>Sudionici : likovna kultura, vjeronauk, hrvatski jezik, povijest, geografija i drugi predmeti ovisno o povezanosti gradiva – korelaciji.</w:t>
            </w:r>
          </w:p>
          <w:p w:rsidR="00472F87" w:rsidRDefault="00472F87" w:rsidP="009906AA"/>
        </w:tc>
        <w:tc>
          <w:tcPr>
            <w:tcW w:w="2268" w:type="dxa"/>
          </w:tcPr>
          <w:p w:rsidR="00472F87" w:rsidRPr="00A754D2" w:rsidRDefault="00472F87" w:rsidP="009906AA">
            <w:pPr>
              <w:rPr>
                <w:rFonts w:cstheme="minorHAnsi"/>
                <w:sz w:val="24"/>
                <w:szCs w:val="24"/>
              </w:rPr>
            </w:pPr>
            <w:r>
              <w:t>Ovisi o dogovoru sa Udrugama  i drugim glazbenim ustanovama sa kojim će se organizirati koncerti tradicijske glazbe.</w:t>
            </w:r>
          </w:p>
        </w:tc>
      </w:tr>
      <w:tr w:rsidR="00472F87" w:rsidRPr="00A754D2" w:rsidTr="009906AA">
        <w:tc>
          <w:tcPr>
            <w:tcW w:w="3936" w:type="dxa"/>
          </w:tcPr>
          <w:p w:rsidR="00472F87" w:rsidRDefault="00472F87" w:rsidP="009906AA">
            <w:r>
              <w:t xml:space="preserve">Natjecanje u klapskom pjevanju u Kaštelima i Trogiru, </w:t>
            </w:r>
          </w:p>
          <w:p w:rsidR="00472F87" w:rsidRDefault="00472F87" w:rsidP="009906AA"/>
          <w:p w:rsidR="00472F87" w:rsidRDefault="00472F87" w:rsidP="009906AA">
            <w:r>
              <w:t>Humanitarni koncerti (vrijeme blagdana)</w:t>
            </w:r>
          </w:p>
        </w:tc>
        <w:tc>
          <w:tcPr>
            <w:tcW w:w="2835" w:type="dxa"/>
          </w:tcPr>
          <w:p w:rsidR="00472F87" w:rsidRDefault="00472F87" w:rsidP="009906AA">
            <w:r>
              <w:t>Mia Buljević Šimić</w:t>
            </w:r>
          </w:p>
        </w:tc>
        <w:tc>
          <w:tcPr>
            <w:tcW w:w="2268" w:type="dxa"/>
          </w:tcPr>
          <w:p w:rsidR="00472F87" w:rsidRPr="008D22D5" w:rsidRDefault="00472F87" w:rsidP="009906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Prosinac, ožujak </w:t>
            </w:r>
          </w:p>
        </w:tc>
      </w:tr>
    </w:tbl>
    <w:p w:rsidR="00472F87" w:rsidRDefault="00472F87" w:rsidP="00472F87">
      <w:pPr>
        <w:rPr>
          <w:rFonts w:cstheme="minorHAnsi"/>
          <w:sz w:val="24"/>
          <w:szCs w:val="24"/>
        </w:rPr>
      </w:pPr>
    </w:p>
    <w:p w:rsidR="00472F87" w:rsidRDefault="00472F87" w:rsidP="00472F87">
      <w:pPr>
        <w:rPr>
          <w:rFonts w:cstheme="minorHAnsi"/>
          <w:sz w:val="24"/>
          <w:szCs w:val="24"/>
        </w:rPr>
      </w:pPr>
    </w:p>
    <w:p w:rsidR="00472F87" w:rsidRDefault="00472F87" w:rsidP="00472F8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Voditelj stručnog aktiva: Mate Beović, mag. ed. filozofije i povijesti</w:t>
      </w:r>
    </w:p>
    <w:p w:rsidR="00142B33" w:rsidRDefault="00142B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B4726" w:rsidRDefault="00B66171" w:rsidP="00B66171">
      <w:pPr>
        <w:pStyle w:val="Naslov1"/>
        <w:numPr>
          <w:ilvl w:val="0"/>
          <w:numId w:val="36"/>
        </w:numPr>
      </w:pPr>
      <w:r>
        <w:lastRenderedPageBreak/>
        <w:t xml:space="preserve"> </w:t>
      </w:r>
      <w:bookmarkStart w:id="41" w:name="_Toc20472784"/>
      <w:r w:rsidR="00B967F0" w:rsidRPr="008769B1">
        <w:t>Planovi</w:t>
      </w:r>
      <w:r w:rsidR="00B967F0" w:rsidRPr="002140A2">
        <w:t xml:space="preserve"> rada </w:t>
      </w:r>
      <w:r w:rsidR="00854C87">
        <w:t>kolegijalnih tijela</w:t>
      </w:r>
      <w:r w:rsidR="00B967F0" w:rsidRPr="002140A2">
        <w:t>,</w:t>
      </w:r>
      <w:r>
        <w:t xml:space="preserve"> </w:t>
      </w:r>
      <w:r w:rsidR="008769B1">
        <w:t>s</w:t>
      </w:r>
      <w:r w:rsidR="00B967F0" w:rsidRPr="002140A2">
        <w:t xml:space="preserve">tručnih suradnika, </w:t>
      </w:r>
      <w:r w:rsidR="002140A2" w:rsidRPr="002140A2">
        <w:t>ravnatelja</w:t>
      </w:r>
      <w:r w:rsidR="00B967F0" w:rsidRPr="002140A2">
        <w:t>, administrativno-tehničkog osoblja i pomoćnog osoblja</w:t>
      </w:r>
      <w:bookmarkEnd w:id="41"/>
    </w:p>
    <w:p w:rsidR="00B66171" w:rsidRPr="00B66171" w:rsidRDefault="00B66171" w:rsidP="00B66171">
      <w:pPr>
        <w:pStyle w:val="Odlomakpopisa"/>
        <w:ind w:left="502"/>
      </w:pPr>
    </w:p>
    <w:p w:rsidR="004B4726" w:rsidRDefault="00B66171" w:rsidP="00B66171">
      <w:pPr>
        <w:pStyle w:val="Naslov2"/>
        <w:ind w:left="142" w:firstLine="0"/>
      </w:pPr>
      <w:bookmarkStart w:id="42" w:name="_Toc20472785"/>
      <w:r>
        <w:t xml:space="preserve">8. </w:t>
      </w:r>
      <w:r w:rsidR="00B967F0" w:rsidRPr="002140A2">
        <w:t xml:space="preserve">1. </w:t>
      </w:r>
      <w:r w:rsidR="00B967F0" w:rsidRPr="00142B33">
        <w:t>Plan</w:t>
      </w:r>
      <w:r w:rsidR="00B967F0" w:rsidRPr="002140A2">
        <w:t xml:space="preserve"> rada razrednih vijeća</w:t>
      </w:r>
      <w:bookmarkEnd w:id="42"/>
      <w:r w:rsidR="00B967F0" w:rsidRPr="002140A2">
        <w:t xml:space="preserve"> </w:t>
      </w:r>
    </w:p>
    <w:p w:rsidR="00B66171" w:rsidRDefault="00B66171" w:rsidP="00B66171">
      <w:pPr>
        <w:pStyle w:val="Odlomakpopisa"/>
      </w:pP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2882"/>
      </w:tblGrid>
      <w:tr w:rsidR="00823020" w:rsidRPr="00C81910" w:rsidTr="00B6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823020" w:rsidRPr="00C81910" w:rsidRDefault="00B967F0" w:rsidP="005959F7">
            <w:pPr>
              <w:ind w:righ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768B6">
              <w:rPr>
                <w:rFonts w:asciiTheme="minorHAnsi" w:hAnsiTheme="minorHAnsi" w:cstheme="minorHAnsi"/>
              </w:rPr>
              <w:t xml:space="preserve">  </w:t>
            </w:r>
            <w:r w:rsidR="00854C87" w:rsidRPr="00C81910">
              <w:rPr>
                <w:rFonts w:asciiTheme="minorHAnsi" w:hAnsiTheme="minorHAnsi" w:cstheme="minorHAnsi"/>
                <w:sz w:val="20"/>
                <w:szCs w:val="20"/>
              </w:rPr>
              <w:t>Program rada</w:t>
            </w:r>
          </w:p>
        </w:tc>
        <w:tc>
          <w:tcPr>
            <w:tcW w:w="2410" w:type="dxa"/>
          </w:tcPr>
          <w:p w:rsidR="00823020" w:rsidRPr="00C81910" w:rsidRDefault="00854C87" w:rsidP="005959F7">
            <w:pPr>
              <w:ind w:right="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 xml:space="preserve">Vrijeme realizacije </w:t>
            </w:r>
          </w:p>
        </w:tc>
        <w:tc>
          <w:tcPr>
            <w:tcW w:w="2882" w:type="dxa"/>
          </w:tcPr>
          <w:p w:rsidR="00823020" w:rsidRPr="00C81910" w:rsidRDefault="00854C87" w:rsidP="005959F7">
            <w:pPr>
              <w:ind w:right="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Nositelj aktivnosti</w:t>
            </w:r>
          </w:p>
        </w:tc>
      </w:tr>
      <w:tr w:rsidR="00823020" w:rsidRPr="00C81910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823020" w:rsidRPr="00B66171" w:rsidRDefault="00854C87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Planiranje i programiranje rada razrednika i rada vijeća</w:t>
            </w:r>
          </w:p>
          <w:p w:rsidR="00854C87" w:rsidRPr="00B66171" w:rsidRDefault="00854C87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Učenici s posebnim potrebama</w:t>
            </w:r>
          </w:p>
        </w:tc>
        <w:tc>
          <w:tcPr>
            <w:tcW w:w="2410" w:type="dxa"/>
          </w:tcPr>
          <w:p w:rsidR="00823020" w:rsidRPr="00C81910" w:rsidRDefault="00854C87" w:rsidP="005959F7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rujan</w:t>
            </w:r>
          </w:p>
        </w:tc>
        <w:tc>
          <w:tcPr>
            <w:tcW w:w="2882" w:type="dxa"/>
          </w:tcPr>
          <w:p w:rsidR="00823020" w:rsidRPr="00C81910" w:rsidRDefault="00854C87" w:rsidP="005959F7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Razrednici, stručni suradnici</w:t>
            </w:r>
          </w:p>
        </w:tc>
      </w:tr>
      <w:tr w:rsidR="00823020" w:rsidRPr="00C81910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823020" w:rsidRPr="00B66171" w:rsidRDefault="00854C87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Odgojno – obrazovna problematika</w:t>
            </w:r>
          </w:p>
          <w:p w:rsidR="00C81910" w:rsidRPr="00B66171" w:rsidRDefault="00C81910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Pripreme za obilježavanje 100.-te obljetnice Jure Kaštelana</w:t>
            </w:r>
          </w:p>
        </w:tc>
        <w:tc>
          <w:tcPr>
            <w:tcW w:w="2410" w:type="dxa"/>
          </w:tcPr>
          <w:p w:rsidR="00823020" w:rsidRPr="00C81910" w:rsidRDefault="00854C87" w:rsidP="005959F7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</w:tc>
        <w:tc>
          <w:tcPr>
            <w:tcW w:w="2882" w:type="dxa"/>
          </w:tcPr>
          <w:p w:rsidR="00823020" w:rsidRPr="00C81910" w:rsidRDefault="00854C87" w:rsidP="005959F7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Razrednici, stručni suradnici</w:t>
            </w:r>
          </w:p>
        </w:tc>
      </w:tr>
      <w:tr w:rsidR="00823020" w:rsidRPr="00C81910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823020" w:rsidRPr="00B66171" w:rsidRDefault="00854C87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Odgojno – obrazovna problematika</w:t>
            </w:r>
          </w:p>
          <w:p w:rsidR="00C81910" w:rsidRPr="00B66171" w:rsidRDefault="00C81910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Obilježavanje stradavanja grada Vukovara</w:t>
            </w:r>
          </w:p>
        </w:tc>
        <w:tc>
          <w:tcPr>
            <w:tcW w:w="2410" w:type="dxa"/>
          </w:tcPr>
          <w:p w:rsidR="00823020" w:rsidRPr="00C81910" w:rsidRDefault="00854C87" w:rsidP="005959F7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studeni</w:t>
            </w:r>
          </w:p>
        </w:tc>
        <w:tc>
          <w:tcPr>
            <w:tcW w:w="2882" w:type="dxa"/>
          </w:tcPr>
          <w:p w:rsidR="00823020" w:rsidRPr="00C81910" w:rsidRDefault="00854C87" w:rsidP="005959F7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Razrednici, stručni suradnici</w:t>
            </w:r>
          </w:p>
        </w:tc>
      </w:tr>
      <w:tr w:rsidR="00854C87" w:rsidRPr="00C81910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81910" w:rsidRPr="00B66171" w:rsidRDefault="00C81910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Sajam U susret maturantu</w:t>
            </w:r>
          </w:p>
          <w:p w:rsidR="00854C87" w:rsidRPr="00B66171" w:rsidRDefault="00C81910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K</w:t>
            </w:r>
            <w:r w:rsidR="00854C87"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valitativna analiza rezultata </w:t>
            </w:r>
          </w:p>
          <w:p w:rsidR="00C81910" w:rsidRPr="00B66171" w:rsidRDefault="00C81910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Realizacija GIK-a</w:t>
            </w:r>
          </w:p>
        </w:tc>
        <w:tc>
          <w:tcPr>
            <w:tcW w:w="2410" w:type="dxa"/>
          </w:tcPr>
          <w:p w:rsidR="00854C87" w:rsidRPr="00C81910" w:rsidRDefault="00C81910" w:rsidP="005959F7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</w:tc>
        <w:tc>
          <w:tcPr>
            <w:tcW w:w="2882" w:type="dxa"/>
          </w:tcPr>
          <w:p w:rsidR="00854C87" w:rsidRPr="00C81910" w:rsidRDefault="00C81910" w:rsidP="005959F7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Razrednici, stručni suradnici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ravnatelj</w:t>
            </w:r>
          </w:p>
        </w:tc>
      </w:tr>
      <w:tr w:rsidR="00C81910" w:rsidRPr="00C81910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81910" w:rsidRPr="00B66171" w:rsidRDefault="00C81910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Pripreme za maturalni ples</w:t>
            </w:r>
          </w:p>
        </w:tc>
        <w:tc>
          <w:tcPr>
            <w:tcW w:w="2410" w:type="dxa"/>
          </w:tcPr>
          <w:p w:rsidR="00C81910" w:rsidRPr="00C81910" w:rsidRDefault="00C81910" w:rsidP="005959F7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siječanj</w:t>
            </w:r>
          </w:p>
        </w:tc>
        <w:tc>
          <w:tcPr>
            <w:tcW w:w="2882" w:type="dxa"/>
          </w:tcPr>
          <w:p w:rsidR="00C81910" w:rsidRPr="00C81910" w:rsidRDefault="00C81910" w:rsidP="005959F7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Razrednici, ravnatelj</w:t>
            </w:r>
          </w:p>
        </w:tc>
      </w:tr>
      <w:tr w:rsidR="00C81910" w:rsidRPr="00C81910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81910" w:rsidRPr="00B66171" w:rsidRDefault="00C81910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Odgojno – obrazovna problematika</w:t>
            </w:r>
          </w:p>
        </w:tc>
        <w:tc>
          <w:tcPr>
            <w:tcW w:w="2410" w:type="dxa"/>
          </w:tcPr>
          <w:p w:rsidR="00C81910" w:rsidRDefault="00C81910" w:rsidP="005959F7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</w:tc>
        <w:tc>
          <w:tcPr>
            <w:tcW w:w="2882" w:type="dxa"/>
          </w:tcPr>
          <w:p w:rsidR="00C81910" w:rsidRPr="00C81910" w:rsidRDefault="00C81910" w:rsidP="005959F7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Razrednici, stručni suradnici</w:t>
            </w:r>
          </w:p>
        </w:tc>
      </w:tr>
      <w:tr w:rsidR="00C81910" w:rsidRPr="00C81910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81910" w:rsidRPr="00B66171" w:rsidRDefault="00C81910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Odgojno – obrazovna problematika</w:t>
            </w:r>
          </w:p>
        </w:tc>
        <w:tc>
          <w:tcPr>
            <w:tcW w:w="2410" w:type="dxa"/>
          </w:tcPr>
          <w:p w:rsidR="00C81910" w:rsidRDefault="00C81910" w:rsidP="005959F7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</w:t>
            </w:r>
          </w:p>
        </w:tc>
        <w:tc>
          <w:tcPr>
            <w:tcW w:w="2882" w:type="dxa"/>
          </w:tcPr>
          <w:p w:rsidR="00C81910" w:rsidRPr="00C81910" w:rsidRDefault="00C81910" w:rsidP="005959F7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Razrednici, stručni suradnici</w:t>
            </w:r>
          </w:p>
        </w:tc>
      </w:tr>
      <w:tr w:rsidR="00C81910" w:rsidRPr="00C81910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81910" w:rsidRPr="00B66171" w:rsidRDefault="00C81910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Analiza rezultata rada završnih razreda</w:t>
            </w:r>
          </w:p>
          <w:p w:rsidR="00C81910" w:rsidRPr="00B66171" w:rsidRDefault="00C81910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Odgojno – obrazovna problematika</w:t>
            </w:r>
          </w:p>
        </w:tc>
        <w:tc>
          <w:tcPr>
            <w:tcW w:w="2410" w:type="dxa"/>
          </w:tcPr>
          <w:p w:rsidR="00C81910" w:rsidRDefault="00360331" w:rsidP="005959F7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travanj</w:t>
            </w:r>
          </w:p>
        </w:tc>
        <w:tc>
          <w:tcPr>
            <w:tcW w:w="2882" w:type="dxa"/>
          </w:tcPr>
          <w:p w:rsidR="00C81910" w:rsidRPr="00C81910" w:rsidRDefault="00360331" w:rsidP="005959F7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Razrednici, stručni suradnici</w:t>
            </w:r>
          </w:p>
        </w:tc>
      </w:tr>
      <w:tr w:rsidR="00360331" w:rsidRPr="00C81910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0331" w:rsidRPr="00B66171" w:rsidRDefault="00B31908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Analiza odgojno – obrazovnih rezultata završnih razreda na kraju nastavne godine</w:t>
            </w:r>
          </w:p>
          <w:p w:rsidR="00B31908" w:rsidRPr="00B66171" w:rsidRDefault="00B31908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Upućivanje učenika na polaganje predmetnih/razrednih ispita učenika završnih razreda</w:t>
            </w:r>
          </w:p>
          <w:p w:rsidR="00B31908" w:rsidRPr="00B66171" w:rsidRDefault="00B31908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Realizacija GIK-a</w:t>
            </w:r>
          </w:p>
          <w:p w:rsidR="00B31908" w:rsidRPr="00B66171" w:rsidRDefault="00B31908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Dopunski nastavni rad za učenike završnih razreda</w:t>
            </w:r>
          </w:p>
          <w:p w:rsidR="00B31908" w:rsidRPr="00B66171" w:rsidRDefault="00B31908" w:rsidP="005959F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Raspored obrane završnog rada</w:t>
            </w:r>
          </w:p>
        </w:tc>
        <w:tc>
          <w:tcPr>
            <w:tcW w:w="2410" w:type="dxa"/>
          </w:tcPr>
          <w:p w:rsidR="00360331" w:rsidRDefault="00B31908" w:rsidP="005959F7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</w:t>
            </w:r>
          </w:p>
        </w:tc>
        <w:tc>
          <w:tcPr>
            <w:tcW w:w="2882" w:type="dxa"/>
          </w:tcPr>
          <w:p w:rsidR="00360331" w:rsidRPr="00C81910" w:rsidRDefault="00B31908" w:rsidP="005959F7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Razrednici, stručni suradnici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voditelj smjene, ravnatelj</w:t>
            </w:r>
          </w:p>
        </w:tc>
      </w:tr>
      <w:tr w:rsidR="00B31908" w:rsidRPr="00C81910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31908" w:rsidRPr="00B66171" w:rsidRDefault="00B31908" w:rsidP="00B31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Analiza odgojno – obrazovnih rezultata nezavršnih razreda na kraju nastavne godine</w:t>
            </w:r>
          </w:p>
          <w:p w:rsidR="00B31908" w:rsidRPr="00B66171" w:rsidRDefault="00B31908" w:rsidP="00B31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Upućivanje učenika na polaganje predmetnih/razrednih ispita učenika nezavršnih razreda</w:t>
            </w:r>
          </w:p>
          <w:p w:rsidR="00B31908" w:rsidRPr="00B66171" w:rsidRDefault="00B31908" w:rsidP="00B31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Dopunski nastavni rad za učenike</w:t>
            </w:r>
          </w:p>
        </w:tc>
        <w:tc>
          <w:tcPr>
            <w:tcW w:w="2410" w:type="dxa"/>
          </w:tcPr>
          <w:p w:rsidR="00B31908" w:rsidRDefault="00B31908" w:rsidP="005959F7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lipanj</w:t>
            </w:r>
          </w:p>
        </w:tc>
        <w:tc>
          <w:tcPr>
            <w:tcW w:w="2882" w:type="dxa"/>
          </w:tcPr>
          <w:p w:rsidR="00B31908" w:rsidRPr="00C81910" w:rsidRDefault="00B31908" w:rsidP="005959F7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Razrednici, stručni suradnici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voditelj smjene, ravnatelj</w:t>
            </w:r>
          </w:p>
        </w:tc>
      </w:tr>
      <w:tr w:rsidR="00B31908" w:rsidRPr="00C81910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31908" w:rsidRPr="00B66171" w:rsidRDefault="00B31908" w:rsidP="00B31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Sjednice po potrebi</w:t>
            </w:r>
          </w:p>
        </w:tc>
        <w:tc>
          <w:tcPr>
            <w:tcW w:w="2410" w:type="dxa"/>
          </w:tcPr>
          <w:p w:rsidR="00B31908" w:rsidRDefault="00B31908" w:rsidP="005959F7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</w:tc>
        <w:tc>
          <w:tcPr>
            <w:tcW w:w="2882" w:type="dxa"/>
          </w:tcPr>
          <w:p w:rsidR="00B31908" w:rsidRPr="00C81910" w:rsidRDefault="00B31908" w:rsidP="005959F7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910">
              <w:rPr>
                <w:rFonts w:asciiTheme="minorHAnsi" w:hAnsiTheme="minorHAnsi" w:cstheme="minorHAnsi"/>
                <w:sz w:val="20"/>
                <w:szCs w:val="20"/>
              </w:rPr>
              <w:t>Razrednici, stručni suradnici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voditelj smjene, ravnatelj</w:t>
            </w:r>
          </w:p>
        </w:tc>
      </w:tr>
    </w:tbl>
    <w:p w:rsidR="004B4726" w:rsidRPr="009768B6" w:rsidRDefault="004B4726" w:rsidP="005959F7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</w:p>
    <w:p w:rsidR="00B66171" w:rsidRDefault="00B967F0" w:rsidP="005959F7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  <w:r w:rsidRPr="009768B6">
        <w:rPr>
          <w:rFonts w:asciiTheme="minorHAnsi" w:hAnsiTheme="minorHAnsi" w:cstheme="minorHAnsi"/>
          <w:sz w:val="24"/>
        </w:rPr>
        <w:t xml:space="preserve"> </w:t>
      </w:r>
    </w:p>
    <w:p w:rsidR="00B66171" w:rsidRDefault="00B661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854C87" w:rsidRDefault="00B66171" w:rsidP="00B66171">
      <w:pPr>
        <w:pStyle w:val="Naslov2"/>
        <w:ind w:left="142" w:firstLine="0"/>
      </w:pPr>
      <w:bookmarkStart w:id="43" w:name="_Toc20472786"/>
      <w:r>
        <w:lastRenderedPageBreak/>
        <w:t>8.</w:t>
      </w:r>
      <w:r w:rsidR="00B967F0" w:rsidRPr="009768B6">
        <w:t>2. Plan rada nastavničkog vijeća</w:t>
      </w:r>
      <w:bookmarkEnd w:id="43"/>
      <w:r w:rsidR="00B967F0" w:rsidRPr="009768B6">
        <w:t xml:space="preserve"> </w:t>
      </w:r>
    </w:p>
    <w:p w:rsidR="00854C87" w:rsidRPr="009768B6" w:rsidRDefault="00B967F0" w:rsidP="00854C87">
      <w:pPr>
        <w:pStyle w:val="Naslov2"/>
        <w:ind w:left="142" w:firstLine="0"/>
      </w:pPr>
      <w:r w:rsidRPr="009768B6">
        <w:t xml:space="preserve"> </w:t>
      </w: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2882"/>
      </w:tblGrid>
      <w:tr w:rsidR="00854C87" w:rsidRPr="008E39B7" w:rsidTr="00B6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854C87" w:rsidRPr="008E39B7" w:rsidRDefault="00854C87" w:rsidP="009906AA">
            <w:pPr>
              <w:ind w:righ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8E39B7">
              <w:rPr>
                <w:rFonts w:asciiTheme="minorHAnsi" w:hAnsiTheme="minorHAnsi" w:cstheme="minorHAnsi"/>
                <w:sz w:val="20"/>
                <w:szCs w:val="20"/>
              </w:rPr>
              <w:t>Program rada</w:t>
            </w:r>
          </w:p>
        </w:tc>
        <w:tc>
          <w:tcPr>
            <w:tcW w:w="1843" w:type="dxa"/>
          </w:tcPr>
          <w:p w:rsidR="00854C87" w:rsidRPr="008E39B7" w:rsidRDefault="00854C87" w:rsidP="009906AA">
            <w:pPr>
              <w:ind w:right="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39B7">
              <w:rPr>
                <w:rFonts w:asciiTheme="minorHAnsi" w:hAnsiTheme="minorHAnsi" w:cstheme="minorHAnsi"/>
                <w:sz w:val="20"/>
                <w:szCs w:val="20"/>
              </w:rPr>
              <w:t xml:space="preserve">Vrijeme realizacije </w:t>
            </w:r>
          </w:p>
        </w:tc>
        <w:tc>
          <w:tcPr>
            <w:tcW w:w="2882" w:type="dxa"/>
          </w:tcPr>
          <w:p w:rsidR="00854C87" w:rsidRPr="008E39B7" w:rsidRDefault="00854C87" w:rsidP="009906AA">
            <w:pPr>
              <w:ind w:right="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39B7">
              <w:rPr>
                <w:rFonts w:asciiTheme="minorHAnsi" w:hAnsiTheme="minorHAnsi" w:cstheme="minorHAnsi"/>
                <w:sz w:val="20"/>
                <w:szCs w:val="20"/>
              </w:rPr>
              <w:t>Nositelj aktivnosti</w:t>
            </w:r>
          </w:p>
        </w:tc>
      </w:tr>
      <w:tr w:rsidR="00854C87" w:rsidRPr="008E39B7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64897" w:rsidRPr="00B66171" w:rsidRDefault="00564897" w:rsidP="009906AA">
            <w:pPr>
              <w:ind w:right="42"/>
              <w:rPr>
                <w:b w:val="0"/>
                <w:sz w:val="20"/>
                <w:szCs w:val="20"/>
              </w:rPr>
            </w:pPr>
            <w:r w:rsidRPr="00B66171">
              <w:rPr>
                <w:b w:val="0"/>
                <w:sz w:val="20"/>
                <w:szCs w:val="20"/>
              </w:rPr>
              <w:t>Analiza rezultata rada za proteklu školsku godinu, izvješća</w:t>
            </w:r>
          </w:p>
          <w:p w:rsidR="00564897" w:rsidRPr="00B66171" w:rsidRDefault="00564897" w:rsidP="009906AA">
            <w:pPr>
              <w:ind w:right="42"/>
              <w:rPr>
                <w:b w:val="0"/>
                <w:sz w:val="20"/>
                <w:szCs w:val="20"/>
              </w:rPr>
            </w:pPr>
            <w:r w:rsidRPr="00B66171">
              <w:rPr>
                <w:b w:val="0"/>
                <w:sz w:val="20"/>
                <w:szCs w:val="20"/>
              </w:rPr>
              <w:t>Rezultati upisa</w:t>
            </w:r>
          </w:p>
          <w:p w:rsidR="00564897" w:rsidRPr="00B66171" w:rsidRDefault="00564897" w:rsidP="009906AA">
            <w:pPr>
              <w:ind w:right="42"/>
              <w:rPr>
                <w:b w:val="0"/>
                <w:sz w:val="20"/>
                <w:szCs w:val="20"/>
              </w:rPr>
            </w:pPr>
            <w:r w:rsidRPr="00B66171">
              <w:rPr>
                <w:b w:val="0"/>
                <w:sz w:val="20"/>
                <w:szCs w:val="20"/>
              </w:rPr>
              <w:t>Pripreme za početak nastavne godine</w:t>
            </w:r>
          </w:p>
          <w:p w:rsidR="00564897" w:rsidRPr="00B66171" w:rsidRDefault="00564897" w:rsidP="009906AA">
            <w:pPr>
              <w:ind w:right="42"/>
              <w:rPr>
                <w:b w:val="0"/>
                <w:sz w:val="20"/>
                <w:szCs w:val="20"/>
              </w:rPr>
            </w:pPr>
            <w:r w:rsidRPr="00B66171">
              <w:rPr>
                <w:b w:val="0"/>
                <w:sz w:val="20"/>
                <w:szCs w:val="20"/>
              </w:rPr>
              <w:t>Obveze nastavnika i stručnih suradnika</w:t>
            </w:r>
          </w:p>
          <w:p w:rsidR="00564897" w:rsidRPr="00B66171" w:rsidRDefault="00564897" w:rsidP="009906AA">
            <w:pPr>
              <w:ind w:right="42"/>
              <w:rPr>
                <w:b w:val="0"/>
                <w:sz w:val="20"/>
                <w:szCs w:val="20"/>
              </w:rPr>
            </w:pPr>
            <w:r w:rsidRPr="00B66171">
              <w:rPr>
                <w:b w:val="0"/>
                <w:sz w:val="20"/>
                <w:szCs w:val="20"/>
              </w:rPr>
              <w:t xml:space="preserve">Prijenos informacija i aktivnosti u projektu Škola za život </w:t>
            </w:r>
          </w:p>
          <w:p w:rsidR="00564897" w:rsidRPr="00B66171" w:rsidRDefault="00564897" w:rsidP="009906AA">
            <w:pPr>
              <w:ind w:right="42"/>
              <w:rPr>
                <w:b w:val="0"/>
                <w:sz w:val="20"/>
                <w:szCs w:val="20"/>
              </w:rPr>
            </w:pPr>
            <w:r w:rsidRPr="00B66171">
              <w:rPr>
                <w:b w:val="0"/>
                <w:sz w:val="20"/>
                <w:szCs w:val="20"/>
              </w:rPr>
              <w:t>Zakon i pravilnici</w:t>
            </w:r>
          </w:p>
          <w:p w:rsidR="00564897" w:rsidRPr="00B66171" w:rsidRDefault="00564897" w:rsidP="009906AA">
            <w:pPr>
              <w:ind w:right="42"/>
              <w:rPr>
                <w:b w:val="0"/>
                <w:sz w:val="20"/>
                <w:szCs w:val="20"/>
              </w:rPr>
            </w:pPr>
            <w:r w:rsidRPr="00B66171">
              <w:rPr>
                <w:b w:val="0"/>
                <w:sz w:val="20"/>
                <w:szCs w:val="20"/>
              </w:rPr>
              <w:t xml:space="preserve">Uređenje i opremanje učionica i kabineta u školi </w:t>
            </w:r>
          </w:p>
          <w:p w:rsidR="00564897" w:rsidRPr="00B66171" w:rsidRDefault="00564897" w:rsidP="00564897">
            <w:pPr>
              <w:ind w:right="42"/>
              <w:rPr>
                <w:b w:val="0"/>
                <w:sz w:val="20"/>
                <w:szCs w:val="20"/>
              </w:rPr>
            </w:pPr>
            <w:r w:rsidRPr="00B66171">
              <w:rPr>
                <w:b w:val="0"/>
                <w:sz w:val="20"/>
                <w:szCs w:val="20"/>
              </w:rPr>
              <w:t xml:space="preserve">Nabava priručnika, periodike i materijala za učenike i nastavnike </w:t>
            </w:r>
          </w:p>
          <w:p w:rsidR="00564897" w:rsidRPr="00B66171" w:rsidRDefault="00564897" w:rsidP="00564897">
            <w:pPr>
              <w:ind w:right="42"/>
              <w:rPr>
                <w:b w:val="0"/>
                <w:sz w:val="20"/>
                <w:szCs w:val="20"/>
              </w:rPr>
            </w:pPr>
            <w:r w:rsidRPr="00B66171">
              <w:rPr>
                <w:b w:val="0"/>
                <w:sz w:val="20"/>
                <w:szCs w:val="20"/>
              </w:rPr>
              <w:t xml:space="preserve">Usvajanje Školskog kurikuluma i Godišnjeg plana i programa rada. </w:t>
            </w:r>
          </w:p>
          <w:p w:rsidR="00564897" w:rsidRPr="00B66171" w:rsidRDefault="00564897" w:rsidP="00564897">
            <w:pPr>
              <w:ind w:right="42"/>
              <w:rPr>
                <w:b w:val="0"/>
                <w:sz w:val="20"/>
                <w:szCs w:val="20"/>
              </w:rPr>
            </w:pPr>
            <w:r w:rsidRPr="00B66171">
              <w:rPr>
                <w:b w:val="0"/>
                <w:sz w:val="20"/>
                <w:szCs w:val="20"/>
              </w:rPr>
              <w:t>Imenovanje voditelja stručnih aktiva</w:t>
            </w:r>
          </w:p>
          <w:p w:rsidR="00564897" w:rsidRPr="00B66171" w:rsidRDefault="00564897" w:rsidP="00564897">
            <w:pPr>
              <w:ind w:right="42"/>
              <w:rPr>
                <w:b w:val="0"/>
                <w:sz w:val="20"/>
                <w:szCs w:val="20"/>
              </w:rPr>
            </w:pPr>
            <w:r w:rsidRPr="00B66171">
              <w:rPr>
                <w:b w:val="0"/>
                <w:sz w:val="20"/>
                <w:szCs w:val="20"/>
              </w:rPr>
              <w:t>Pedagoška dokumentacija</w:t>
            </w:r>
          </w:p>
          <w:p w:rsidR="00854C87" w:rsidRPr="00B66171" w:rsidRDefault="00564897" w:rsidP="00564897">
            <w:pPr>
              <w:ind w:right="42"/>
              <w:rPr>
                <w:b w:val="0"/>
                <w:sz w:val="20"/>
                <w:szCs w:val="20"/>
              </w:rPr>
            </w:pPr>
            <w:r w:rsidRPr="00B66171">
              <w:rPr>
                <w:b w:val="0"/>
                <w:sz w:val="20"/>
                <w:szCs w:val="20"/>
              </w:rPr>
              <w:t>Zamolbe učenika</w:t>
            </w:r>
          </w:p>
          <w:p w:rsidR="00564897" w:rsidRPr="00B66171" w:rsidRDefault="00564897" w:rsidP="00564897">
            <w:pPr>
              <w:ind w:right="42"/>
              <w:rPr>
                <w:b w:val="0"/>
                <w:sz w:val="20"/>
                <w:szCs w:val="20"/>
              </w:rPr>
            </w:pPr>
            <w:r w:rsidRPr="00B66171">
              <w:rPr>
                <w:b w:val="0"/>
                <w:sz w:val="20"/>
                <w:szCs w:val="20"/>
              </w:rPr>
              <w:t>Dežurstva nastavnika</w:t>
            </w:r>
          </w:p>
          <w:p w:rsidR="00564897" w:rsidRPr="00B66171" w:rsidRDefault="00564897" w:rsidP="0056489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b w:val="0"/>
                <w:sz w:val="20"/>
                <w:szCs w:val="20"/>
              </w:rPr>
              <w:t>Tekuća problematika</w:t>
            </w:r>
          </w:p>
        </w:tc>
        <w:tc>
          <w:tcPr>
            <w:tcW w:w="1843" w:type="dxa"/>
          </w:tcPr>
          <w:p w:rsidR="00854C87" w:rsidRPr="008E39B7" w:rsidRDefault="00564897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39B7">
              <w:rPr>
                <w:rFonts w:asciiTheme="minorHAnsi" w:hAnsiTheme="minorHAnsi" w:cstheme="minorHAnsi"/>
                <w:sz w:val="20"/>
                <w:szCs w:val="20"/>
              </w:rPr>
              <w:t>Rujan</w:t>
            </w:r>
          </w:p>
        </w:tc>
        <w:tc>
          <w:tcPr>
            <w:tcW w:w="2882" w:type="dxa"/>
          </w:tcPr>
          <w:p w:rsidR="00854C87" w:rsidRPr="008E39B7" w:rsidRDefault="00564897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39B7">
              <w:rPr>
                <w:rFonts w:asciiTheme="minorHAnsi" w:hAnsiTheme="minorHAnsi" w:cstheme="minorHAnsi"/>
                <w:sz w:val="20"/>
                <w:szCs w:val="20"/>
              </w:rPr>
              <w:t>Ravnatelj</w:t>
            </w:r>
          </w:p>
          <w:p w:rsidR="00564897" w:rsidRPr="008E39B7" w:rsidRDefault="00564897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39B7">
              <w:rPr>
                <w:rFonts w:asciiTheme="minorHAnsi" w:hAnsiTheme="minorHAnsi" w:cstheme="minorHAnsi"/>
                <w:sz w:val="20"/>
                <w:szCs w:val="20"/>
              </w:rPr>
              <w:t>Stručni suradnici</w:t>
            </w:r>
          </w:p>
        </w:tc>
      </w:tr>
      <w:tr w:rsidR="00854C87" w:rsidRPr="008E39B7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64897" w:rsidRPr="00B66171" w:rsidRDefault="00564897" w:rsidP="00564897">
            <w:pPr>
              <w:ind w:left="10" w:right="42" w:hanging="1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Utvrđivanje dopunskih i razlikovnih ispita </w:t>
            </w:r>
          </w:p>
          <w:p w:rsidR="00094908" w:rsidRPr="00B66171" w:rsidRDefault="00094908" w:rsidP="00564897">
            <w:pPr>
              <w:ind w:left="10" w:right="42" w:hanging="1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Tjedan vještina stečenih u strukovnom obrazovanju</w:t>
            </w:r>
          </w:p>
          <w:p w:rsidR="008E39B7" w:rsidRPr="00B66171" w:rsidRDefault="00564897" w:rsidP="00564897">
            <w:pPr>
              <w:ind w:left="10" w:right="42" w:hanging="1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Analiza maturalne ekskurzije </w:t>
            </w:r>
          </w:p>
          <w:p w:rsidR="00564897" w:rsidRPr="00B66171" w:rsidRDefault="008E39B7" w:rsidP="00564897">
            <w:pPr>
              <w:ind w:left="10" w:right="42" w:hanging="1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Škola za život</w:t>
            </w:r>
            <w:r w:rsidR="00564897"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8E39B7" w:rsidRPr="00B66171" w:rsidRDefault="008E39B7" w:rsidP="008E39B7">
            <w:pPr>
              <w:ind w:left="10" w:right="42" w:hanging="1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Zamolbe učenika</w:t>
            </w:r>
          </w:p>
          <w:p w:rsidR="00564897" w:rsidRPr="00B66171" w:rsidRDefault="00564897" w:rsidP="00564897">
            <w:pPr>
              <w:ind w:left="10" w:right="42" w:hanging="1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Razno  </w:t>
            </w:r>
          </w:p>
          <w:p w:rsidR="00854C87" w:rsidRPr="00B66171" w:rsidRDefault="00854C87" w:rsidP="009906AA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C87" w:rsidRPr="008E39B7" w:rsidRDefault="008E39B7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</w:tc>
        <w:tc>
          <w:tcPr>
            <w:tcW w:w="2882" w:type="dxa"/>
          </w:tcPr>
          <w:p w:rsidR="00854C87" w:rsidRDefault="008E39B7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Ravnatelj, Koordinatori eksperimentalnog programa</w:t>
            </w:r>
          </w:p>
          <w:p w:rsidR="008E39B7" w:rsidRDefault="008E39B7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Voditelj smjene,</w:t>
            </w:r>
          </w:p>
          <w:p w:rsidR="008E39B7" w:rsidRPr="008E39B7" w:rsidRDefault="008E39B7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Stručni suradnici</w:t>
            </w:r>
          </w:p>
        </w:tc>
      </w:tr>
      <w:tr w:rsidR="00854C87" w:rsidRPr="008E39B7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8E39B7" w:rsidRPr="00B66171" w:rsidRDefault="008E39B7" w:rsidP="009906AA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Obilježavanje Dana Vukovara</w:t>
            </w:r>
          </w:p>
          <w:p w:rsidR="008E39B7" w:rsidRPr="00B66171" w:rsidRDefault="008E39B7" w:rsidP="009906AA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Pripreme za obilježavanje 10.-te obljetnice rođenja Jure Kaštelana</w:t>
            </w:r>
          </w:p>
          <w:p w:rsidR="008E39B7" w:rsidRPr="00B66171" w:rsidRDefault="008E39B7" w:rsidP="009906AA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Razno</w:t>
            </w:r>
          </w:p>
        </w:tc>
        <w:tc>
          <w:tcPr>
            <w:tcW w:w="1843" w:type="dxa"/>
          </w:tcPr>
          <w:p w:rsidR="00854C87" w:rsidRPr="008E39B7" w:rsidRDefault="008E39B7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studeni</w:t>
            </w:r>
          </w:p>
        </w:tc>
        <w:tc>
          <w:tcPr>
            <w:tcW w:w="2882" w:type="dxa"/>
          </w:tcPr>
          <w:p w:rsidR="00854C87" w:rsidRPr="008E39B7" w:rsidRDefault="008E39B7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Ravnatelj, stručni suradnici, razrednici, nastavnici</w:t>
            </w:r>
          </w:p>
        </w:tc>
      </w:tr>
      <w:tr w:rsidR="008E39B7" w:rsidRPr="008E39B7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8E39B7" w:rsidRPr="00B66171" w:rsidRDefault="008E39B7" w:rsidP="008E39B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 obilježavanja 100.-te obljetnice rođenja Jure Kaštelana</w:t>
            </w:r>
          </w:p>
          <w:p w:rsidR="008E39B7" w:rsidRPr="00B66171" w:rsidRDefault="008E39B7" w:rsidP="008E39B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Škola za život</w:t>
            </w:r>
            <w:r w:rsidR="00094908"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- informacije</w:t>
            </w:r>
          </w:p>
          <w:p w:rsidR="008E39B7" w:rsidRPr="00B66171" w:rsidRDefault="008E39B7" w:rsidP="009906AA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Analiza</w:t>
            </w:r>
            <w:r w:rsidR="00094908"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rada</w:t>
            </w: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, evaluacija</w:t>
            </w:r>
          </w:p>
          <w:p w:rsidR="00094908" w:rsidRPr="00B66171" w:rsidRDefault="00094908" w:rsidP="009906AA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Kalendar natjecanja</w:t>
            </w:r>
          </w:p>
          <w:p w:rsidR="00094908" w:rsidRPr="00B66171" w:rsidRDefault="00094908" w:rsidP="009906AA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Priprema za prijavu ERASMUS projekata</w:t>
            </w:r>
          </w:p>
          <w:p w:rsidR="00094908" w:rsidRPr="00B66171" w:rsidRDefault="008E39B7" w:rsidP="009906AA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Razno</w:t>
            </w:r>
          </w:p>
        </w:tc>
        <w:tc>
          <w:tcPr>
            <w:tcW w:w="1843" w:type="dxa"/>
          </w:tcPr>
          <w:p w:rsidR="008E39B7" w:rsidRPr="008E39B7" w:rsidRDefault="00094908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</w:tc>
        <w:tc>
          <w:tcPr>
            <w:tcW w:w="2882" w:type="dxa"/>
          </w:tcPr>
          <w:p w:rsidR="00094908" w:rsidRDefault="00094908" w:rsidP="00094908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Ravnatelj, Koordinatori eksperimentalnog programa</w:t>
            </w:r>
          </w:p>
          <w:p w:rsidR="008E39B7" w:rsidRDefault="00094908" w:rsidP="00094908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Stručni suradnici</w:t>
            </w:r>
          </w:p>
        </w:tc>
      </w:tr>
      <w:tr w:rsidR="00094908" w:rsidRPr="008E39B7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094908" w:rsidRPr="00B66171" w:rsidRDefault="00094908" w:rsidP="008E39B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Izbor ravnatelja škole</w:t>
            </w:r>
          </w:p>
          <w:p w:rsidR="00094908" w:rsidRPr="00B66171" w:rsidRDefault="00094908" w:rsidP="008E39B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Razno</w:t>
            </w:r>
          </w:p>
        </w:tc>
        <w:tc>
          <w:tcPr>
            <w:tcW w:w="1843" w:type="dxa"/>
          </w:tcPr>
          <w:p w:rsidR="00094908" w:rsidRDefault="00094908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siječanj</w:t>
            </w:r>
          </w:p>
        </w:tc>
        <w:tc>
          <w:tcPr>
            <w:tcW w:w="2882" w:type="dxa"/>
          </w:tcPr>
          <w:p w:rsidR="00094908" w:rsidRDefault="00094908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Ravnatelj, Tajnik</w:t>
            </w:r>
          </w:p>
        </w:tc>
      </w:tr>
      <w:tr w:rsidR="00094908" w:rsidRPr="008E39B7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094908" w:rsidRPr="00B66171" w:rsidRDefault="00094908" w:rsidP="008E39B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Škola za život- informacije</w:t>
            </w:r>
          </w:p>
          <w:p w:rsidR="00094908" w:rsidRPr="00B66171" w:rsidRDefault="00094908" w:rsidP="008E39B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Predavanja stručnih suradnika</w:t>
            </w:r>
          </w:p>
          <w:p w:rsidR="00094908" w:rsidRPr="00B66171" w:rsidRDefault="00094908" w:rsidP="008E39B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Aktualna problematika</w:t>
            </w:r>
          </w:p>
          <w:p w:rsidR="00094908" w:rsidRPr="00B66171" w:rsidRDefault="00094908" w:rsidP="008E39B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Razno</w:t>
            </w:r>
          </w:p>
        </w:tc>
        <w:tc>
          <w:tcPr>
            <w:tcW w:w="1843" w:type="dxa"/>
          </w:tcPr>
          <w:p w:rsidR="00094908" w:rsidRDefault="00094908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</w:tc>
        <w:tc>
          <w:tcPr>
            <w:tcW w:w="2882" w:type="dxa"/>
          </w:tcPr>
          <w:p w:rsidR="00094908" w:rsidRDefault="00094908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Ravnatelj,</w:t>
            </w:r>
          </w:p>
          <w:p w:rsidR="00094908" w:rsidRDefault="00094908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Koordinatori eksperimentalnog programa</w:t>
            </w:r>
          </w:p>
        </w:tc>
      </w:tr>
      <w:tr w:rsidR="00094908" w:rsidRPr="008E39B7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094908" w:rsidRPr="00B66171" w:rsidRDefault="00094908" w:rsidP="00094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Škola za život- informacije</w:t>
            </w:r>
          </w:p>
          <w:p w:rsidR="00094908" w:rsidRPr="00B66171" w:rsidRDefault="00094908" w:rsidP="00094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Aktualna problematika</w:t>
            </w:r>
          </w:p>
          <w:p w:rsidR="00094908" w:rsidRPr="00B66171" w:rsidRDefault="00094908" w:rsidP="00094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Razno</w:t>
            </w:r>
          </w:p>
        </w:tc>
        <w:tc>
          <w:tcPr>
            <w:tcW w:w="1843" w:type="dxa"/>
          </w:tcPr>
          <w:p w:rsidR="00094908" w:rsidRDefault="00094908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</w:t>
            </w:r>
          </w:p>
        </w:tc>
        <w:tc>
          <w:tcPr>
            <w:tcW w:w="2882" w:type="dxa"/>
          </w:tcPr>
          <w:p w:rsidR="00094908" w:rsidRDefault="00094908" w:rsidP="00094908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Ravnatelj,</w:t>
            </w:r>
          </w:p>
          <w:p w:rsidR="00094908" w:rsidRDefault="00094908" w:rsidP="00094908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Koordinatori eksperimentalnog programa</w:t>
            </w:r>
          </w:p>
        </w:tc>
      </w:tr>
      <w:tr w:rsidR="00094908" w:rsidRPr="008E39B7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094908" w:rsidRPr="00B66171" w:rsidRDefault="00094908" w:rsidP="00094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Škola za život- informacije</w:t>
            </w:r>
          </w:p>
          <w:p w:rsidR="00094908" w:rsidRPr="00B66171" w:rsidRDefault="00094908" w:rsidP="00094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Dan škole – dan otvorenih vrata</w:t>
            </w:r>
          </w:p>
          <w:p w:rsidR="00094908" w:rsidRPr="00B66171" w:rsidRDefault="00094908" w:rsidP="00094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Aktualna problematika</w:t>
            </w:r>
          </w:p>
          <w:p w:rsidR="00094908" w:rsidRPr="00B66171" w:rsidRDefault="00094908" w:rsidP="00094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Razno</w:t>
            </w:r>
          </w:p>
        </w:tc>
        <w:tc>
          <w:tcPr>
            <w:tcW w:w="1843" w:type="dxa"/>
          </w:tcPr>
          <w:p w:rsidR="00094908" w:rsidRDefault="00094908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travanj</w:t>
            </w:r>
          </w:p>
        </w:tc>
        <w:tc>
          <w:tcPr>
            <w:tcW w:w="2882" w:type="dxa"/>
          </w:tcPr>
          <w:p w:rsidR="00094908" w:rsidRDefault="00094908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Ravnatelj</w:t>
            </w:r>
          </w:p>
          <w:p w:rsidR="00094908" w:rsidRDefault="00094908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Stručni suradnici</w:t>
            </w:r>
          </w:p>
        </w:tc>
      </w:tr>
      <w:tr w:rsidR="00094908" w:rsidRPr="008E39B7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094908" w:rsidRPr="00B66171" w:rsidRDefault="001730DD" w:rsidP="00094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Škola za život – informacije, evaluacija</w:t>
            </w:r>
          </w:p>
          <w:p w:rsidR="001730DD" w:rsidRPr="00B66171" w:rsidRDefault="001730DD" w:rsidP="00094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Analiza odgojno- obrazovnih rezultata završnih razreda</w:t>
            </w:r>
          </w:p>
          <w:p w:rsidR="001730DD" w:rsidRPr="00B66171" w:rsidRDefault="001730DD" w:rsidP="00094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Dopunski nastavni rad za učenike završnih razreda</w:t>
            </w:r>
          </w:p>
          <w:p w:rsidR="001730DD" w:rsidRPr="00B66171" w:rsidRDefault="001730DD" w:rsidP="00094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Razredni/predmetni ispiti</w:t>
            </w:r>
          </w:p>
          <w:p w:rsidR="001730DD" w:rsidRPr="00B66171" w:rsidRDefault="001730DD" w:rsidP="00094908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Tekuća problematika</w:t>
            </w:r>
          </w:p>
        </w:tc>
        <w:tc>
          <w:tcPr>
            <w:tcW w:w="1843" w:type="dxa"/>
          </w:tcPr>
          <w:p w:rsidR="00094908" w:rsidRDefault="001730DD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</w:t>
            </w:r>
          </w:p>
        </w:tc>
        <w:tc>
          <w:tcPr>
            <w:tcW w:w="2882" w:type="dxa"/>
          </w:tcPr>
          <w:p w:rsidR="00094908" w:rsidRDefault="001730DD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Ravnatelj, stručni suradnici,</w:t>
            </w:r>
          </w:p>
          <w:p w:rsidR="001730DD" w:rsidRDefault="001730DD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Koordinatori eksp.prog.</w:t>
            </w:r>
          </w:p>
        </w:tc>
      </w:tr>
      <w:tr w:rsidR="001730DD" w:rsidRPr="008E39B7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730DD" w:rsidRPr="00B66171" w:rsidRDefault="001730DD" w:rsidP="001730DD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Škola za život – informacije</w:t>
            </w:r>
          </w:p>
          <w:p w:rsidR="001730DD" w:rsidRPr="00B66171" w:rsidRDefault="001730DD" w:rsidP="001730DD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Analiza odgojno- obrazovnih rezultata nezavršnih razreda</w:t>
            </w:r>
          </w:p>
          <w:p w:rsidR="001730DD" w:rsidRPr="00B66171" w:rsidRDefault="001730DD" w:rsidP="001730DD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Dopunski nastavni rad za učenike nezavršnih razreda</w:t>
            </w:r>
          </w:p>
          <w:p w:rsidR="001730DD" w:rsidRPr="00B66171" w:rsidRDefault="001730DD" w:rsidP="001730DD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Razredni/predmetni ispiti</w:t>
            </w:r>
          </w:p>
          <w:p w:rsidR="001730DD" w:rsidRPr="00B66171" w:rsidRDefault="001730DD" w:rsidP="001730DD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Provedba ispita DM</w:t>
            </w:r>
          </w:p>
          <w:p w:rsidR="001730DD" w:rsidRPr="00B66171" w:rsidRDefault="001730DD" w:rsidP="001730DD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Obrana završnih radova</w:t>
            </w:r>
          </w:p>
          <w:p w:rsidR="001730DD" w:rsidRPr="00B66171" w:rsidRDefault="001730DD" w:rsidP="001730DD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Tekuća problematika</w:t>
            </w:r>
          </w:p>
          <w:p w:rsidR="001730DD" w:rsidRPr="00B66171" w:rsidRDefault="001730DD" w:rsidP="001730DD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Razno</w:t>
            </w:r>
          </w:p>
        </w:tc>
        <w:tc>
          <w:tcPr>
            <w:tcW w:w="1843" w:type="dxa"/>
          </w:tcPr>
          <w:p w:rsidR="001730DD" w:rsidRDefault="001730DD" w:rsidP="001730DD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lipanj</w:t>
            </w:r>
          </w:p>
        </w:tc>
        <w:tc>
          <w:tcPr>
            <w:tcW w:w="2882" w:type="dxa"/>
          </w:tcPr>
          <w:p w:rsidR="001730DD" w:rsidRDefault="001730DD" w:rsidP="001730DD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Ravnatelj, stručni suradnici,</w:t>
            </w:r>
          </w:p>
          <w:p w:rsidR="001730DD" w:rsidRDefault="001730DD" w:rsidP="001730DD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Koordinatori eksp.prog</w:t>
            </w:r>
          </w:p>
          <w:p w:rsidR="001730DD" w:rsidRDefault="001730DD" w:rsidP="001730DD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Koordinatori DM</w:t>
            </w:r>
          </w:p>
        </w:tc>
      </w:tr>
      <w:tr w:rsidR="001730DD" w:rsidRPr="008E39B7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730DD" w:rsidRPr="00B66171" w:rsidRDefault="001730DD" w:rsidP="001730DD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Škola za život- informacije</w:t>
            </w:r>
          </w:p>
          <w:p w:rsidR="001730DD" w:rsidRPr="00B66171" w:rsidRDefault="001730DD" w:rsidP="001730DD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Rezultati dopunskog nastavnog rada</w:t>
            </w:r>
          </w:p>
          <w:p w:rsidR="001730DD" w:rsidRPr="00B66171" w:rsidRDefault="001730DD" w:rsidP="001730DD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Upisi</w:t>
            </w:r>
          </w:p>
          <w:p w:rsidR="001730DD" w:rsidRPr="00B66171" w:rsidRDefault="001730DD" w:rsidP="001730DD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Pripreme za početak iduće školske godine</w:t>
            </w:r>
          </w:p>
        </w:tc>
        <w:tc>
          <w:tcPr>
            <w:tcW w:w="1843" w:type="dxa"/>
          </w:tcPr>
          <w:p w:rsidR="001730DD" w:rsidRDefault="001730DD" w:rsidP="001730DD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srpanj</w:t>
            </w:r>
          </w:p>
        </w:tc>
        <w:tc>
          <w:tcPr>
            <w:tcW w:w="2882" w:type="dxa"/>
          </w:tcPr>
          <w:p w:rsidR="001730DD" w:rsidRDefault="001730DD" w:rsidP="001730DD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Ravnatelj, stručni suradnici, koordinatori eksp.prog.</w:t>
            </w:r>
          </w:p>
        </w:tc>
      </w:tr>
      <w:tr w:rsidR="003B3308" w:rsidRPr="00ED78B7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ED78B7" w:rsidRPr="00B66171" w:rsidRDefault="00ED78B7" w:rsidP="00ED78B7">
            <w:pPr>
              <w:ind w:left="10" w:right="42" w:hanging="1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Izvješće o uspjehu nakon jesenskog popravnog roka  </w:t>
            </w:r>
          </w:p>
          <w:p w:rsidR="00ED78B7" w:rsidRPr="00B66171" w:rsidRDefault="00ED78B7" w:rsidP="00ED78B7">
            <w:pPr>
              <w:ind w:left="10" w:right="42" w:hanging="1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Pripreme za početak nove školske godine  </w:t>
            </w:r>
          </w:p>
          <w:p w:rsidR="00ED78B7" w:rsidRPr="00B66171" w:rsidRDefault="00ED78B7" w:rsidP="00ED78B7">
            <w:pPr>
              <w:ind w:left="10" w:right="42" w:hanging="1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Kalendar rada za novu šk. godinu  </w:t>
            </w:r>
          </w:p>
          <w:p w:rsidR="003B3308" w:rsidRPr="00B66171" w:rsidRDefault="00ED78B7" w:rsidP="00ED78B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Izvješće o rezultatima upisa u 1. razred</w:t>
            </w:r>
          </w:p>
          <w:p w:rsidR="00ED78B7" w:rsidRPr="00B66171" w:rsidRDefault="00ED78B7" w:rsidP="00ED78B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Popravni ispiti, obrana završnog rada</w:t>
            </w:r>
          </w:p>
          <w:p w:rsidR="00ED78B7" w:rsidRPr="00B66171" w:rsidRDefault="00ED78B7" w:rsidP="00ED78B7">
            <w:pPr>
              <w:ind w:right="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66171">
              <w:rPr>
                <w:rFonts w:asciiTheme="minorHAnsi" w:hAnsiTheme="minorHAnsi" w:cstheme="minorHAnsi"/>
                <w:b w:val="0"/>
                <w:sz w:val="20"/>
                <w:szCs w:val="20"/>
              </w:rPr>
              <w:t>Jesenski rok DM</w:t>
            </w:r>
          </w:p>
        </w:tc>
        <w:tc>
          <w:tcPr>
            <w:tcW w:w="1843" w:type="dxa"/>
          </w:tcPr>
          <w:p w:rsidR="003B3308" w:rsidRPr="00ED78B7" w:rsidRDefault="00ED78B7" w:rsidP="001730DD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kolovoz</w:t>
            </w:r>
          </w:p>
        </w:tc>
        <w:tc>
          <w:tcPr>
            <w:tcW w:w="2882" w:type="dxa"/>
          </w:tcPr>
          <w:p w:rsidR="003B3308" w:rsidRPr="00ED78B7" w:rsidRDefault="00ED78B7" w:rsidP="001730DD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Ravnatelj, stručni suradnici</w:t>
            </w:r>
          </w:p>
        </w:tc>
      </w:tr>
    </w:tbl>
    <w:p w:rsidR="004B4726" w:rsidRPr="009768B6" w:rsidRDefault="004B4726" w:rsidP="00854C87">
      <w:pPr>
        <w:pStyle w:val="Naslov2"/>
        <w:ind w:left="142" w:firstLine="0"/>
      </w:pPr>
    </w:p>
    <w:p w:rsidR="004B4726" w:rsidRPr="009768B6" w:rsidRDefault="00B967F0" w:rsidP="005959F7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  <w:r w:rsidRPr="009768B6">
        <w:rPr>
          <w:rFonts w:asciiTheme="minorHAnsi" w:hAnsiTheme="minorHAnsi" w:cstheme="minorHAnsi"/>
          <w:sz w:val="24"/>
        </w:rPr>
        <w:t xml:space="preserve">    </w:t>
      </w:r>
    </w:p>
    <w:p w:rsidR="004B4726" w:rsidRPr="009768B6" w:rsidRDefault="00B967F0" w:rsidP="005959F7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  <w:r w:rsidRPr="009768B6">
        <w:rPr>
          <w:rFonts w:asciiTheme="minorHAnsi" w:hAnsiTheme="minorHAnsi" w:cstheme="minorHAnsi"/>
          <w:sz w:val="24"/>
        </w:rPr>
        <w:t xml:space="preserve">Izvješće o uspjehu nakon jesenskog popravnog roka  </w:t>
      </w:r>
    </w:p>
    <w:p w:rsidR="004B4726" w:rsidRPr="009768B6" w:rsidRDefault="00B967F0" w:rsidP="005959F7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  <w:r w:rsidRPr="009768B6">
        <w:rPr>
          <w:rFonts w:asciiTheme="minorHAnsi" w:hAnsiTheme="minorHAnsi" w:cstheme="minorHAnsi"/>
          <w:sz w:val="24"/>
        </w:rPr>
        <w:t xml:space="preserve">Pripreme za početak nove školske godine  </w:t>
      </w:r>
    </w:p>
    <w:p w:rsidR="004B4726" w:rsidRPr="009768B6" w:rsidRDefault="00B967F0" w:rsidP="005959F7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  <w:r w:rsidRPr="009768B6">
        <w:rPr>
          <w:rFonts w:asciiTheme="minorHAnsi" w:hAnsiTheme="minorHAnsi" w:cstheme="minorHAnsi"/>
          <w:sz w:val="24"/>
        </w:rPr>
        <w:t xml:space="preserve">Kalendar rada za novu šk. godinu  </w:t>
      </w:r>
    </w:p>
    <w:p w:rsidR="004B4726" w:rsidRPr="009768B6" w:rsidRDefault="00B967F0" w:rsidP="005959F7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  <w:r w:rsidRPr="009768B6">
        <w:rPr>
          <w:rFonts w:asciiTheme="minorHAnsi" w:hAnsiTheme="minorHAnsi" w:cstheme="minorHAnsi"/>
          <w:sz w:val="24"/>
        </w:rPr>
        <w:t xml:space="preserve">Izvješće o rezultatima upisa u 1. razred nakon jesenskog roka  </w:t>
      </w:r>
    </w:p>
    <w:p w:rsidR="004B4726" w:rsidRPr="009768B6" w:rsidRDefault="00B967F0" w:rsidP="005959F7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  <w:r w:rsidRPr="009768B6">
        <w:rPr>
          <w:rFonts w:asciiTheme="minorHAnsi" w:hAnsiTheme="minorHAnsi" w:cstheme="minorHAnsi"/>
          <w:sz w:val="24"/>
        </w:rPr>
        <w:t xml:space="preserve">Maturalno putovanje   </w:t>
      </w:r>
    </w:p>
    <w:p w:rsidR="004B4726" w:rsidRDefault="00B967F0" w:rsidP="005959F7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  <w:r w:rsidRPr="009768B6">
        <w:rPr>
          <w:rFonts w:asciiTheme="minorHAnsi" w:hAnsiTheme="minorHAnsi" w:cstheme="minorHAnsi"/>
          <w:sz w:val="24"/>
        </w:rPr>
        <w:t xml:space="preserve">  </w:t>
      </w:r>
    </w:p>
    <w:p w:rsidR="00B66171" w:rsidRPr="009768B6" w:rsidRDefault="00B66171" w:rsidP="005959F7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</w:p>
    <w:p w:rsidR="00BA743C" w:rsidRPr="009768B6" w:rsidRDefault="00B967F0" w:rsidP="00E42ABA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  <w:r w:rsidRPr="009768B6">
        <w:rPr>
          <w:rFonts w:asciiTheme="minorHAnsi" w:hAnsiTheme="minorHAnsi" w:cstheme="minorHAnsi"/>
          <w:sz w:val="24"/>
        </w:rPr>
        <w:t xml:space="preserve">  </w:t>
      </w:r>
    </w:p>
    <w:p w:rsidR="004B4726" w:rsidRDefault="00B967F0" w:rsidP="00B66171">
      <w:pPr>
        <w:pStyle w:val="Naslov2"/>
        <w:numPr>
          <w:ilvl w:val="1"/>
          <w:numId w:val="36"/>
        </w:numPr>
      </w:pPr>
      <w:bookmarkStart w:id="44" w:name="_Toc20472787"/>
      <w:r w:rsidRPr="009768B6">
        <w:t>Plan rada vijeća roditelja</w:t>
      </w:r>
      <w:bookmarkEnd w:id="44"/>
      <w:r w:rsidRPr="009768B6">
        <w:t xml:space="preserve">  </w:t>
      </w:r>
    </w:p>
    <w:p w:rsidR="00B66171" w:rsidRPr="00B66171" w:rsidRDefault="00B66171" w:rsidP="00B66171">
      <w:pPr>
        <w:pStyle w:val="Odlomakpopisa"/>
        <w:ind w:left="697"/>
      </w:pP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2882"/>
      </w:tblGrid>
      <w:tr w:rsidR="00854C87" w:rsidTr="00B6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854C87" w:rsidRDefault="00854C87" w:rsidP="009906AA">
            <w:pPr>
              <w:ind w:right="4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Program rada</w:t>
            </w:r>
          </w:p>
        </w:tc>
        <w:tc>
          <w:tcPr>
            <w:tcW w:w="2126" w:type="dxa"/>
          </w:tcPr>
          <w:p w:rsidR="00854C87" w:rsidRDefault="00854C87" w:rsidP="009906AA">
            <w:pPr>
              <w:ind w:right="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Vrijeme realizacije </w:t>
            </w:r>
          </w:p>
        </w:tc>
        <w:tc>
          <w:tcPr>
            <w:tcW w:w="2882" w:type="dxa"/>
          </w:tcPr>
          <w:p w:rsidR="00854C87" w:rsidRDefault="00854C87" w:rsidP="009906AA">
            <w:pPr>
              <w:ind w:right="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Nositelj aktivnosti</w:t>
            </w:r>
          </w:p>
        </w:tc>
      </w:tr>
      <w:tr w:rsidR="00854C87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854C87" w:rsidRPr="00B66171" w:rsidRDefault="006A62C4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Konstituiranje novog saziva Vijeća roditelja</w:t>
            </w:r>
          </w:p>
          <w:p w:rsidR="006A62C4" w:rsidRPr="00B66171" w:rsidRDefault="006A62C4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Izbor predsjednika i zamjenika VR</w:t>
            </w:r>
          </w:p>
          <w:p w:rsidR="006A62C4" w:rsidRPr="00B66171" w:rsidRDefault="006A62C4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Izvješće o rezultatima rada za proteklu godinu</w:t>
            </w:r>
          </w:p>
          <w:p w:rsidR="006A62C4" w:rsidRPr="00B66171" w:rsidRDefault="006A62C4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Prezentacija školskog kurikuluma i GPP</w:t>
            </w:r>
          </w:p>
          <w:p w:rsidR="006A62C4" w:rsidRPr="00B66171" w:rsidRDefault="006A62C4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Izvješće o realizaciji maturalnog putovanja</w:t>
            </w:r>
          </w:p>
          <w:p w:rsidR="006A62C4" w:rsidRPr="00B66171" w:rsidRDefault="006A62C4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2126" w:type="dxa"/>
          </w:tcPr>
          <w:p w:rsidR="00854C87" w:rsidRDefault="006A62C4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rujan</w:t>
            </w:r>
          </w:p>
        </w:tc>
        <w:tc>
          <w:tcPr>
            <w:tcW w:w="2882" w:type="dxa"/>
          </w:tcPr>
          <w:p w:rsidR="00854C87" w:rsidRDefault="006A62C4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Ravnatelj, stručni suradnik, predsjednik VR</w:t>
            </w:r>
          </w:p>
        </w:tc>
      </w:tr>
      <w:tr w:rsidR="00854C87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854C87" w:rsidRPr="00B66171" w:rsidRDefault="00662517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Izvanučionička nastava</w:t>
            </w:r>
          </w:p>
          <w:p w:rsidR="00662517" w:rsidRPr="00B66171" w:rsidRDefault="00662517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Škola za život- informacije</w:t>
            </w:r>
          </w:p>
          <w:p w:rsidR="005A2B1C" w:rsidRPr="00B66171" w:rsidRDefault="005A2B1C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2126" w:type="dxa"/>
          </w:tcPr>
          <w:p w:rsidR="00854C87" w:rsidRDefault="00662517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Studeni- prosinac</w:t>
            </w:r>
          </w:p>
        </w:tc>
        <w:tc>
          <w:tcPr>
            <w:tcW w:w="2882" w:type="dxa"/>
          </w:tcPr>
          <w:p w:rsidR="00854C87" w:rsidRDefault="00662517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Predsjednik Vijeća roditelja, Ravnatelj</w:t>
            </w:r>
          </w:p>
        </w:tc>
      </w:tr>
      <w:tr w:rsidR="00662517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62517" w:rsidRPr="00B66171" w:rsidRDefault="00662517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Izbor ravnatelja škole</w:t>
            </w:r>
          </w:p>
        </w:tc>
        <w:tc>
          <w:tcPr>
            <w:tcW w:w="2126" w:type="dxa"/>
          </w:tcPr>
          <w:p w:rsidR="00662517" w:rsidRDefault="00662517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Siječanj</w:t>
            </w:r>
          </w:p>
        </w:tc>
        <w:tc>
          <w:tcPr>
            <w:tcW w:w="2882" w:type="dxa"/>
          </w:tcPr>
          <w:p w:rsidR="00662517" w:rsidRDefault="00662517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Predsjednik VR, Tajnica</w:t>
            </w:r>
          </w:p>
        </w:tc>
      </w:tr>
      <w:tr w:rsidR="005A2B1C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5A2B1C" w:rsidRPr="00B66171" w:rsidRDefault="005A2B1C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Izmjene i dopune Kućnog reda</w:t>
            </w:r>
          </w:p>
        </w:tc>
        <w:tc>
          <w:tcPr>
            <w:tcW w:w="2126" w:type="dxa"/>
          </w:tcPr>
          <w:p w:rsidR="005A2B1C" w:rsidRDefault="005A2B1C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ožujak</w:t>
            </w:r>
          </w:p>
        </w:tc>
        <w:tc>
          <w:tcPr>
            <w:tcW w:w="2882" w:type="dxa"/>
          </w:tcPr>
          <w:p w:rsidR="005A2B1C" w:rsidRDefault="005A2B1C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Predsjednik VR</w:t>
            </w:r>
          </w:p>
        </w:tc>
      </w:tr>
      <w:tr w:rsidR="00854C87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854C87" w:rsidRPr="00B66171" w:rsidRDefault="00662517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Evaluacija Škole za život</w:t>
            </w:r>
          </w:p>
        </w:tc>
        <w:tc>
          <w:tcPr>
            <w:tcW w:w="2126" w:type="dxa"/>
          </w:tcPr>
          <w:p w:rsidR="00854C87" w:rsidRDefault="00662517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Svibanj/lipanj</w:t>
            </w:r>
          </w:p>
        </w:tc>
        <w:tc>
          <w:tcPr>
            <w:tcW w:w="2882" w:type="dxa"/>
          </w:tcPr>
          <w:p w:rsidR="00854C87" w:rsidRDefault="00662517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Predsjednik VR</w:t>
            </w:r>
          </w:p>
        </w:tc>
      </w:tr>
    </w:tbl>
    <w:p w:rsidR="00854C87" w:rsidRPr="00854C87" w:rsidRDefault="00854C87" w:rsidP="00854C87">
      <w:pPr>
        <w:pStyle w:val="Odlomakpopisa"/>
      </w:pPr>
    </w:p>
    <w:p w:rsidR="004B4726" w:rsidRPr="009768B6" w:rsidRDefault="00B967F0" w:rsidP="005959F7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  <w:r w:rsidRPr="009768B6">
        <w:rPr>
          <w:rFonts w:asciiTheme="minorHAnsi" w:hAnsiTheme="minorHAnsi" w:cstheme="minorHAnsi"/>
          <w:sz w:val="24"/>
        </w:rPr>
        <w:t xml:space="preserve">  </w:t>
      </w:r>
    </w:p>
    <w:p w:rsidR="004B4726" w:rsidRPr="009768B6" w:rsidRDefault="00B967F0" w:rsidP="009906AA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  <w:r w:rsidRPr="009768B6">
        <w:rPr>
          <w:rFonts w:asciiTheme="minorHAnsi" w:hAnsiTheme="minorHAnsi" w:cstheme="minorHAnsi"/>
          <w:sz w:val="24"/>
        </w:rPr>
        <w:t xml:space="preserve">  </w:t>
      </w:r>
    </w:p>
    <w:p w:rsidR="004B4726" w:rsidRPr="009906AA" w:rsidRDefault="00B66171" w:rsidP="00B66171">
      <w:pPr>
        <w:pStyle w:val="Naslov2"/>
      </w:pPr>
      <w:bookmarkStart w:id="45" w:name="_Toc20472788"/>
      <w:r>
        <w:lastRenderedPageBreak/>
        <w:t>8.</w:t>
      </w:r>
      <w:r w:rsidR="00B967F0" w:rsidRPr="009906AA">
        <w:t xml:space="preserve">4. Plan rada </w:t>
      </w:r>
      <w:r w:rsidR="00B967F0" w:rsidRPr="00B66171">
        <w:t>vijeća</w:t>
      </w:r>
      <w:r w:rsidR="00B967F0" w:rsidRPr="009906AA">
        <w:t xml:space="preserve"> učenika</w:t>
      </w:r>
      <w:bookmarkEnd w:id="45"/>
      <w:r w:rsidR="00B967F0" w:rsidRPr="009906AA">
        <w:t xml:space="preserve">  </w:t>
      </w: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2882"/>
      </w:tblGrid>
      <w:tr w:rsidR="00854C87" w:rsidTr="00B6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854C87" w:rsidRDefault="00854C87" w:rsidP="009906AA">
            <w:pPr>
              <w:ind w:right="4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Program rada</w:t>
            </w:r>
          </w:p>
        </w:tc>
        <w:tc>
          <w:tcPr>
            <w:tcW w:w="2126" w:type="dxa"/>
          </w:tcPr>
          <w:p w:rsidR="00854C87" w:rsidRDefault="00854C87" w:rsidP="009906AA">
            <w:pPr>
              <w:ind w:right="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Vrijeme realizacije </w:t>
            </w:r>
          </w:p>
        </w:tc>
        <w:tc>
          <w:tcPr>
            <w:tcW w:w="2882" w:type="dxa"/>
          </w:tcPr>
          <w:p w:rsidR="00854C87" w:rsidRDefault="00854C87" w:rsidP="009906AA">
            <w:pPr>
              <w:ind w:right="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Nositelj aktivnosti</w:t>
            </w:r>
          </w:p>
        </w:tc>
      </w:tr>
      <w:tr w:rsidR="00854C87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9906AA" w:rsidRPr="00B66171" w:rsidRDefault="009906A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Konstituiranje novog saziva Vijeća Učenika</w:t>
            </w:r>
          </w:p>
          <w:p w:rsidR="009906AA" w:rsidRPr="00B66171" w:rsidRDefault="009906A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Izbor predsjednika i zamjenika VU</w:t>
            </w:r>
          </w:p>
          <w:p w:rsidR="009906AA" w:rsidRPr="00B66171" w:rsidRDefault="009906A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Izvješće o rezultatima rada za proteklu godinu</w:t>
            </w:r>
          </w:p>
          <w:p w:rsidR="00854C87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Prijedlog programa rada</w:t>
            </w:r>
          </w:p>
        </w:tc>
        <w:tc>
          <w:tcPr>
            <w:tcW w:w="2126" w:type="dxa"/>
          </w:tcPr>
          <w:p w:rsidR="00854C87" w:rsidRDefault="009906AA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rujan</w:t>
            </w:r>
          </w:p>
        </w:tc>
        <w:tc>
          <w:tcPr>
            <w:tcW w:w="2882" w:type="dxa"/>
          </w:tcPr>
          <w:p w:rsidR="00854C87" w:rsidRDefault="009906AA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Stručni suradnici,</w:t>
            </w:r>
          </w:p>
          <w:p w:rsidR="009906AA" w:rsidRDefault="009906AA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Predsjednik VU</w:t>
            </w:r>
          </w:p>
        </w:tc>
      </w:tr>
      <w:tr w:rsidR="00854C87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9F223A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Kazališna sezona</w:t>
            </w:r>
          </w:p>
          <w:p w:rsidR="00854C87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Školska tekuća problematika</w:t>
            </w:r>
          </w:p>
        </w:tc>
        <w:tc>
          <w:tcPr>
            <w:tcW w:w="2126" w:type="dxa"/>
          </w:tcPr>
          <w:p w:rsidR="00854C87" w:rsidRDefault="009F223A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Listopad</w:t>
            </w:r>
          </w:p>
        </w:tc>
        <w:tc>
          <w:tcPr>
            <w:tcW w:w="2882" w:type="dxa"/>
          </w:tcPr>
          <w:p w:rsidR="009F223A" w:rsidRDefault="009F223A" w:rsidP="009F223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Stručni suradnici,</w:t>
            </w:r>
          </w:p>
          <w:p w:rsidR="00854C87" w:rsidRDefault="009F223A" w:rsidP="009F223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Predsjednik VU</w:t>
            </w:r>
          </w:p>
        </w:tc>
      </w:tr>
      <w:tr w:rsidR="00854C87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854C87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Obilježavanje 100.-te obljetnice rođenja Jure Kaštelana</w:t>
            </w:r>
          </w:p>
          <w:p w:rsidR="009F223A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Sjećanje na Vukovar</w:t>
            </w:r>
          </w:p>
          <w:p w:rsidR="009F223A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Međunarodni dan srednjoškolaca</w:t>
            </w:r>
          </w:p>
          <w:p w:rsidR="009F223A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Razno</w:t>
            </w:r>
          </w:p>
        </w:tc>
        <w:tc>
          <w:tcPr>
            <w:tcW w:w="2126" w:type="dxa"/>
          </w:tcPr>
          <w:p w:rsidR="00854C87" w:rsidRDefault="009F223A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Studeni</w:t>
            </w:r>
          </w:p>
        </w:tc>
        <w:tc>
          <w:tcPr>
            <w:tcW w:w="2882" w:type="dxa"/>
          </w:tcPr>
          <w:p w:rsidR="009F223A" w:rsidRDefault="009F223A" w:rsidP="009F223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Stručni suradnici,</w:t>
            </w:r>
          </w:p>
          <w:p w:rsidR="00854C87" w:rsidRDefault="009F223A" w:rsidP="009F223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Predsjednik VU</w:t>
            </w:r>
          </w:p>
        </w:tc>
      </w:tr>
      <w:tr w:rsidR="009F223A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9F223A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Volonterske aktivnosti učenika</w:t>
            </w:r>
          </w:p>
          <w:p w:rsidR="009F223A" w:rsidRPr="00B66171" w:rsidRDefault="009F223A" w:rsidP="009F223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 xml:space="preserve">Uređenje škole i božićni program </w:t>
            </w:r>
          </w:p>
        </w:tc>
        <w:tc>
          <w:tcPr>
            <w:tcW w:w="2126" w:type="dxa"/>
          </w:tcPr>
          <w:p w:rsidR="009F223A" w:rsidRDefault="009F223A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prosinac</w:t>
            </w:r>
          </w:p>
        </w:tc>
        <w:tc>
          <w:tcPr>
            <w:tcW w:w="2882" w:type="dxa"/>
          </w:tcPr>
          <w:p w:rsidR="009F223A" w:rsidRDefault="009F223A" w:rsidP="009F223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Stručni suradnici,</w:t>
            </w:r>
          </w:p>
          <w:p w:rsidR="009F223A" w:rsidRDefault="009F223A" w:rsidP="009F223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Predsjednik VU</w:t>
            </w:r>
          </w:p>
        </w:tc>
      </w:tr>
      <w:tr w:rsidR="009F223A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9F223A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Školska tekuća problematika</w:t>
            </w:r>
          </w:p>
        </w:tc>
        <w:tc>
          <w:tcPr>
            <w:tcW w:w="2126" w:type="dxa"/>
          </w:tcPr>
          <w:p w:rsidR="009F223A" w:rsidRDefault="009F223A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siječanj</w:t>
            </w:r>
          </w:p>
        </w:tc>
        <w:tc>
          <w:tcPr>
            <w:tcW w:w="2882" w:type="dxa"/>
          </w:tcPr>
          <w:p w:rsidR="00546B8A" w:rsidRDefault="00546B8A" w:rsidP="00546B8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Stručni suradnici,</w:t>
            </w:r>
          </w:p>
          <w:p w:rsidR="009F223A" w:rsidRDefault="00546B8A" w:rsidP="00546B8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Predsjednik VU</w:t>
            </w:r>
          </w:p>
        </w:tc>
      </w:tr>
      <w:tr w:rsidR="009F223A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9F223A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Predavanje na temu ovisnosti</w:t>
            </w:r>
          </w:p>
          <w:p w:rsidR="009F223A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Maškare</w:t>
            </w:r>
          </w:p>
        </w:tc>
        <w:tc>
          <w:tcPr>
            <w:tcW w:w="2126" w:type="dxa"/>
          </w:tcPr>
          <w:p w:rsidR="009F223A" w:rsidRDefault="009F223A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veljača</w:t>
            </w:r>
          </w:p>
        </w:tc>
        <w:tc>
          <w:tcPr>
            <w:tcW w:w="2882" w:type="dxa"/>
          </w:tcPr>
          <w:p w:rsidR="00546B8A" w:rsidRDefault="00546B8A" w:rsidP="00546B8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Stručni suradnici,</w:t>
            </w:r>
          </w:p>
          <w:p w:rsidR="009F223A" w:rsidRDefault="00546B8A" w:rsidP="00546B8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Predsjednik VU</w:t>
            </w:r>
          </w:p>
        </w:tc>
      </w:tr>
      <w:tr w:rsidR="009F223A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9F223A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Školska tekuća problematika</w:t>
            </w:r>
          </w:p>
        </w:tc>
        <w:tc>
          <w:tcPr>
            <w:tcW w:w="2126" w:type="dxa"/>
          </w:tcPr>
          <w:p w:rsidR="009F223A" w:rsidRDefault="009F223A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ožujak</w:t>
            </w:r>
          </w:p>
        </w:tc>
        <w:tc>
          <w:tcPr>
            <w:tcW w:w="2882" w:type="dxa"/>
          </w:tcPr>
          <w:p w:rsidR="00546B8A" w:rsidRDefault="00546B8A" w:rsidP="00546B8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Stručni suradnici,</w:t>
            </w:r>
          </w:p>
          <w:p w:rsidR="009F223A" w:rsidRDefault="00546B8A" w:rsidP="00546B8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Predsjednik VU</w:t>
            </w:r>
          </w:p>
        </w:tc>
      </w:tr>
      <w:tr w:rsidR="009F223A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9F223A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Dan škole- dan otvorenih vrata</w:t>
            </w:r>
          </w:p>
        </w:tc>
        <w:tc>
          <w:tcPr>
            <w:tcW w:w="2126" w:type="dxa"/>
          </w:tcPr>
          <w:p w:rsidR="009F223A" w:rsidRDefault="009F223A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travanj</w:t>
            </w:r>
          </w:p>
        </w:tc>
        <w:tc>
          <w:tcPr>
            <w:tcW w:w="2882" w:type="dxa"/>
          </w:tcPr>
          <w:p w:rsidR="00546B8A" w:rsidRDefault="00546B8A" w:rsidP="00546B8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Stručni suradnici,</w:t>
            </w:r>
          </w:p>
          <w:p w:rsidR="009F223A" w:rsidRDefault="00546B8A" w:rsidP="00546B8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Predsjednik VU</w:t>
            </w:r>
          </w:p>
        </w:tc>
      </w:tr>
      <w:tr w:rsidR="009F223A" w:rsidTr="00B6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9F223A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Norijada</w:t>
            </w:r>
          </w:p>
          <w:p w:rsidR="009F223A" w:rsidRPr="00B66171" w:rsidRDefault="009F223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Školska tekuća problematika</w:t>
            </w:r>
          </w:p>
        </w:tc>
        <w:tc>
          <w:tcPr>
            <w:tcW w:w="2126" w:type="dxa"/>
          </w:tcPr>
          <w:p w:rsidR="009F223A" w:rsidRDefault="009F223A" w:rsidP="009906A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svibanj</w:t>
            </w:r>
          </w:p>
        </w:tc>
        <w:tc>
          <w:tcPr>
            <w:tcW w:w="2882" w:type="dxa"/>
          </w:tcPr>
          <w:p w:rsidR="00546B8A" w:rsidRDefault="00546B8A" w:rsidP="00546B8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Stručni suradnici,</w:t>
            </w:r>
          </w:p>
          <w:p w:rsidR="009F223A" w:rsidRDefault="00546B8A" w:rsidP="00546B8A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Predsjednik VU</w:t>
            </w:r>
          </w:p>
        </w:tc>
      </w:tr>
      <w:tr w:rsidR="009F223A" w:rsidTr="00B6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9F223A" w:rsidRPr="00B66171" w:rsidRDefault="00546B8A" w:rsidP="009906AA">
            <w:pPr>
              <w:ind w:right="42"/>
              <w:rPr>
                <w:rFonts w:asciiTheme="minorHAnsi" w:hAnsiTheme="minorHAnsi" w:cstheme="minorHAnsi"/>
                <w:b w:val="0"/>
                <w:sz w:val="24"/>
              </w:rPr>
            </w:pPr>
            <w:r w:rsidRPr="00B66171">
              <w:rPr>
                <w:rFonts w:asciiTheme="minorHAnsi" w:hAnsiTheme="minorHAnsi" w:cstheme="minorHAnsi"/>
                <w:b w:val="0"/>
                <w:sz w:val="24"/>
              </w:rPr>
              <w:t>Tekuća školska problematika</w:t>
            </w:r>
          </w:p>
        </w:tc>
        <w:tc>
          <w:tcPr>
            <w:tcW w:w="2126" w:type="dxa"/>
          </w:tcPr>
          <w:p w:rsidR="009F223A" w:rsidRDefault="00546B8A" w:rsidP="009906A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lipanj</w:t>
            </w:r>
          </w:p>
        </w:tc>
        <w:tc>
          <w:tcPr>
            <w:tcW w:w="2882" w:type="dxa"/>
          </w:tcPr>
          <w:p w:rsidR="00546B8A" w:rsidRDefault="00546B8A" w:rsidP="00546B8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Stručni suradnici,</w:t>
            </w:r>
          </w:p>
          <w:p w:rsidR="009F223A" w:rsidRDefault="00546B8A" w:rsidP="00546B8A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Predsjednik VU</w:t>
            </w:r>
          </w:p>
        </w:tc>
      </w:tr>
    </w:tbl>
    <w:p w:rsidR="00854C87" w:rsidRPr="00854C87" w:rsidRDefault="00854C87" w:rsidP="00854C87">
      <w:pPr>
        <w:ind w:left="360"/>
      </w:pPr>
    </w:p>
    <w:p w:rsidR="004B4726" w:rsidRPr="009768B6" w:rsidRDefault="00B967F0" w:rsidP="005959F7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  <w:r w:rsidRPr="009768B6">
        <w:rPr>
          <w:rFonts w:asciiTheme="minorHAnsi" w:hAnsiTheme="minorHAnsi" w:cstheme="minorHAnsi"/>
          <w:sz w:val="24"/>
        </w:rPr>
        <w:t xml:space="preserve"> </w:t>
      </w:r>
      <w:r w:rsidRPr="009768B6">
        <w:rPr>
          <w:rFonts w:asciiTheme="minorHAnsi" w:hAnsiTheme="minorHAnsi" w:cstheme="minorHAnsi"/>
          <w:sz w:val="24"/>
        </w:rPr>
        <w:tab/>
        <w:t xml:space="preserve"> </w:t>
      </w:r>
    </w:p>
    <w:p w:rsidR="004B4726" w:rsidRPr="009768B6" w:rsidRDefault="00B967F0" w:rsidP="00B85710">
      <w:pPr>
        <w:pStyle w:val="Naslov2"/>
      </w:pPr>
      <w:bookmarkStart w:id="46" w:name="_Toc20472789"/>
      <w:r w:rsidRPr="009768B6">
        <w:t>8. 5. Plan i program rada školskog odbora</w:t>
      </w:r>
      <w:bookmarkEnd w:id="46"/>
      <w:r w:rsidRPr="009768B6">
        <w:t xml:space="preserve">   </w:t>
      </w:r>
    </w:p>
    <w:p w:rsidR="004B4726" w:rsidRPr="009768B6" w:rsidRDefault="00B967F0" w:rsidP="005959F7">
      <w:pPr>
        <w:spacing w:after="0"/>
        <w:ind w:left="10" w:right="42" w:hanging="10"/>
        <w:rPr>
          <w:rFonts w:asciiTheme="minorHAnsi" w:hAnsiTheme="minorHAnsi" w:cstheme="minorHAnsi"/>
          <w:sz w:val="24"/>
        </w:rPr>
      </w:pPr>
      <w:r w:rsidRPr="009768B6">
        <w:rPr>
          <w:rFonts w:asciiTheme="minorHAnsi" w:hAnsiTheme="minorHAnsi" w:cstheme="minorHAnsi"/>
          <w:sz w:val="24"/>
        </w:rPr>
        <w:t xml:space="preserve">  </w:t>
      </w:r>
    </w:p>
    <w:p w:rsidR="00E42ABA" w:rsidRPr="00D3206B" w:rsidRDefault="00E42ABA" w:rsidP="00E42ABA">
      <w:pPr>
        <w:rPr>
          <w:color w:val="000000" w:themeColor="text1"/>
        </w:rPr>
      </w:pPr>
      <w:r w:rsidRPr="00D3206B">
        <w:rPr>
          <w:color w:val="000000" w:themeColor="text1"/>
        </w:rPr>
        <w:t>Sastav članova</w:t>
      </w:r>
      <w:r>
        <w:rPr>
          <w:color w:val="000000" w:themeColor="text1"/>
        </w:rPr>
        <w:t xml:space="preserve"> Školskog odbora u školskoj godini </w:t>
      </w:r>
      <w:r w:rsidRPr="00D3206B">
        <w:rPr>
          <w:color w:val="000000" w:themeColor="text1"/>
        </w:rPr>
        <w:t xml:space="preserve"> 201</w:t>
      </w:r>
      <w:r>
        <w:rPr>
          <w:color w:val="000000" w:themeColor="text1"/>
        </w:rPr>
        <w:t>9./2020</w:t>
      </w:r>
      <w:r w:rsidRPr="00D3206B">
        <w:rPr>
          <w:color w:val="000000" w:themeColor="text1"/>
        </w:rPr>
        <w:t>.:</w:t>
      </w:r>
    </w:p>
    <w:p w:rsidR="00E42ABA" w:rsidRPr="00814AB8" w:rsidRDefault="00E42ABA" w:rsidP="00E42ABA">
      <w:pPr>
        <w:rPr>
          <w:color w:val="000000" w:themeColor="text1"/>
        </w:rPr>
      </w:pPr>
      <w:r w:rsidRPr="00814AB8">
        <w:rPr>
          <w:color w:val="000000" w:themeColor="text1"/>
        </w:rPr>
        <w:t>- Divna Brajković – predsjednica /član iz reda nastavnika škole/</w:t>
      </w:r>
    </w:p>
    <w:p w:rsidR="00E42ABA" w:rsidRPr="00814AB8" w:rsidRDefault="00E42ABA" w:rsidP="00E42ABA">
      <w:pPr>
        <w:rPr>
          <w:color w:val="000000" w:themeColor="text1"/>
        </w:rPr>
      </w:pPr>
      <w:r>
        <w:rPr>
          <w:color w:val="000000" w:themeColor="text1"/>
        </w:rPr>
        <w:t>- Petar Kovačić</w:t>
      </w:r>
      <w:r w:rsidRPr="00814AB8">
        <w:rPr>
          <w:color w:val="000000" w:themeColor="text1"/>
        </w:rPr>
        <w:t xml:space="preserve"> -  zamjenik predsjednice /član  iz reda Vijeća roditelja škole/</w:t>
      </w:r>
    </w:p>
    <w:p w:rsidR="00E42ABA" w:rsidRPr="00814AB8" w:rsidRDefault="00E42ABA" w:rsidP="00E42ABA">
      <w:pPr>
        <w:rPr>
          <w:color w:val="000000" w:themeColor="text1"/>
        </w:rPr>
      </w:pPr>
      <w:r>
        <w:rPr>
          <w:color w:val="000000" w:themeColor="text1"/>
        </w:rPr>
        <w:t>- Dijana Jurić– član iz reda nastavnika škole</w:t>
      </w:r>
    </w:p>
    <w:p w:rsidR="00E42ABA" w:rsidRPr="00814AB8" w:rsidRDefault="00E42ABA" w:rsidP="00E42ABA">
      <w:pPr>
        <w:rPr>
          <w:color w:val="000000" w:themeColor="text1"/>
        </w:rPr>
      </w:pPr>
      <w:r>
        <w:rPr>
          <w:color w:val="000000" w:themeColor="text1"/>
        </w:rPr>
        <w:t>- Ognjen Rakuljić</w:t>
      </w:r>
      <w:r w:rsidRPr="00814AB8">
        <w:rPr>
          <w:color w:val="000000" w:themeColor="text1"/>
        </w:rPr>
        <w:t xml:space="preserve"> - član /predstavnik radnika Škole</w:t>
      </w:r>
    </w:p>
    <w:p w:rsidR="00E42ABA" w:rsidRPr="00814AB8" w:rsidRDefault="00E42ABA" w:rsidP="00E42ABA">
      <w:pPr>
        <w:rPr>
          <w:color w:val="000000" w:themeColor="text1"/>
        </w:rPr>
      </w:pPr>
      <w:r>
        <w:rPr>
          <w:color w:val="000000" w:themeColor="text1"/>
        </w:rPr>
        <w:t>- Mijo Mimica</w:t>
      </w:r>
      <w:r w:rsidRPr="00814AB8">
        <w:rPr>
          <w:color w:val="000000" w:themeColor="text1"/>
        </w:rPr>
        <w:t xml:space="preserve"> -  član imenovan od  strane osnivača</w:t>
      </w:r>
    </w:p>
    <w:p w:rsidR="00E42ABA" w:rsidRPr="00814AB8" w:rsidRDefault="00E42ABA" w:rsidP="00E42ABA">
      <w:pPr>
        <w:rPr>
          <w:color w:val="000000" w:themeColor="text1"/>
        </w:rPr>
      </w:pPr>
      <w:r w:rsidRPr="00814AB8">
        <w:rPr>
          <w:color w:val="000000" w:themeColor="text1"/>
        </w:rPr>
        <w:t>-</w:t>
      </w:r>
      <w:r>
        <w:rPr>
          <w:color w:val="000000" w:themeColor="text1"/>
        </w:rPr>
        <w:t xml:space="preserve"> Ivan Mikulić</w:t>
      </w:r>
      <w:r w:rsidRPr="00814AB8">
        <w:rPr>
          <w:color w:val="000000" w:themeColor="text1"/>
        </w:rPr>
        <w:t xml:space="preserve"> -član imenovan od strane osnivača </w:t>
      </w:r>
    </w:p>
    <w:p w:rsidR="00E42ABA" w:rsidRPr="00814AB8" w:rsidRDefault="00E42ABA" w:rsidP="00E42ABA">
      <w:pPr>
        <w:rPr>
          <w:color w:val="000000" w:themeColor="text1"/>
        </w:rPr>
      </w:pPr>
      <w:r>
        <w:rPr>
          <w:color w:val="000000" w:themeColor="text1"/>
        </w:rPr>
        <w:t>- Josip Banović -</w:t>
      </w:r>
      <w:r w:rsidRPr="00814AB8">
        <w:rPr>
          <w:color w:val="000000" w:themeColor="text1"/>
        </w:rPr>
        <w:t xml:space="preserve"> član imenovan od strane osnivača</w:t>
      </w:r>
    </w:p>
    <w:p w:rsidR="00E42ABA" w:rsidRPr="00D3206B" w:rsidRDefault="00E42ABA" w:rsidP="00E42ABA">
      <w:pPr>
        <w:rPr>
          <w:b/>
          <w:color w:val="000000" w:themeColor="text1"/>
        </w:rPr>
      </w:pPr>
      <w:r w:rsidRPr="00D3206B">
        <w:rPr>
          <w:b/>
          <w:color w:val="000000" w:themeColor="text1"/>
        </w:rPr>
        <w:lastRenderedPageBreak/>
        <w:t>Vrijeme r</w:t>
      </w:r>
      <w:r>
        <w:rPr>
          <w:b/>
          <w:color w:val="000000" w:themeColor="text1"/>
        </w:rPr>
        <w:t>ealizacije: školska godina. 2019./2020.</w:t>
      </w:r>
    </w:p>
    <w:p w:rsidR="00E42ABA" w:rsidRPr="00D3206B" w:rsidRDefault="00E42ABA" w:rsidP="00E42ABA">
      <w:pPr>
        <w:jc w:val="both"/>
        <w:rPr>
          <w:color w:val="000000" w:themeColor="text1"/>
        </w:rPr>
      </w:pPr>
      <w:r w:rsidRPr="00D3206B">
        <w:rPr>
          <w:b/>
          <w:color w:val="000000" w:themeColor="text1"/>
        </w:rPr>
        <w:t xml:space="preserve">Ciljevi i zadaće: </w:t>
      </w:r>
      <w:r w:rsidRPr="00D3206B">
        <w:rPr>
          <w:color w:val="000000" w:themeColor="text1"/>
        </w:rPr>
        <w:t xml:space="preserve">Obavljati djelatnost upravljanja školom na način donošenja općih akata škole, razmatranja rada i poslovanja škole kao odgojno-obrazovne ustanove, praćenje financijskog poslovanja škole, razmatranje podnesaka radnika škole, te učenika i roditelja, a sve u cilju unapređenja rada škole i stvaranja što  kreativnije i poticajnije radne atmosfere za postizanje boljih radnih učinaka i učenika i nastavnika. </w:t>
      </w:r>
    </w:p>
    <w:p w:rsidR="00E42ABA" w:rsidRPr="00D3206B" w:rsidRDefault="00E42ABA" w:rsidP="00E42ABA">
      <w:pPr>
        <w:jc w:val="both"/>
        <w:rPr>
          <w:b/>
          <w:color w:val="000000" w:themeColor="text1"/>
        </w:rPr>
      </w:pPr>
      <w:r w:rsidRPr="00D3206B">
        <w:rPr>
          <w:b/>
          <w:color w:val="000000" w:themeColor="text1"/>
        </w:rPr>
        <w:t>Planirani poslovi Školskog odbora obuhvaćaju:</w:t>
      </w:r>
    </w:p>
    <w:p w:rsidR="00E42ABA" w:rsidRPr="00F62D0D" w:rsidRDefault="00E42ABA" w:rsidP="00EF7ECB">
      <w:pPr>
        <w:pStyle w:val="Odlomakpopisa"/>
        <w:numPr>
          <w:ilvl w:val="0"/>
          <w:numId w:val="48"/>
        </w:numPr>
        <w:spacing w:after="0" w:line="240" w:lineRule="auto"/>
        <w:jc w:val="both"/>
      </w:pPr>
      <w:r>
        <w:rPr>
          <w:color w:val="000000" w:themeColor="text1"/>
        </w:rPr>
        <w:t>Usvajanje Izvješća o realizaciji Školskog kurikuluma u školskoj godini 2018./2019.,</w:t>
      </w:r>
      <w:r w:rsidRPr="00D3206B">
        <w:rPr>
          <w:color w:val="000000" w:themeColor="text1"/>
        </w:rPr>
        <w:t>usvajanje Školskog kurikuluma</w:t>
      </w:r>
      <w:r>
        <w:rPr>
          <w:color w:val="000000" w:themeColor="text1"/>
        </w:rPr>
        <w:t xml:space="preserve"> za školsku godinu 2019./2020.,u</w:t>
      </w:r>
      <w:r w:rsidRPr="00D3206B">
        <w:rPr>
          <w:color w:val="000000" w:themeColor="text1"/>
        </w:rPr>
        <w:t>svajanje Izvješća o realizaciji Godišnjeg plana i pr</w:t>
      </w:r>
      <w:r>
        <w:rPr>
          <w:color w:val="000000" w:themeColor="text1"/>
        </w:rPr>
        <w:t>ograma rada Škole u školskoj godini 2018</w:t>
      </w:r>
      <w:r w:rsidRPr="00D3206B">
        <w:rPr>
          <w:color w:val="000000" w:themeColor="text1"/>
        </w:rPr>
        <w:t>./</w:t>
      </w:r>
      <w:r>
        <w:rPr>
          <w:color w:val="000000" w:themeColor="text1"/>
        </w:rPr>
        <w:t>2019</w:t>
      </w:r>
      <w:r w:rsidRPr="00D3206B">
        <w:rPr>
          <w:color w:val="000000" w:themeColor="text1"/>
        </w:rPr>
        <w:t>., donošenje Godišnjeg plana i p</w:t>
      </w:r>
      <w:r>
        <w:rPr>
          <w:color w:val="000000" w:themeColor="text1"/>
        </w:rPr>
        <w:t>rograma rada Škole za tekuću školsku godinu</w:t>
      </w:r>
      <w:r w:rsidRPr="00D3206B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>
        <w:t>usvajanje Financijskog izviješća za razdoblje od 1.- 6. mj.</w:t>
      </w:r>
      <w:r w:rsidRPr="00F62D0D">
        <w:t xml:space="preserve"> 201</w:t>
      </w:r>
      <w:r>
        <w:t>9</w:t>
      </w:r>
      <w:r w:rsidRPr="00F62D0D">
        <w:t>.godine.</w:t>
      </w:r>
    </w:p>
    <w:p w:rsidR="00E42ABA" w:rsidRPr="00D61F21" w:rsidRDefault="00E42ABA" w:rsidP="00EF7ECB">
      <w:pPr>
        <w:pStyle w:val="Odlomakpopisa"/>
        <w:numPr>
          <w:ilvl w:val="0"/>
          <w:numId w:val="48"/>
        </w:numPr>
        <w:spacing w:after="0" w:line="240" w:lineRule="auto"/>
        <w:jc w:val="both"/>
      </w:pPr>
      <w:r w:rsidRPr="00F62D0D">
        <w:t>Davanje prethodne suglasnosti</w:t>
      </w:r>
      <w:r>
        <w:t xml:space="preserve"> ravnatelju u vezi zasnivanja i prestanka radnog odnosa sukladno odredbama Zakona o odgoju i obrazovanju u osnovnoj i srednjoj školi.</w:t>
      </w:r>
    </w:p>
    <w:p w:rsidR="00E42ABA" w:rsidRPr="00E42ABA" w:rsidRDefault="00E42ABA" w:rsidP="00E42ABA">
      <w:pPr>
        <w:ind w:left="360"/>
        <w:jc w:val="both"/>
        <w:rPr>
          <w:color w:val="000000" w:themeColor="text1"/>
          <w:u w:val="single"/>
        </w:rPr>
      </w:pPr>
      <w:r w:rsidRPr="00D3206B">
        <w:rPr>
          <w:color w:val="000000" w:themeColor="text1"/>
          <w:u w:val="single"/>
        </w:rPr>
        <w:t>Planirano vrijeme realizacije:   rujan</w:t>
      </w:r>
      <w:r>
        <w:rPr>
          <w:color w:val="000000" w:themeColor="text1"/>
          <w:u w:val="single"/>
        </w:rPr>
        <w:t xml:space="preserve"> - listopad</w:t>
      </w:r>
      <w:r w:rsidRPr="00D3206B">
        <w:rPr>
          <w:color w:val="000000" w:themeColor="text1"/>
          <w:u w:val="single"/>
        </w:rPr>
        <w:t xml:space="preserve"> 201</w:t>
      </w:r>
      <w:r>
        <w:rPr>
          <w:color w:val="000000" w:themeColor="text1"/>
          <w:u w:val="single"/>
        </w:rPr>
        <w:t>9</w:t>
      </w:r>
      <w:r w:rsidRPr="00D3206B">
        <w:rPr>
          <w:color w:val="000000" w:themeColor="text1"/>
          <w:u w:val="single"/>
        </w:rPr>
        <w:t>.</w:t>
      </w:r>
    </w:p>
    <w:p w:rsidR="00E42ABA" w:rsidRPr="00D3206B" w:rsidRDefault="00E42ABA" w:rsidP="00E42ABA">
      <w:pPr>
        <w:ind w:left="360"/>
        <w:jc w:val="both"/>
        <w:rPr>
          <w:color w:val="000000" w:themeColor="text1"/>
        </w:rPr>
      </w:pPr>
      <w:r w:rsidRPr="00D3206B">
        <w:rPr>
          <w:color w:val="000000" w:themeColor="text1"/>
        </w:rPr>
        <w:t>Razmatranje i usvajanje financijskog iz</w:t>
      </w:r>
      <w:r>
        <w:rPr>
          <w:color w:val="000000" w:themeColor="text1"/>
        </w:rPr>
        <w:t>vješća o poslovanju škole u 2019</w:t>
      </w:r>
      <w:r w:rsidRPr="00D3206B">
        <w:rPr>
          <w:color w:val="000000" w:themeColor="text1"/>
        </w:rPr>
        <w:t xml:space="preserve">. godini, te donošenje financijskih planova rada za tekuću kalendarsku godinu. </w:t>
      </w:r>
    </w:p>
    <w:p w:rsidR="00E42ABA" w:rsidRPr="00D3206B" w:rsidRDefault="00E42ABA" w:rsidP="00E42ABA">
      <w:pPr>
        <w:jc w:val="both"/>
        <w:rPr>
          <w:color w:val="000000" w:themeColor="text1"/>
          <w:u w:val="single"/>
        </w:rPr>
      </w:pPr>
      <w:r w:rsidRPr="00D3206B">
        <w:rPr>
          <w:color w:val="000000" w:themeColor="text1"/>
          <w:u w:val="single"/>
        </w:rPr>
        <w:t>Planirano vrijeme realiz</w:t>
      </w:r>
      <w:r>
        <w:rPr>
          <w:color w:val="000000" w:themeColor="text1"/>
          <w:u w:val="single"/>
        </w:rPr>
        <w:t>acije: prosinac / siječanj  2019</w:t>
      </w:r>
      <w:r w:rsidRPr="00D3206B">
        <w:rPr>
          <w:color w:val="000000" w:themeColor="text1"/>
          <w:u w:val="single"/>
        </w:rPr>
        <w:t>./</w:t>
      </w:r>
      <w:r>
        <w:rPr>
          <w:color w:val="000000" w:themeColor="text1"/>
          <w:u w:val="single"/>
        </w:rPr>
        <w:t>2020</w:t>
      </w:r>
      <w:r w:rsidRPr="00D3206B">
        <w:rPr>
          <w:color w:val="000000" w:themeColor="text1"/>
          <w:u w:val="single"/>
        </w:rPr>
        <w:t>.</w:t>
      </w:r>
    </w:p>
    <w:p w:rsidR="00E42ABA" w:rsidRPr="003F6D9F" w:rsidRDefault="00E42ABA" w:rsidP="00E42ABA">
      <w:pPr>
        <w:ind w:left="720"/>
        <w:jc w:val="both"/>
        <w:rPr>
          <w:color w:val="000000" w:themeColor="text1"/>
        </w:rPr>
      </w:pPr>
      <w:r w:rsidRPr="00D3206B">
        <w:rPr>
          <w:color w:val="000000" w:themeColor="text1"/>
        </w:rPr>
        <w:t xml:space="preserve">Donošenje prijedloga plana upisa učenika u </w:t>
      </w:r>
      <w:r>
        <w:rPr>
          <w:color w:val="000000" w:themeColor="text1"/>
        </w:rPr>
        <w:t>1. raz. šk. god. 2020./21</w:t>
      </w:r>
      <w:r w:rsidRPr="00D3206B">
        <w:rPr>
          <w:color w:val="000000" w:themeColor="text1"/>
        </w:rPr>
        <w:t>., razmatranje podnesaka radnika škole, učenika i roditelja iz nadležnosti Školskog odbora, aktualna problematika u rad</w:t>
      </w:r>
      <w:r>
        <w:rPr>
          <w:color w:val="000000" w:themeColor="text1"/>
        </w:rPr>
        <w:t>u škole</w:t>
      </w:r>
      <w:r w:rsidRPr="00D3206B">
        <w:rPr>
          <w:color w:val="000000" w:themeColor="text1"/>
        </w:rPr>
        <w:t>.</w:t>
      </w:r>
    </w:p>
    <w:p w:rsidR="00E42ABA" w:rsidRPr="00E42ABA" w:rsidRDefault="00E42ABA" w:rsidP="00E42ABA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Plani</w:t>
      </w:r>
      <w:r w:rsidRPr="00D3206B">
        <w:rPr>
          <w:color w:val="000000" w:themeColor="text1"/>
          <w:u w:val="single"/>
        </w:rPr>
        <w:t>rano vrijeme realizacije: travanj / svibanj 20</w:t>
      </w:r>
      <w:r>
        <w:rPr>
          <w:color w:val="000000" w:themeColor="text1"/>
          <w:u w:val="single"/>
        </w:rPr>
        <w:t>20</w:t>
      </w:r>
      <w:r w:rsidRPr="00D3206B">
        <w:rPr>
          <w:color w:val="000000" w:themeColor="text1"/>
          <w:u w:val="single"/>
        </w:rPr>
        <w:t>.</w:t>
      </w:r>
    </w:p>
    <w:p w:rsidR="00E42ABA" w:rsidRPr="00E42ABA" w:rsidRDefault="00E42ABA" w:rsidP="00E42ABA">
      <w:pPr>
        <w:ind w:left="720"/>
        <w:jc w:val="both"/>
        <w:rPr>
          <w:b/>
          <w:color w:val="000000" w:themeColor="text1"/>
        </w:rPr>
      </w:pPr>
      <w:r w:rsidRPr="00BF6E22">
        <w:rPr>
          <w:b/>
          <w:color w:val="000000" w:themeColor="text1"/>
        </w:rPr>
        <w:t>Izvanredne sjednice Školskog odbora mogu se održavati po ukazanoj potrebi, a sukladno odredbama Statuta škole i važnosti tekuće problematike.</w:t>
      </w:r>
    </w:p>
    <w:p w:rsidR="00E42ABA" w:rsidRPr="00D3206B" w:rsidRDefault="00E42ABA" w:rsidP="00E42ABA">
      <w:pPr>
        <w:ind w:left="720"/>
        <w:jc w:val="both"/>
        <w:rPr>
          <w:b/>
          <w:color w:val="000000" w:themeColor="text1"/>
        </w:rPr>
      </w:pPr>
      <w:r w:rsidRPr="00D3206B">
        <w:rPr>
          <w:b/>
          <w:color w:val="000000" w:themeColor="text1"/>
        </w:rPr>
        <w:t>Očekivani učinci:</w:t>
      </w:r>
    </w:p>
    <w:p w:rsidR="00E42ABA" w:rsidRDefault="00E42ABA" w:rsidP="00E42ABA">
      <w:pPr>
        <w:ind w:left="720"/>
        <w:jc w:val="both"/>
        <w:rPr>
          <w:color w:val="000000" w:themeColor="text1"/>
        </w:rPr>
      </w:pPr>
      <w:r w:rsidRPr="00D3206B">
        <w:rPr>
          <w:b/>
          <w:color w:val="000000" w:themeColor="text1"/>
        </w:rPr>
        <w:t xml:space="preserve">- </w:t>
      </w:r>
      <w:r w:rsidRPr="00D3206B">
        <w:rPr>
          <w:color w:val="000000" w:themeColor="text1"/>
        </w:rPr>
        <w:t xml:space="preserve"> djelotvoran rad Školskog</w:t>
      </w:r>
      <w:r>
        <w:rPr>
          <w:color w:val="000000" w:themeColor="text1"/>
        </w:rPr>
        <w:t xml:space="preserve"> odbora kao organa upravljanja Š</w:t>
      </w:r>
      <w:r w:rsidRPr="00D3206B">
        <w:rPr>
          <w:color w:val="000000" w:themeColor="text1"/>
        </w:rPr>
        <w:t>kolom</w:t>
      </w:r>
      <w:r>
        <w:rPr>
          <w:color w:val="000000" w:themeColor="text1"/>
        </w:rPr>
        <w:t>, efikasnost i uspješnost rada Š</w:t>
      </w:r>
      <w:r w:rsidRPr="00D3206B">
        <w:rPr>
          <w:color w:val="000000" w:themeColor="text1"/>
        </w:rPr>
        <w:t>kole</w:t>
      </w:r>
      <w:r>
        <w:rPr>
          <w:color w:val="000000" w:themeColor="text1"/>
        </w:rPr>
        <w:t xml:space="preserve">, zaštita prava radnika iz radnog odnosa te  na osnovi sustavnog praćenja i analiziranja rezultata odgojno-obrazovnog rada podizanje kvalitete obrazovanja na dobrobit učenika </w:t>
      </w:r>
    </w:p>
    <w:p w:rsidR="00E42ABA" w:rsidRPr="00566606" w:rsidRDefault="00E42ABA" w:rsidP="00E42ABA">
      <w:pPr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66606">
        <w:rPr>
          <w:b/>
          <w:color w:val="000000" w:themeColor="text1"/>
        </w:rPr>
        <w:t>Predsjednica Školskog odbora</w:t>
      </w:r>
    </w:p>
    <w:p w:rsidR="00E42ABA" w:rsidRPr="00D3206B" w:rsidRDefault="00E42ABA" w:rsidP="00E42AB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Divna Brajković</w:t>
      </w:r>
    </w:p>
    <w:p w:rsidR="00E42ABA" w:rsidRDefault="00E42ABA" w:rsidP="00E42ABA"/>
    <w:p w:rsidR="004B4726" w:rsidRPr="009768B6" w:rsidRDefault="004B4726">
      <w:pPr>
        <w:spacing w:after="279"/>
        <w:ind w:left="14"/>
        <w:rPr>
          <w:rFonts w:asciiTheme="minorHAnsi" w:hAnsiTheme="minorHAnsi" w:cstheme="minorHAnsi"/>
        </w:rPr>
      </w:pPr>
    </w:p>
    <w:p w:rsidR="004B4726" w:rsidRPr="009768B6" w:rsidRDefault="00B967F0">
      <w:pPr>
        <w:spacing w:after="0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  <w:r w:rsidRPr="009768B6">
        <w:rPr>
          <w:rFonts w:asciiTheme="minorHAnsi" w:hAnsiTheme="minorHAnsi" w:cstheme="minorHAnsi"/>
        </w:rPr>
        <w:tab/>
      </w:r>
      <w:r w:rsidRPr="009768B6">
        <w:rPr>
          <w:rFonts w:asciiTheme="minorHAnsi" w:eastAsia="Book Antiqua" w:hAnsiTheme="minorHAnsi" w:cstheme="minorHAnsi"/>
          <w:b/>
          <w:sz w:val="32"/>
        </w:rPr>
        <w:t xml:space="preserve"> </w:t>
      </w:r>
      <w:r w:rsidRPr="009768B6">
        <w:rPr>
          <w:rFonts w:asciiTheme="minorHAnsi" w:hAnsiTheme="minorHAnsi" w:cstheme="minorHAnsi"/>
        </w:rPr>
        <w:br w:type="page"/>
      </w:r>
    </w:p>
    <w:p w:rsidR="004B4726" w:rsidRPr="009768B6" w:rsidRDefault="00B967F0" w:rsidP="00B85710">
      <w:pPr>
        <w:pStyle w:val="Naslov2"/>
      </w:pPr>
      <w:bookmarkStart w:id="47" w:name="_Toc20472790"/>
      <w:r w:rsidRPr="009768B6">
        <w:lastRenderedPageBreak/>
        <w:t xml:space="preserve">8. 6. Plan i program </w:t>
      </w:r>
      <w:r w:rsidRPr="00B85710">
        <w:t>rada</w:t>
      </w:r>
      <w:r w:rsidRPr="009768B6">
        <w:t xml:space="preserve"> ravnatelja</w:t>
      </w:r>
      <w:bookmarkEnd w:id="47"/>
      <w:r w:rsidRPr="009768B6">
        <w:t xml:space="preserve"> </w:t>
      </w:r>
    </w:p>
    <w:p w:rsidR="004B4726" w:rsidRPr="009768B6" w:rsidRDefault="00B967F0">
      <w:pPr>
        <w:spacing w:after="0"/>
        <w:ind w:right="5150"/>
        <w:jc w:val="right"/>
        <w:rPr>
          <w:rFonts w:asciiTheme="minorHAnsi" w:hAnsiTheme="minorHAnsi" w:cstheme="minorHAnsi"/>
        </w:rPr>
      </w:pPr>
      <w:r w:rsidRPr="009768B6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:rsidR="002E7794" w:rsidRPr="00D539AB" w:rsidRDefault="002E7794" w:rsidP="002E7794">
      <w:pPr>
        <w:jc w:val="center"/>
        <w:rPr>
          <w:b/>
          <w:i/>
        </w:rPr>
      </w:pPr>
      <w:r w:rsidRPr="00D539AB">
        <w:rPr>
          <w:b/>
          <w:i/>
        </w:rPr>
        <w:t>Godišnji plan i program rada ravnateljice</w:t>
      </w:r>
    </w:p>
    <w:p w:rsidR="002E7794" w:rsidRPr="00D539AB" w:rsidRDefault="002E7794" w:rsidP="002E7794">
      <w:pPr>
        <w:rPr>
          <w:i/>
        </w:rPr>
      </w:pPr>
    </w:p>
    <w:tbl>
      <w:tblPr>
        <w:tblStyle w:val="TableGrid"/>
        <w:tblW w:w="9356" w:type="dxa"/>
        <w:tblInd w:w="-34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"/>
        <w:gridCol w:w="5631"/>
        <w:gridCol w:w="514"/>
        <w:gridCol w:w="1275"/>
        <w:gridCol w:w="423"/>
        <w:gridCol w:w="1278"/>
        <w:gridCol w:w="142"/>
      </w:tblGrid>
      <w:tr w:rsidR="002E7794" w:rsidRPr="00D539AB" w:rsidTr="003C364B">
        <w:trPr>
          <w:gridAfter w:val="1"/>
          <w:wAfter w:w="142" w:type="dxa"/>
          <w:trHeight w:val="790"/>
        </w:trPr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7794" w:rsidRPr="00D539AB" w:rsidRDefault="002E7794" w:rsidP="003C364B">
            <w:pPr>
              <w:ind w:left="4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SADRŽAJ RADA 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Predviđeno vrijeme ostvarivanja 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Predviđeno vrijeme u satima </w:t>
            </w:r>
          </w:p>
        </w:tc>
      </w:tr>
      <w:tr w:rsidR="002E7794" w:rsidRPr="00D539AB" w:rsidTr="003C364B">
        <w:trPr>
          <w:gridAfter w:val="1"/>
          <w:wAfter w:w="142" w:type="dxa"/>
          <w:trHeight w:val="314"/>
        </w:trPr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>1.</w:t>
            </w:r>
            <w:r w:rsidRPr="00D539AB">
              <w:rPr>
                <w:rFonts w:eastAsia="Arial" w:cstheme="minorHAnsi"/>
                <w:b/>
                <w:i/>
              </w:rPr>
              <w:t xml:space="preserve"> </w:t>
            </w:r>
            <w:r w:rsidRPr="00D539AB">
              <w:rPr>
                <w:rFonts w:eastAsia="Times New Roman" w:cstheme="minorHAnsi"/>
                <w:b/>
                <w:i/>
              </w:rPr>
              <w:t xml:space="preserve">POSLOVI  PLANIRANJA  I  PROGRAMIRANJA 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 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180 </w:t>
            </w:r>
          </w:p>
        </w:tc>
      </w:tr>
      <w:tr w:rsidR="002E7794" w:rsidRPr="00D539AB" w:rsidTr="003C364B">
        <w:trPr>
          <w:gridAfter w:val="1"/>
          <w:wAfter w:w="142" w:type="dxa"/>
          <w:trHeight w:val="305"/>
        </w:trPr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1.1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Izrada Godišnjeg plana i programa rada škole  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VI - IX 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3"/>
        </w:trPr>
        <w:tc>
          <w:tcPr>
            <w:tcW w:w="57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1.2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Izrada plana i programa rada ravnatelja 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VI – IX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5"/>
        </w:trPr>
        <w:tc>
          <w:tcPr>
            <w:tcW w:w="57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1.3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Koordinacija u izradi predmetnih kurikuluma 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VI – IX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3"/>
        </w:trPr>
        <w:tc>
          <w:tcPr>
            <w:tcW w:w="57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1.4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Izrada školskog kurikuluma 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VI – IX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6"/>
        </w:trPr>
        <w:tc>
          <w:tcPr>
            <w:tcW w:w="57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1.5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Izrada Razvojnog plana i programa škole 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VI – IX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3"/>
        </w:trPr>
        <w:tc>
          <w:tcPr>
            <w:tcW w:w="57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1.6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Planiranje i programiranje rada Nastavničkog i Razrednih vijeća 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5"/>
        </w:trPr>
        <w:tc>
          <w:tcPr>
            <w:tcW w:w="57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1.7.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>Podjela tjednih i godišnjih zaduženja nastavnika i stručnih suradnika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4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VI – VIII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3"/>
        </w:trPr>
        <w:tc>
          <w:tcPr>
            <w:tcW w:w="57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right="11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1.8.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Izrada smjernica i pomoć nastavnicima pri tematskim planiranjima 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5"/>
        </w:trPr>
        <w:tc>
          <w:tcPr>
            <w:tcW w:w="57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1.9.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Planiranje i organizacija školskih projekata 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302"/>
        </w:trPr>
        <w:tc>
          <w:tcPr>
            <w:tcW w:w="57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1.10.Planiranje i organizacija stručnog usavršavanja 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314"/>
        </w:trPr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1.11.Planiranje nabave opreme i namještaja 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314"/>
        </w:trPr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1.12.Planiranje i organizacija uređenja okoliša škole 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314"/>
        </w:trPr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1.13 Poslovi na pripremanju frontalnog uvođenja novih kurikuluma za prve razrede gimnazija i strukovnih programa na razini 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4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314"/>
        </w:trPr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eastAsia="Times New Roman"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1.14. Pripreme za nastavak provedbe eksp.programa Škola za život 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4"/>
              <w:jc w:val="center"/>
              <w:rPr>
                <w:rFonts w:eastAsia="Times New Roman"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VIII -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eastAsia="Times New Roman" w:cstheme="minorHAnsi"/>
                <w:i/>
              </w:rPr>
            </w:pPr>
          </w:p>
        </w:tc>
      </w:tr>
      <w:tr w:rsidR="002E7794" w:rsidRPr="00D539AB" w:rsidTr="003C364B">
        <w:trPr>
          <w:gridAfter w:val="1"/>
          <w:wAfter w:w="142" w:type="dxa"/>
          <w:trHeight w:val="312"/>
        </w:trPr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>2.</w:t>
            </w:r>
            <w:r w:rsidRPr="00D539AB">
              <w:rPr>
                <w:rFonts w:eastAsia="Arial" w:cstheme="minorHAnsi"/>
                <w:b/>
                <w:i/>
              </w:rPr>
              <w:t xml:space="preserve"> </w:t>
            </w:r>
            <w:r w:rsidRPr="00D539AB">
              <w:rPr>
                <w:rFonts w:eastAsia="Times New Roman" w:cstheme="minorHAnsi"/>
                <w:b/>
                <w:i/>
              </w:rPr>
              <w:t xml:space="preserve">POSLOVI  ORGANIZACIJE  I KOORDINACIJE RADA 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 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260 </w:t>
            </w:r>
          </w:p>
        </w:tc>
      </w:tr>
      <w:tr w:rsidR="002E7794" w:rsidRPr="00D539AB" w:rsidTr="003C364B">
        <w:trPr>
          <w:gridAfter w:val="1"/>
          <w:wAfter w:w="142" w:type="dxa"/>
          <w:trHeight w:val="848"/>
        </w:trPr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792" w:hanging="432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2.1.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Izrada prijedloga organizacije rada Škole (broj razrednih odjela, broj smjena, radno vrijeme smjena, organizacija rada izborne nastave, INA, izrada kompletne organizacije rada Škole). 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E7794" w:rsidRPr="00D539AB" w:rsidRDefault="002E7794" w:rsidP="003C364B">
            <w:pPr>
              <w:ind w:left="4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88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2.2.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Izrada Godišnjeg kalendara rada škole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4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VIII – IX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0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2.3.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Izrada vremenika izradbe i obrane završnog rada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88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2.4.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Izrada strukture radnog vremena i zaduženja učitelja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VI – IX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511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2.5.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Organizacija i koordinacija vanjskog vrednovanja prema planu </w:t>
            </w:r>
          </w:p>
          <w:p w:rsidR="002E7794" w:rsidRPr="00D539AB" w:rsidRDefault="002E7794" w:rsidP="003C364B">
            <w:pPr>
              <w:ind w:left="792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NCVVO-a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E7794" w:rsidRPr="00D539AB" w:rsidRDefault="002E7794" w:rsidP="003C364B">
            <w:pPr>
              <w:ind w:left="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0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2.6.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Organizacija i koordinacija samovrednovanja škole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88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2.7.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Poslovi organizacija provedbe ispita Državne mature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4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88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right="185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2.8.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Organizacija i koordinacija zdravstvene i socijalne zaštite učenika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0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right="14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lastRenderedPageBreak/>
              <w:t>2.9.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Organizacija i priprema izvanučionične nastave, izleta i ekskurzija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89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2.1.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Organizacija i koordinacija rada kolegijalnih tijela škole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4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0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right="13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2.10.Organizacija i koordinacija upisa učenika u 1. razred srednje škole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4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IV – VII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88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2.11.Organizacija i koordinacija obilježavanja državnih blagdana i praznika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88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2.12.Organizacija zamjena nenazočnih učitelja 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0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2.13. Organizacija dopunskog rada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88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2.14.Organizacija popravnih, predmetnih i razrednih ispita 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4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VI i VIII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0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2.14.Organizacija poslova vezana uz odabir udžbenika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V-IX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88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2.15. Poslovi vezani uz natjecanja učenika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5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I-VI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90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2.16. Organizacija popravaka, uređenja, adaptacija  prostora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4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 i VIII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300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2.17. Eksperimentalni program Škola za život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4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314"/>
        </w:trPr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3.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b/>
                <w:i/>
              </w:rPr>
              <w:t>PRAĆENJE REALIZACIJE PLANIRANOG RADA ŠKOLE</w:t>
            </w: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 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360 </w:t>
            </w:r>
          </w:p>
        </w:tc>
      </w:tr>
      <w:tr w:rsidR="002E7794" w:rsidRPr="00D539AB" w:rsidTr="003C364B">
        <w:trPr>
          <w:gridAfter w:val="1"/>
          <w:wAfter w:w="142" w:type="dxa"/>
          <w:trHeight w:val="302"/>
        </w:trPr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3.1.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Praćenje i  uvid u ostvarenje Plana i programa rada škole 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62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rPr>
          <w:gridAfter w:val="1"/>
          <w:wAfter w:w="142" w:type="dxa"/>
          <w:trHeight w:val="288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133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3.2.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Vrednovanje i analiza uspjeha na kraju odgojno obrazovnih razdoblja 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    XII i VI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557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792" w:hanging="432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3.3.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  <w:sz w:val="24"/>
              </w:rPr>
              <w:t>Administrativno pedagoško instruktivni rad s nastavnicima, stručnim suradnicima i pripravnicima</w:t>
            </w: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E7794" w:rsidRPr="00D539AB" w:rsidRDefault="002E7794" w:rsidP="003C364B">
            <w:pPr>
              <w:ind w:right="46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3.4.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Praćenje rada školskih povjerenstava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46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3.5.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Praćenje i koordinacija rada administrativne službe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3.6.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Praćenje i koordinacija rada tehničke službe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3.7.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Praćenje i analiza suradnje s institucijama izvan škole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3.8.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Kontrola pedagoške dokumentacije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0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3.9.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>Eksperimentalni program Škola za život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14"/>
        </w:trPr>
        <w:tc>
          <w:tcPr>
            <w:tcW w:w="6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>4.</w:t>
            </w:r>
            <w:r w:rsidRPr="00D539AB">
              <w:rPr>
                <w:rFonts w:eastAsia="Arial" w:cstheme="minorHAnsi"/>
                <w:b/>
                <w:i/>
              </w:rPr>
              <w:t xml:space="preserve"> </w:t>
            </w:r>
            <w:r w:rsidRPr="00D539AB">
              <w:rPr>
                <w:rFonts w:eastAsia="Times New Roman" w:cstheme="minorHAnsi"/>
                <w:b/>
                <w:i/>
              </w:rPr>
              <w:t xml:space="preserve">RAD U STRUČNIM I KOLEGIJALNIM TIJELIMA ŠKOLE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5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48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160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05"/>
        </w:trPr>
        <w:tc>
          <w:tcPr>
            <w:tcW w:w="6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4.1.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Planiranje, pripremanje i vođenje sjednica kolegijalnih  i stručnih tijela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3"/>
        </w:trPr>
        <w:tc>
          <w:tcPr>
            <w:tcW w:w="61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4.2.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Suradnja sa Sindikalnom podružnicom škole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05"/>
        </w:trPr>
        <w:tc>
          <w:tcPr>
            <w:tcW w:w="61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4.3.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>Eksperimentalni program Škola za život- pružanje podrške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536"/>
        </w:trPr>
        <w:tc>
          <w:tcPr>
            <w:tcW w:w="6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 w:hanging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>5.</w:t>
            </w:r>
            <w:r w:rsidRPr="00D539AB">
              <w:rPr>
                <w:rFonts w:eastAsia="Arial" w:cstheme="minorHAnsi"/>
                <w:b/>
                <w:i/>
              </w:rPr>
              <w:t xml:space="preserve"> </w:t>
            </w:r>
            <w:r w:rsidRPr="00D539AB">
              <w:rPr>
                <w:rFonts w:eastAsia="Times New Roman" w:cstheme="minorHAnsi"/>
                <w:b/>
                <w:i/>
              </w:rPr>
              <w:t xml:space="preserve">RAD S UČENICIMA, NASTAVNICIMA, STRUČNIM SURADNICIMA I RODITELJIMA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794" w:rsidRPr="00D539AB" w:rsidRDefault="002E7794" w:rsidP="003C364B">
            <w:pPr>
              <w:ind w:left="5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794" w:rsidRPr="00D539AB" w:rsidRDefault="002E7794" w:rsidP="003C364B">
            <w:pPr>
              <w:ind w:right="48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250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02"/>
        </w:trPr>
        <w:tc>
          <w:tcPr>
            <w:tcW w:w="6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right="5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5.1.</w:t>
            </w:r>
            <w:r w:rsidRPr="00D539AB">
              <w:rPr>
                <w:rFonts w:eastAsia="Times New Roman" w:cstheme="minorHAnsi"/>
                <w:i/>
                <w:sz w:val="24"/>
              </w:rPr>
              <w:t xml:space="preserve"> Suradnja s nastavnicima i stručnim suradnicima na realizaciji predmetnih i školskih kurikuluma</w:t>
            </w: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5.2.</w:t>
            </w:r>
            <w:r w:rsidRPr="00D539AB">
              <w:rPr>
                <w:rFonts w:eastAsia="Times New Roman" w:cstheme="minorHAnsi"/>
                <w:i/>
                <w:sz w:val="24"/>
              </w:rPr>
              <w:t xml:space="preserve"> Praćenje rada učeničkih društava, grupa i pomoć pri radu</w:t>
            </w: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46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5.3. Briga o sigurnosti, pravima i obvezama učenika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46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5.4. Suradnja i pomoć pri realizaciji poslova svih djelatnika škole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5.5. Briga o sigurnosti, pravima i obvezama svih zaposlenika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5.6. Savjetodavni rad s roditeljima /individualno i skupno/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5.7. Uvođenje pripravnika u odgojno-obrazovni rad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5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lastRenderedPageBreak/>
              <w:t xml:space="preserve">5.8. Poslovi oko napredovanja nastavnika i stručnih suradnika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5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0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5.9. Eksperimentalni program Škola za život- pružanje podrške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557"/>
        </w:trPr>
        <w:tc>
          <w:tcPr>
            <w:tcW w:w="6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 w:hanging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>6.</w:t>
            </w:r>
            <w:r w:rsidRPr="00D539AB">
              <w:rPr>
                <w:rFonts w:eastAsia="Arial" w:cstheme="minorHAnsi"/>
                <w:b/>
                <w:i/>
              </w:rPr>
              <w:t xml:space="preserve"> </w:t>
            </w:r>
            <w:r w:rsidRPr="00D539AB">
              <w:rPr>
                <w:rFonts w:eastAsia="Times New Roman" w:cstheme="minorHAnsi"/>
                <w:b/>
                <w:i/>
              </w:rPr>
              <w:t xml:space="preserve">ADMINISTRATIVNO – UPRAVNI I RAČUNOVODSTVENI POSLOVI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794" w:rsidRPr="00D539AB" w:rsidRDefault="002E7794" w:rsidP="003C364B">
            <w:pPr>
              <w:ind w:left="5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794" w:rsidRPr="00D539AB" w:rsidRDefault="002E7794" w:rsidP="003C364B">
            <w:pPr>
              <w:ind w:right="48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248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69"/>
        </w:trPr>
        <w:tc>
          <w:tcPr>
            <w:tcW w:w="6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6.1.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Rad i suradnja s tajnikom škole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3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right="83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6.2.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  <w:sz w:val="24"/>
              </w:rPr>
              <w:t>Provedba zakonskih i podzakonskih akata te naputaka MZO-a</w:t>
            </w: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57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6.3.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Usklađivanje i provedba općih i pojedinačnih akata škole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59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6.4.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Provođenje raznih natječaja za potrebe škole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57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6.5.  Prijem u radni odnos /uz suglasnost Školskog odbora/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57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6.6.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 Poslovi zastupanja škole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6.7.  Rad i suradnja s računovođom škole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    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57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6.8.  Sudjelovanje u izradi financijskog plana škole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VIII – IX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6.9.  Kontrola i nadzor računovodstvenog poslovanja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6.10 Organizacija i provedba inventure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794" w:rsidRPr="00D539AB" w:rsidRDefault="002E7794" w:rsidP="003C364B">
            <w:pPr>
              <w:ind w:right="46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XII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6.11. Poslovi vezani uz e-matice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794" w:rsidRPr="00D539AB" w:rsidRDefault="002E7794" w:rsidP="003C364B">
            <w:pPr>
              <w:ind w:right="46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VI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9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6.12. Potpisivanje i provjera svjedodžbi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794" w:rsidRPr="00D539AB" w:rsidRDefault="002E7794" w:rsidP="003C364B">
            <w:pPr>
              <w:ind w:right="46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VI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6.13. Organizacija nabave i podjele potrošnog materijala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794" w:rsidRPr="00D539AB" w:rsidRDefault="002E7794" w:rsidP="003C364B">
            <w:pPr>
              <w:ind w:right="49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VIII i 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02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6.14. Ostali poslovi - Eksperimentalni program Škola za život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14"/>
        </w:trPr>
        <w:tc>
          <w:tcPr>
            <w:tcW w:w="6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>7.</w:t>
            </w:r>
            <w:r w:rsidRPr="00D539AB">
              <w:rPr>
                <w:rFonts w:eastAsia="Arial" w:cstheme="minorHAnsi"/>
                <w:b/>
                <w:i/>
              </w:rPr>
              <w:t xml:space="preserve"> </w:t>
            </w:r>
            <w:r w:rsidRPr="00D539AB">
              <w:rPr>
                <w:rFonts w:eastAsia="Times New Roman" w:cstheme="minorHAnsi"/>
                <w:b/>
                <w:i/>
              </w:rPr>
              <w:t xml:space="preserve">SURADNJA  S  UDRUGAMA, USTANOVAMA I INSTITUCIJAMA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5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48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b/>
                <w:i/>
              </w:rPr>
              <w:t xml:space="preserve">80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02"/>
        </w:trPr>
        <w:tc>
          <w:tcPr>
            <w:tcW w:w="6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7.1.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Predstavljanje škole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7.2.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Suradnja s Ministarstvom znanosti i obrazovanja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7.3.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Suradnja s Agencijom za odgoj i obrazovanje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7.4.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Suradnja s Nacionalnim centrom za vanjsko vrednovanje obrazovanja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7.5.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Suradnja s Agencijom za mobilnost i programe EU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7.6.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Suradnja s ostalim Agencijama za obrazovanje na državnoj razini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7.7.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Suradnja s Uredom državne uprave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7.8.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Suradnja s osnivačem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360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>7.9.</w:t>
            </w:r>
            <w:r w:rsidRPr="00D539AB">
              <w:rPr>
                <w:rFonts w:eastAsia="Arial" w:cstheme="minorHAnsi"/>
                <w:i/>
              </w:rPr>
              <w:t xml:space="preserve"> </w:t>
            </w:r>
            <w:r w:rsidRPr="00D539AB">
              <w:rPr>
                <w:rFonts w:eastAsia="Times New Roman" w:cstheme="minorHAnsi"/>
                <w:i/>
              </w:rPr>
              <w:t xml:space="preserve">Suradnja sa Zavodom za zapošljavanje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right="5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7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1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468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7.10.Suradnja sa Zavodom za javno zdravstvo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23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8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468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7.11.Suradnja s Centrom za socijalnu skrb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23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8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468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7.12.Suradnja sa školskim liječnikom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23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8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D539AB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D539AB" w:rsidRDefault="002E7794" w:rsidP="003C364B">
            <w:pPr>
              <w:ind w:left="468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7.13.Suradnja s Policijskom upravom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26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IX –VIII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D539AB" w:rsidRDefault="002E7794" w:rsidP="003C364B">
            <w:pPr>
              <w:ind w:left="81"/>
              <w:jc w:val="center"/>
              <w:rPr>
                <w:rFonts w:cstheme="minorHAnsi"/>
                <w:i/>
              </w:rPr>
            </w:pPr>
            <w:r w:rsidRPr="00D539AB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468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7.14.Suradnja s Katehetskim uredom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23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81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468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7.15.Suradnja s ostalim osnovnim i srednjim školama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23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81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468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7.16.Suradnja s turističkim agencijama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23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81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468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7.17.Suradnja s kulturnim i športskim ustanovama i institucijama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23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81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46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7.18 </w:t>
            </w:r>
            <w:r w:rsidRPr="009768B6">
              <w:rPr>
                <w:rFonts w:eastAsia="Times New Roman" w:cstheme="minorHAnsi"/>
              </w:rPr>
              <w:t xml:space="preserve">Suradnja s svim udrugama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23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81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0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46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7.19 </w:t>
            </w:r>
            <w:r w:rsidRPr="009768B6">
              <w:rPr>
                <w:rFonts w:eastAsia="Times New Roman" w:cstheme="minorHAnsi"/>
              </w:rPr>
              <w:t xml:space="preserve">Ostali poslovi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23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IX – VIII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81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14"/>
        </w:trPr>
        <w:tc>
          <w:tcPr>
            <w:tcW w:w="6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108"/>
              <w:rPr>
                <w:rFonts w:cstheme="minorHAnsi"/>
              </w:rPr>
            </w:pPr>
            <w:r w:rsidRPr="009768B6">
              <w:rPr>
                <w:rFonts w:eastAsia="Times New Roman" w:cstheme="minorHAnsi"/>
                <w:b/>
              </w:rPr>
              <w:t>8.</w:t>
            </w:r>
            <w:r w:rsidRPr="009768B6">
              <w:rPr>
                <w:rFonts w:eastAsia="Arial" w:cstheme="minorHAnsi"/>
                <w:b/>
              </w:rPr>
              <w:t xml:space="preserve"> </w:t>
            </w:r>
            <w:r w:rsidRPr="009768B6">
              <w:rPr>
                <w:rFonts w:eastAsia="Times New Roman" w:cstheme="minorHAnsi"/>
                <w:b/>
              </w:rPr>
              <w:t xml:space="preserve"> STRUČNO USAVRŠAVANJE</w:t>
            </w:r>
            <w:r w:rsidRPr="009768B6">
              <w:rPr>
                <w:rFonts w:eastAsia="Times New Roman" w:cstheme="minorHAnsi"/>
                <w:b/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80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26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  <w:b/>
              </w:rPr>
              <w:t xml:space="preserve">120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03"/>
        </w:trPr>
        <w:tc>
          <w:tcPr>
            <w:tcW w:w="6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468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>8.1.</w:t>
            </w:r>
            <w:r w:rsidRPr="009768B6">
              <w:rPr>
                <w:rFonts w:eastAsia="Arial" w:cstheme="minorHAnsi"/>
              </w:rPr>
              <w:t xml:space="preserve"> </w:t>
            </w:r>
            <w:r w:rsidRPr="009768B6">
              <w:rPr>
                <w:rFonts w:eastAsia="Times New Roman" w:cstheme="minorHAnsi"/>
              </w:rPr>
              <w:t xml:space="preserve">Stručno usavršavanje u matičnoj ustanovi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29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IX – VI 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81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511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900" w:right="66" w:hanging="432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lastRenderedPageBreak/>
              <w:t>8.2.</w:t>
            </w:r>
            <w:r w:rsidRPr="009768B6">
              <w:rPr>
                <w:rFonts w:eastAsia="Arial" w:cstheme="minorHAnsi"/>
              </w:rPr>
              <w:t xml:space="preserve"> </w:t>
            </w:r>
            <w:r w:rsidRPr="009768B6">
              <w:rPr>
                <w:rFonts w:eastAsia="Times New Roman" w:cstheme="minorHAnsi"/>
              </w:rPr>
              <w:t xml:space="preserve">Stručno usavršavanje u organizaciji ŽSV-a, MZO-a, AZOO-a, ASOOa, UHSR-a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E7794" w:rsidRPr="009768B6" w:rsidRDefault="002E7794" w:rsidP="003C364B">
            <w:pPr>
              <w:ind w:left="29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IX – VI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E7794" w:rsidRPr="009768B6" w:rsidRDefault="002E7794" w:rsidP="003C364B">
            <w:pPr>
              <w:ind w:left="81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468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>8.3.</w:t>
            </w:r>
            <w:r w:rsidRPr="009768B6">
              <w:rPr>
                <w:rFonts w:eastAsia="Arial" w:cstheme="minorHAnsi"/>
              </w:rPr>
              <w:t xml:space="preserve"> </w:t>
            </w:r>
            <w:r w:rsidRPr="009768B6">
              <w:rPr>
                <w:rFonts w:eastAsia="Times New Roman" w:cstheme="minorHAnsi"/>
              </w:rPr>
              <w:t xml:space="preserve">Stručno usavršavanje u organizaciji ostalih ustanova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29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IX – VI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81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468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>8.4.</w:t>
            </w:r>
            <w:r w:rsidRPr="009768B6">
              <w:rPr>
                <w:rFonts w:eastAsia="Arial" w:cstheme="minorHAnsi"/>
              </w:rPr>
              <w:t xml:space="preserve"> </w:t>
            </w:r>
            <w:r w:rsidRPr="009768B6">
              <w:rPr>
                <w:rFonts w:eastAsia="Times New Roman" w:cstheme="minorHAnsi"/>
              </w:rPr>
              <w:t xml:space="preserve">Praćenje suvremene odgojno obrazovne literature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29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IX – VI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81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0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468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>8.5.</w:t>
            </w:r>
            <w:r w:rsidRPr="009768B6">
              <w:rPr>
                <w:rFonts w:eastAsia="Arial" w:cstheme="minorHAnsi"/>
              </w:rPr>
              <w:t xml:space="preserve"> </w:t>
            </w:r>
            <w:r w:rsidRPr="009768B6">
              <w:rPr>
                <w:rFonts w:eastAsia="Times New Roman" w:cstheme="minorHAnsi"/>
              </w:rPr>
              <w:t xml:space="preserve">Ostala stručna usavršavanja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29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IX – VI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81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14"/>
        </w:trPr>
        <w:tc>
          <w:tcPr>
            <w:tcW w:w="6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108"/>
              <w:rPr>
                <w:rFonts w:cstheme="minorHAnsi"/>
              </w:rPr>
            </w:pPr>
            <w:r w:rsidRPr="009768B6">
              <w:rPr>
                <w:rFonts w:eastAsia="Times New Roman" w:cstheme="minorHAnsi"/>
                <w:b/>
              </w:rPr>
              <w:t>9.</w:t>
            </w:r>
            <w:r w:rsidRPr="009768B6">
              <w:rPr>
                <w:rFonts w:eastAsia="Arial" w:cstheme="minorHAnsi"/>
                <w:b/>
              </w:rPr>
              <w:t xml:space="preserve"> </w:t>
            </w:r>
            <w:r w:rsidRPr="009768B6">
              <w:rPr>
                <w:rFonts w:eastAsia="Times New Roman" w:cstheme="minorHAnsi"/>
                <w:b/>
              </w:rPr>
              <w:t xml:space="preserve">OSTALI POSLOVI RAVNATELJA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80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26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  <w:b/>
              </w:rPr>
              <w:t xml:space="preserve">180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02"/>
        </w:trPr>
        <w:tc>
          <w:tcPr>
            <w:tcW w:w="6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468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>9.1.</w:t>
            </w:r>
            <w:r w:rsidRPr="009768B6">
              <w:rPr>
                <w:rFonts w:eastAsia="Arial" w:cstheme="minorHAnsi"/>
              </w:rPr>
              <w:t xml:space="preserve"> </w:t>
            </w:r>
            <w:r w:rsidRPr="009768B6">
              <w:rPr>
                <w:rFonts w:eastAsia="Times New Roman" w:cstheme="minorHAnsi"/>
              </w:rPr>
              <w:t xml:space="preserve">Vođenje evidencija i dokumentacije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29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IX – VI 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81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88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468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>9.2.</w:t>
            </w:r>
            <w:r w:rsidRPr="009768B6">
              <w:rPr>
                <w:rFonts w:eastAsia="Arial" w:cstheme="minorHAnsi"/>
              </w:rPr>
              <w:t xml:space="preserve"> </w:t>
            </w:r>
            <w:r w:rsidRPr="009768B6">
              <w:rPr>
                <w:rFonts w:eastAsia="Times New Roman" w:cstheme="minorHAnsi"/>
              </w:rPr>
              <w:t xml:space="preserve">Ostali nepredvidivi poslovi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29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IX – VI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81"/>
              <w:jc w:val="center"/>
              <w:rPr>
                <w:rFonts w:cstheme="minorHAnsi"/>
              </w:rPr>
            </w:pPr>
            <w:r w:rsidRPr="009768B6">
              <w:rPr>
                <w:rFonts w:eastAsia="Times New Roman" w:cstheme="minorHAnsi"/>
              </w:rPr>
              <w:t xml:space="preserve">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290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108"/>
              <w:rPr>
                <w:rFonts w:cstheme="minorHAnsi"/>
              </w:rPr>
            </w:pPr>
            <w:r w:rsidRPr="009768B6">
              <w:rPr>
                <w:rFonts w:eastAsia="Times New Roman" w:cstheme="minorHAnsi"/>
                <w:b/>
                <w:sz w:val="24"/>
              </w:rPr>
              <w:t xml:space="preserve">UKUPAN BROJ PLANIRANIH SATI RADA GODIŠNJE: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2E7794" w:rsidRPr="009768B6" w:rsidRDefault="002E7794" w:rsidP="003C364B">
            <w:pPr>
              <w:jc w:val="right"/>
              <w:rPr>
                <w:rFonts w:cstheme="minorHAnsi"/>
              </w:rPr>
            </w:pPr>
            <w:r w:rsidRPr="009768B6">
              <w:rPr>
                <w:rFonts w:eastAsia="Times New Roman" w:cstheme="minorHAnsi"/>
                <w:b/>
              </w:rPr>
              <w:t>18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-26"/>
              <w:rPr>
                <w:rFonts w:cstheme="minorHAnsi"/>
              </w:rPr>
            </w:pPr>
            <w:r w:rsidRPr="009768B6">
              <w:rPr>
                <w:rFonts w:eastAsia="Times New Roman" w:cstheme="minorHAnsi"/>
                <w:b/>
              </w:rPr>
              <w:t xml:space="preserve">48 </w:t>
            </w:r>
          </w:p>
        </w:tc>
      </w:tr>
      <w:tr w:rsidR="002E7794" w:rsidRPr="009768B6" w:rsidTr="003C364B">
        <w:tblPrEx>
          <w:tblCellMar>
            <w:left w:w="0" w:type="dxa"/>
            <w:right w:w="26" w:type="dxa"/>
          </w:tblCellMar>
        </w:tblPrEx>
        <w:trPr>
          <w:gridBefore w:val="1"/>
          <w:wBefore w:w="93" w:type="dxa"/>
          <w:trHeight w:val="302"/>
        </w:trPr>
        <w:tc>
          <w:tcPr>
            <w:tcW w:w="6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794" w:rsidRPr="009768B6" w:rsidRDefault="002E7794" w:rsidP="003C364B">
            <w:pPr>
              <w:ind w:left="108"/>
              <w:rPr>
                <w:rFonts w:cstheme="minorHAnsi"/>
              </w:rPr>
            </w:pPr>
            <w:r w:rsidRPr="009768B6">
              <w:rPr>
                <w:rFonts w:eastAsia="Times New Roman" w:cstheme="minorHAnsi"/>
                <w:b/>
                <w:sz w:val="24"/>
              </w:rPr>
              <w:t xml:space="preserve">Godišnji odmor: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2E7794" w:rsidRPr="009768B6" w:rsidRDefault="002E7794" w:rsidP="003C364B">
            <w:pPr>
              <w:ind w:right="58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E7794" w:rsidRPr="009768B6" w:rsidRDefault="002E7794" w:rsidP="003C364B">
            <w:pPr>
              <w:ind w:left="-84"/>
              <w:rPr>
                <w:rFonts w:cstheme="minorHAnsi"/>
              </w:rPr>
            </w:pPr>
          </w:p>
        </w:tc>
      </w:tr>
    </w:tbl>
    <w:p w:rsidR="002E7794" w:rsidRDefault="002E7794" w:rsidP="002E7794"/>
    <w:p w:rsidR="0013373A" w:rsidRDefault="001337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5223D" w:rsidRDefault="00CF0A18" w:rsidP="00CF0A18">
      <w:pPr>
        <w:spacing w:after="158"/>
        <w:ind w:left="1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454092">
        <w:rPr>
          <w:rFonts w:asciiTheme="minorHAnsi" w:hAnsiTheme="minorHAnsi" w:cstheme="minorHAnsi"/>
          <w:b/>
          <w:sz w:val="32"/>
          <w:szCs w:val="32"/>
        </w:rPr>
        <w:lastRenderedPageBreak/>
        <w:t>8.7. Plan i program rada tajnika</w:t>
      </w:r>
    </w:p>
    <w:p w:rsidR="00863F6E" w:rsidRDefault="00863F6E" w:rsidP="00CF0A18">
      <w:pPr>
        <w:spacing w:after="158"/>
        <w:ind w:left="14"/>
        <w:jc w:val="both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Reetkatablice"/>
        <w:tblW w:w="0" w:type="auto"/>
        <w:tblInd w:w="14" w:type="dxa"/>
        <w:tblLook w:val="04A0" w:firstRow="1" w:lastRow="0" w:firstColumn="1" w:lastColumn="0" w:noHBand="0" w:noVBand="1"/>
      </w:tblPr>
      <w:tblGrid>
        <w:gridCol w:w="8628"/>
        <w:gridCol w:w="1748"/>
      </w:tblGrid>
      <w:tr w:rsidR="00863F6E" w:rsidTr="00863F6E">
        <w:tc>
          <w:tcPr>
            <w:tcW w:w="8628" w:type="dxa"/>
          </w:tcPr>
          <w:p w:rsidR="00863F6E" w:rsidRDefault="00863F6E" w:rsidP="00863F6E">
            <w:pPr>
              <w:spacing w:after="158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13D2C">
              <w:rPr>
                <w:rFonts w:asciiTheme="minorHAnsi" w:hAnsiTheme="minorHAnsi" w:cstheme="minorHAnsi"/>
                <w:b/>
                <w:sz w:val="28"/>
                <w:szCs w:val="28"/>
              </w:rPr>
              <w:t>Sadržaj rada</w:t>
            </w:r>
          </w:p>
        </w:tc>
        <w:tc>
          <w:tcPr>
            <w:tcW w:w="1748" w:type="dxa"/>
          </w:tcPr>
          <w:p w:rsidR="00863F6E" w:rsidRDefault="00863F6E" w:rsidP="00CF0A18">
            <w:pPr>
              <w:spacing w:after="158"/>
              <w:jc w:val="both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2550F">
              <w:rPr>
                <w:rFonts w:asciiTheme="minorHAnsi" w:hAnsiTheme="minorHAnsi"/>
                <w:b/>
              </w:rPr>
              <w:t>Vrijeme izvršenja</w:t>
            </w:r>
          </w:p>
        </w:tc>
      </w:tr>
      <w:tr w:rsidR="00863F6E" w:rsidTr="00863F6E">
        <w:tc>
          <w:tcPr>
            <w:tcW w:w="8628" w:type="dxa"/>
          </w:tcPr>
          <w:p w:rsidR="00863F6E" w:rsidRPr="001E28FF" w:rsidRDefault="00863F6E" w:rsidP="00863F6E">
            <w:pPr>
              <w:spacing w:after="200"/>
              <w:rPr>
                <w:rFonts w:asciiTheme="minorHAnsi" w:hAnsiTheme="minorHAnsi" w:cstheme="minorHAnsi"/>
                <w:b/>
              </w:rPr>
            </w:pPr>
            <w:r w:rsidRPr="001E28FF">
              <w:rPr>
                <w:rFonts w:asciiTheme="minorHAnsi" w:hAnsiTheme="minorHAnsi" w:cstheme="minorHAnsi"/>
                <w:b/>
              </w:rPr>
              <w:t>1.Poslovi normativno –pravni, kadrovski, administrativni i ostali</w:t>
            </w:r>
          </w:p>
          <w:p w:rsidR="00863F6E" w:rsidRPr="001E28FF" w:rsidRDefault="00863F6E" w:rsidP="00863F6E">
            <w:pPr>
              <w:rPr>
                <w:rFonts w:asciiTheme="minorHAnsi" w:hAnsiTheme="minorHAnsi" w:cstheme="minorHAnsi"/>
                <w:b/>
              </w:rPr>
            </w:pPr>
            <w:r w:rsidRPr="001E28FF">
              <w:rPr>
                <w:rFonts w:asciiTheme="minorHAnsi" w:hAnsiTheme="minorHAnsi" w:cstheme="minorHAnsi"/>
                <w:b/>
              </w:rPr>
              <w:t>1.1.</w:t>
            </w:r>
            <w:r w:rsidRPr="001E28FF">
              <w:rPr>
                <w:rFonts w:asciiTheme="minorHAnsi" w:hAnsiTheme="minorHAnsi" w:cstheme="minorHAnsi"/>
              </w:rPr>
              <w:t xml:space="preserve"> </w:t>
            </w:r>
            <w:r w:rsidRPr="001E28FF">
              <w:rPr>
                <w:rFonts w:asciiTheme="minorHAnsi" w:hAnsiTheme="minorHAnsi" w:cstheme="minorHAnsi"/>
                <w:b/>
              </w:rPr>
              <w:t>Poslovi koji su  vezani  uz radnike :</w:t>
            </w:r>
          </w:p>
          <w:p w:rsidR="00863F6E" w:rsidRPr="001E28FF" w:rsidRDefault="00863F6E" w:rsidP="00863F6E">
            <w:pPr>
              <w:rPr>
                <w:rFonts w:asciiTheme="minorHAnsi" w:hAnsiTheme="minorHAnsi" w:cstheme="minorHAnsi"/>
                <w:b/>
              </w:rPr>
            </w:pP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poslovi vezani uz zasnivanje i prestanak radnog odnosa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objava natječaja za slobodna radna mjesta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 xml:space="preserve">prijava potrebe za radnikom ( ured državne uprave u Županiji, 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objavljivanje natječaja preko Hrvatskog  zavoda za zapošljavanje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objavljivanje natječaja preko web stranice škole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prikupljanje i urudžbiranje zamolbi po natječaju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 xml:space="preserve">obavijest kandidatima po natječaju 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izrada ugovora o radu ,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stručno osposobljavanje za rad bez zasnivanja radnog odnosa,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pomoćnici u nastavi,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 xml:space="preserve">izrada odluka, 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prijava i odjava radnika na HZMO i HZZO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 xml:space="preserve">pomoć pripravnicima pri pripremanju stručnih ispita   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evidencija primljenih radnika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 xml:space="preserve">vođenje evidencije radnog vremena admin. I teh.osoblja  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 xml:space="preserve">izdavanje potvrda radnicima 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izrada rješenja za godišnji odmor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vođenje e-Matice radnika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unos tjednih zaduženja u e-Maticu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vođenje registar zaposlenika FINA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vođenje personalnih dosjea radnika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vođenje sanitarnih knjižica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provođenje sistematske kontrole nad radom radnika na pomoćnim i tehničkim poslovima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 xml:space="preserve">organiziranje rada tehničkog osoblja u suradnji s ravnateljem 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 xml:space="preserve">sudjelovanje u organizaciji zaštite radnika 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suradnja sa ustanovama i županijskim uredima te sa drugim školama</w:t>
            </w:r>
          </w:p>
          <w:p w:rsidR="00863F6E" w:rsidRPr="001E28FF" w:rsidRDefault="00863F6E" w:rsidP="00863F6E">
            <w:pPr>
              <w:rPr>
                <w:rFonts w:asciiTheme="minorHAnsi" w:hAnsiTheme="minorHAnsi" w:cstheme="minorHAnsi"/>
              </w:rPr>
            </w:pPr>
          </w:p>
          <w:p w:rsidR="00863F6E" w:rsidRPr="001E28FF" w:rsidRDefault="00863F6E" w:rsidP="00863F6E">
            <w:pPr>
              <w:rPr>
                <w:rFonts w:asciiTheme="minorHAnsi" w:hAnsiTheme="minorHAnsi" w:cstheme="minorHAnsi"/>
                <w:b/>
              </w:rPr>
            </w:pPr>
            <w:r w:rsidRPr="001E28FF">
              <w:rPr>
                <w:rFonts w:asciiTheme="minorHAnsi" w:hAnsiTheme="minorHAnsi" w:cstheme="minorHAnsi"/>
              </w:rPr>
              <w:t xml:space="preserve"> </w:t>
            </w:r>
            <w:r w:rsidRPr="001E28FF">
              <w:rPr>
                <w:rFonts w:asciiTheme="minorHAnsi" w:hAnsiTheme="minorHAnsi" w:cstheme="minorHAnsi"/>
                <w:b/>
              </w:rPr>
              <w:t>2.1.   Poslovi vezani za ustanovu su:</w:t>
            </w:r>
          </w:p>
          <w:p w:rsidR="00863F6E" w:rsidRPr="001E28FF" w:rsidRDefault="00863F6E" w:rsidP="00863F6E">
            <w:pPr>
              <w:rPr>
                <w:rFonts w:asciiTheme="minorHAnsi" w:hAnsiTheme="minorHAnsi" w:cstheme="minorHAnsi"/>
                <w:b/>
              </w:rPr>
            </w:pP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praćenje zakonskih i podzakonskih propisa putem  stručnih seminara i literature a vezani su za :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 xml:space="preserve">Zakon o radu, Zakon o javnoj nabavi, Zakon o odgoju i obrazovanju u osnovnoj i srednjoj školi, Zakon o općem upravnom postupku, Zakon o zaštiti na radu, Zakon o zakupu, Zakon o zaštiti od požara, Zakon o obveznim odnosima, Zakon o zaštiti osobnih podataka, Zakon o zaštiti pučanstva od zaraznih bolesti, Zakon o ustanovama i dr.)   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 xml:space="preserve">priprema i izrada normativnih akata: </w:t>
            </w:r>
          </w:p>
          <w:p w:rsidR="00863F6E" w:rsidRPr="001E28FF" w:rsidRDefault="00863F6E" w:rsidP="00863F6E">
            <w:pPr>
              <w:pStyle w:val="Odlomakpopisa"/>
              <w:ind w:left="405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Statuta, Pravilnika o radu, Pravilnika o radu školskog odbora i dr.</w:t>
            </w:r>
          </w:p>
          <w:p w:rsidR="00863F6E" w:rsidRPr="00863F6E" w:rsidRDefault="00863F6E" w:rsidP="00EF7ECB">
            <w:pPr>
              <w:pStyle w:val="Odlomakpopisa"/>
              <w:numPr>
                <w:ilvl w:val="0"/>
                <w:numId w:val="47"/>
              </w:numPr>
              <w:spacing w:after="158" w:line="240" w:lineRule="auto"/>
              <w:jc w:val="both"/>
              <w:rPr>
                <w:rFonts w:asciiTheme="minorHAnsi" w:hAnsiTheme="minorHAnsi" w:cstheme="minorHAnsi"/>
              </w:rPr>
            </w:pPr>
            <w:r w:rsidRPr="00863F6E">
              <w:rPr>
                <w:rFonts w:asciiTheme="minorHAnsi" w:hAnsiTheme="minorHAnsi" w:cstheme="minorHAnsi"/>
              </w:rPr>
              <w:t>izrada ugovora , rješenja i odluka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lastRenderedPageBreak/>
              <w:t>poslovi vezani za statusne promjene škole ( priprema cjelokupne dokumentacije za Trgovački sud , javnog bilježnika, objava u Narodnim novinama i sl.)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pripremanje i sudjelovanje u radu sjednica Školskog odbora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provođenje izbora ravnatelja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savjetodavni rad o primjeni zakonskih i drugih propisa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suradnja i izvješćivanje sindikalnog povjerenika o bitnim promjenama vezanih za radni odnos radnika i rad škole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briga o pravovremenom informiranju radnika škole o odlukama organa upravljanja –školskog odbora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 xml:space="preserve">sudjelovanje u pripremi sjednica i vođenje dokumentacije za školski odbor 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pisanje čistopisa zapisnika sa sjednica školskog odbora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 xml:space="preserve">sudjelovanje u provedbi inspekcijskog nadzora 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vođenje cjelokupne dokumentacije u svezi Zakona zaštite na radu, Zakona o zaštititi od požara i sl.</w:t>
            </w:r>
          </w:p>
          <w:p w:rsidR="00863F6E" w:rsidRPr="001E28FF" w:rsidRDefault="00863F6E" w:rsidP="00863F6E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1E28FF">
              <w:rPr>
                <w:rFonts w:asciiTheme="minorHAnsi" w:hAnsiTheme="minorHAnsi" w:cstheme="minorHAnsi"/>
                <w:b/>
              </w:rPr>
              <w:t>Ostali poslovi:</w:t>
            </w:r>
          </w:p>
          <w:p w:rsidR="00863F6E" w:rsidRPr="001E28FF" w:rsidRDefault="00863F6E" w:rsidP="00EF7ECB">
            <w:pPr>
              <w:pStyle w:val="Odlomakpopisa"/>
              <w:numPr>
                <w:ilvl w:val="0"/>
                <w:numId w:val="47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 w:cstheme="minorHAnsi"/>
              </w:rPr>
              <w:t>Nepredviđeni poslovi po nalogu ravnatelja ili u slučaju izvanrednih okolnosti.</w:t>
            </w:r>
          </w:p>
          <w:p w:rsidR="00863F6E" w:rsidRPr="001E28FF" w:rsidRDefault="00863F6E" w:rsidP="00863F6E">
            <w:pPr>
              <w:pStyle w:val="Odlomakpopisa"/>
              <w:spacing w:after="200"/>
              <w:ind w:left="360"/>
              <w:rPr>
                <w:rFonts w:asciiTheme="minorHAnsi" w:hAnsiTheme="minorHAnsi" w:cstheme="minorHAnsi"/>
              </w:rPr>
            </w:pPr>
          </w:p>
          <w:p w:rsidR="00863F6E" w:rsidRPr="001E28FF" w:rsidRDefault="00863F6E" w:rsidP="00863F6E">
            <w:pPr>
              <w:rPr>
                <w:rFonts w:asciiTheme="minorHAnsi" w:hAnsiTheme="minorHAnsi" w:cstheme="minorHAnsi"/>
              </w:rPr>
            </w:pPr>
            <w:r w:rsidRPr="001E28FF"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Pr="001E28FF">
              <w:rPr>
                <w:rFonts w:asciiTheme="minorHAnsi" w:hAnsiTheme="minorHAnsi" w:cstheme="minorHAnsi"/>
              </w:rPr>
              <w:t>Tajnica škole:</w:t>
            </w:r>
          </w:p>
          <w:p w:rsidR="00863F6E" w:rsidRDefault="00863F6E" w:rsidP="00863F6E">
            <w:pPr>
              <w:spacing w:after="158"/>
              <w:jc w:val="both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1E28FF">
              <w:rPr>
                <w:rFonts w:asciiTheme="minorHAnsi" w:hAnsiTheme="minorHAnsi" w:cstheme="minorHAnsi"/>
              </w:rPr>
              <w:t xml:space="preserve">                                                          Zdravka Bilanović,dipl.iur</w:t>
            </w:r>
          </w:p>
        </w:tc>
        <w:tc>
          <w:tcPr>
            <w:tcW w:w="1748" w:type="dxa"/>
          </w:tcPr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/>
                <w:b/>
              </w:rPr>
            </w:pPr>
          </w:p>
          <w:p w:rsidR="00863F6E" w:rsidRDefault="00863F6E" w:rsidP="00CF0A18">
            <w:pPr>
              <w:spacing w:after="158"/>
              <w:jc w:val="both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1E28FF">
              <w:rPr>
                <w:rFonts w:asciiTheme="minorHAnsi" w:hAnsiTheme="minorHAnsi"/>
                <w:b/>
              </w:rPr>
              <w:t>Tijekom godine</w:t>
            </w:r>
          </w:p>
        </w:tc>
      </w:tr>
    </w:tbl>
    <w:p w:rsidR="00863F6E" w:rsidRPr="00454092" w:rsidRDefault="00863F6E" w:rsidP="00B66171">
      <w:pPr>
        <w:spacing w:after="158"/>
        <w:jc w:val="both"/>
        <w:rPr>
          <w:rFonts w:asciiTheme="minorHAnsi" w:hAnsiTheme="minorHAnsi" w:cstheme="minorHAnsi"/>
          <w:b/>
          <w:sz w:val="40"/>
          <w:szCs w:val="40"/>
        </w:rPr>
        <w:sectPr w:rsidR="00863F6E" w:rsidRPr="00454092" w:rsidSect="002161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62" w:right="738" w:bottom="1429" w:left="768" w:header="720" w:footer="720" w:gutter="0"/>
          <w:pgNumType w:start="1"/>
          <w:cols w:space="720"/>
          <w:titlePg/>
          <w:docGrid w:linePitch="299"/>
        </w:sectPr>
      </w:pPr>
    </w:p>
    <w:p w:rsidR="004B4726" w:rsidRDefault="00B66171" w:rsidP="00B66171">
      <w:pPr>
        <w:pStyle w:val="Naslov2"/>
        <w:ind w:left="142" w:firstLine="0"/>
      </w:pPr>
      <w:bookmarkStart w:id="48" w:name="_Toc20472791"/>
      <w:r>
        <w:lastRenderedPageBreak/>
        <w:t>8.</w:t>
      </w:r>
      <w:r w:rsidR="00B967F0" w:rsidRPr="009768B6">
        <w:t xml:space="preserve">8.  Plan  i program rada </w:t>
      </w:r>
      <w:r w:rsidR="00B967F0" w:rsidRPr="0005223D">
        <w:t>voditelja</w:t>
      </w:r>
      <w:r w:rsidR="00B967F0" w:rsidRPr="009768B6">
        <w:t xml:space="preserve"> računovodstva</w:t>
      </w:r>
      <w:bookmarkEnd w:id="48"/>
      <w:r w:rsidR="00B967F0" w:rsidRPr="009768B6">
        <w:t xml:space="preserve">  </w:t>
      </w:r>
    </w:p>
    <w:p w:rsidR="00B66171" w:rsidRPr="00B66171" w:rsidRDefault="00B66171" w:rsidP="00B66171">
      <w:pPr>
        <w:ind w:left="142"/>
      </w:pPr>
    </w:p>
    <w:p w:rsidR="00454092" w:rsidRDefault="00B967F0" w:rsidP="00FF3763">
      <w:pPr>
        <w:spacing w:after="15"/>
        <w:ind w:left="735"/>
        <w:rPr>
          <w:rFonts w:cstheme="minorHAnsi"/>
        </w:rPr>
      </w:pPr>
      <w:r w:rsidRPr="009768B6">
        <w:rPr>
          <w:rFonts w:asciiTheme="minorHAnsi" w:eastAsia="Arial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  <w:r w:rsidR="00454092">
        <w:rPr>
          <w:rFonts w:cstheme="minorHAnsi"/>
        </w:rPr>
        <w:t>GODIŠNJI PLAN I PROGRAM RADA RAČUNOVOĐE</w:t>
      </w:r>
    </w:p>
    <w:p w:rsidR="00B66171" w:rsidRPr="00FF3763" w:rsidRDefault="00B66171" w:rsidP="00FF3763">
      <w:pPr>
        <w:spacing w:after="15"/>
        <w:ind w:left="735"/>
        <w:rPr>
          <w:rFonts w:asciiTheme="minorHAnsi" w:hAnsiTheme="minorHAnsi" w:cstheme="minorHAnsi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 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Vrijeme realizacije</w:t>
            </w: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organizira i vodi računovodstvo srednjoškolske ustanove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2" w:rsidRDefault="0045409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Tijekom godine</w:t>
            </w: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  <w:p w:rsidR="00454092" w:rsidRDefault="00454092">
            <w:pPr>
              <w:spacing w:line="360" w:lineRule="auto"/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izrađuje financijske planove po programima i izvorima financiranja te prati njihovo izvršenje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sastavlja i kontrolira knjigovodstvene isprave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vodi poslovne knjige u skladu s propisima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sastavlja godišnje i periodične financijske te statističke izvještaje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izrada dopisa i rješenja spisa koji se odnose na materijalno-financijsko  poslovanje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priprema operativne izvještaje i analize za školski odbor i ravnatelja škole, jedinice lokalne i područne (regionalne) samouprave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surađuje s nadležnim ministarstvom, uredima državne uprave, jedinicama lokalne i područne (regionalne) samouprave, službama mirovinskog i zdravstvenog osiguranja, poreznim uredima, usklađuje stanja s poslovnim partnerima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Izrađuje, isplaćuje i kontrolira obračune i isplate putnih naloga i putnih troškova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radi blagajničke poslove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radi obračun i isplatu plaća i ostalih naknada radnika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radi obračun i isplatu plaća i ostalih naknada pomoćnika, vanjskih suradnika i osoba na stručnom usavršavanju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izrađuje i izdaje razne potvrde radnicima za potrebe HZMO,HZZ, HZZO, PU, banaka i dr</w:t>
            </w:r>
            <w:r w:rsidR="00FF3763">
              <w:rPr>
                <w:rFonts w:cstheme="minorHAnsi"/>
              </w:rPr>
              <w:t>ugo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Izrađuje i šalje dokumentaciju vezanu za obračun plaća i ostalih primanja radnika nadležnom ministarstvu, uredima državne uprave, službama mirovinskog i zdravstvenog osiguranja, zavoda za zapošljavanje, poreznim uredima, DZS i drugima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evidentira i izrađuje ulazne i izlazne fakture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vodi knjigovodstvo osnovnih sredstava , priprema godišnji popis imovine, obveza i potraživanja, knjiži inventurne razlike i otpis vrijednosti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izrađuje Rješenje o tjednom i godišnjem zaduženju nastavnika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obavlja platni promet škole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2" w:rsidRDefault="00454092">
            <w:pPr>
              <w:spacing w:line="360" w:lineRule="auto"/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praćenje propisa o financijskom i računovodstvenom poslovanju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  <w:tr w:rsidR="00454092" w:rsidTr="00B6617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66" w:rsidRDefault="004540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obavlja i ostale računovodstvene, financijske i knjigovodstvene poslove, koji proizlaze iz godišnjeg plana i programa rada srednjoškolske ustanove</w:t>
            </w:r>
          </w:p>
          <w:p w:rsidR="00B66171" w:rsidRDefault="00B66171">
            <w:pPr>
              <w:spacing w:line="360" w:lineRule="auto"/>
              <w:rPr>
                <w:rFonts w:cstheme="minorHAnsi"/>
              </w:rPr>
            </w:pPr>
          </w:p>
          <w:p w:rsidR="00FF6866" w:rsidRDefault="00FF68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2" w:rsidRDefault="00454092">
            <w:pPr>
              <w:rPr>
                <w:rFonts w:cstheme="minorHAnsi"/>
              </w:rPr>
            </w:pPr>
          </w:p>
        </w:tc>
      </w:tr>
    </w:tbl>
    <w:p w:rsidR="00454092" w:rsidRDefault="00454092" w:rsidP="00454092">
      <w:pPr>
        <w:rPr>
          <w:rFonts w:asciiTheme="minorHAnsi" w:hAnsiTheme="minorHAnsi" w:cstheme="minorHAnsi"/>
          <w:lang w:eastAsia="en-US"/>
        </w:rPr>
      </w:pPr>
    </w:p>
    <w:p w:rsidR="004B4726" w:rsidRPr="009768B6" w:rsidRDefault="00B967F0">
      <w:pPr>
        <w:spacing w:after="15"/>
        <w:ind w:left="73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13"/>
        <w:ind w:left="735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b/>
          <w:sz w:val="20"/>
        </w:rPr>
        <w:t xml:space="preserve"> </w:t>
      </w:r>
      <w:r w:rsidRPr="009768B6">
        <w:rPr>
          <w:rFonts w:asciiTheme="minorHAnsi" w:hAnsiTheme="minorHAnsi" w:cstheme="minorHAnsi"/>
        </w:rPr>
        <w:t xml:space="preserve"> </w:t>
      </w:r>
    </w:p>
    <w:p w:rsidR="00FF3763" w:rsidRDefault="00FF3763" w:rsidP="00FF3763">
      <w:pPr>
        <w:spacing w:after="74"/>
        <w:ind w:left="14"/>
        <w:rPr>
          <w:rFonts w:asciiTheme="minorHAnsi" w:eastAsia="Book Antiqua" w:hAnsiTheme="minorHAnsi" w:cstheme="minorHAnsi"/>
          <w:b/>
          <w:sz w:val="32"/>
        </w:rPr>
      </w:pPr>
      <w:r w:rsidRPr="009768B6">
        <w:rPr>
          <w:rFonts w:asciiTheme="minorHAnsi" w:eastAsia="Arial" w:hAnsiTheme="minorHAnsi" w:cstheme="minorHAnsi"/>
          <w:sz w:val="20"/>
        </w:rPr>
        <w:t xml:space="preserve">  </w:t>
      </w:r>
      <w:r w:rsidRPr="009768B6">
        <w:rPr>
          <w:rFonts w:asciiTheme="minorHAnsi" w:hAnsiTheme="minorHAnsi" w:cstheme="minorHAnsi"/>
        </w:rPr>
        <w:t xml:space="preserve"> </w:t>
      </w:r>
      <w:r w:rsidRPr="009768B6">
        <w:rPr>
          <w:rFonts w:asciiTheme="minorHAnsi" w:hAnsiTheme="minorHAnsi" w:cstheme="minorHAnsi"/>
        </w:rPr>
        <w:tab/>
      </w:r>
      <w:r w:rsidRPr="009768B6">
        <w:rPr>
          <w:rFonts w:asciiTheme="minorHAnsi" w:eastAsia="Book Antiqua" w:hAnsiTheme="minorHAnsi" w:cstheme="minorHAnsi"/>
          <w:b/>
          <w:sz w:val="32"/>
        </w:rPr>
        <w:t xml:space="preserve"> </w:t>
      </w:r>
    </w:p>
    <w:p w:rsidR="00FF3763" w:rsidRDefault="00FF3763" w:rsidP="00FF3763">
      <w:pPr>
        <w:rPr>
          <w:rFonts w:asciiTheme="minorHAnsi" w:eastAsia="Book Antiqua" w:hAnsiTheme="minorHAnsi" w:cstheme="minorHAnsi"/>
          <w:b/>
          <w:sz w:val="32"/>
        </w:rPr>
      </w:pPr>
      <w:r>
        <w:rPr>
          <w:rFonts w:asciiTheme="minorHAnsi" w:eastAsia="Book Antiqua" w:hAnsiTheme="minorHAnsi" w:cstheme="minorHAnsi"/>
          <w:b/>
          <w:sz w:val="32"/>
        </w:rPr>
        <w:br w:type="page"/>
      </w:r>
    </w:p>
    <w:tbl>
      <w:tblPr>
        <w:tblStyle w:val="Reetkatablice"/>
        <w:tblpPr w:leftFromText="180" w:rightFromText="180" w:vertAnchor="text" w:horzAnchor="margin" w:tblpX="-283" w:tblpY="-506"/>
        <w:tblW w:w="9587" w:type="dxa"/>
        <w:tblLook w:val="04A0" w:firstRow="1" w:lastRow="0" w:firstColumn="1" w:lastColumn="0" w:noHBand="0" w:noVBand="1"/>
      </w:tblPr>
      <w:tblGrid>
        <w:gridCol w:w="7655"/>
        <w:gridCol w:w="1926"/>
        <w:gridCol w:w="6"/>
      </w:tblGrid>
      <w:tr w:rsidR="00FF3763" w:rsidTr="00FF6866">
        <w:trPr>
          <w:gridAfter w:val="1"/>
          <w:wAfter w:w="6" w:type="dxa"/>
        </w:trPr>
        <w:tc>
          <w:tcPr>
            <w:tcW w:w="9581" w:type="dxa"/>
            <w:gridSpan w:val="2"/>
            <w:tcBorders>
              <w:top w:val="nil"/>
              <w:left w:val="nil"/>
              <w:right w:val="nil"/>
            </w:tcBorders>
          </w:tcPr>
          <w:p w:rsidR="00FF3763" w:rsidRPr="0057279F" w:rsidRDefault="0057279F" w:rsidP="0057279F">
            <w:pPr>
              <w:pStyle w:val="Naslov2"/>
              <w:outlineLvl w:val="1"/>
            </w:pPr>
            <w:bookmarkStart w:id="49" w:name="_Toc20472792"/>
            <w:r>
              <w:lastRenderedPageBreak/>
              <w:t>8.</w:t>
            </w:r>
            <w:r w:rsidR="00B036BD" w:rsidRPr="0057279F">
              <w:t>9</w:t>
            </w:r>
            <w:r w:rsidR="00FF3763" w:rsidRPr="0057279F">
              <w:t>. Plan i program rada pedagoškog administratora</w:t>
            </w:r>
            <w:bookmarkEnd w:id="49"/>
            <w:r w:rsidR="00FF3763" w:rsidRPr="0057279F">
              <w:t xml:space="preserve">  </w:t>
            </w:r>
          </w:p>
          <w:p w:rsidR="00B66171" w:rsidRDefault="00B66171" w:rsidP="00B66171">
            <w:pPr>
              <w:ind w:left="142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B66171" w:rsidRPr="0057279F" w:rsidRDefault="00B66171" w:rsidP="00B66171">
            <w:pPr>
              <w:ind w:left="142"/>
              <w:rPr>
                <w:rFonts w:asciiTheme="minorHAnsi" w:hAnsiTheme="minorHAnsi"/>
                <w:sz w:val="32"/>
                <w:szCs w:val="32"/>
              </w:rPr>
            </w:pPr>
            <w:r w:rsidRPr="0057279F">
              <w:rPr>
                <w:rFonts w:asciiTheme="minorHAnsi" w:hAnsiTheme="minorHAnsi" w:cstheme="minorHAnsi"/>
                <w:sz w:val="28"/>
                <w:szCs w:val="28"/>
              </w:rPr>
              <w:t xml:space="preserve">GODIŠNJI PLAN I PROGRAM RADA  PEDAGOŠKOG ADMINISTRATORA  </w:t>
            </w:r>
          </w:p>
        </w:tc>
      </w:tr>
      <w:tr w:rsidR="00FF3763" w:rsidRPr="00191C9E" w:rsidTr="0057279F">
        <w:tc>
          <w:tcPr>
            <w:tcW w:w="7655" w:type="dxa"/>
          </w:tcPr>
          <w:p w:rsidR="00FF3763" w:rsidRPr="00913D2C" w:rsidRDefault="00FF3763" w:rsidP="000578BC">
            <w:pPr>
              <w:spacing w:after="20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3D2C">
              <w:rPr>
                <w:rFonts w:asciiTheme="minorHAnsi" w:hAnsiTheme="minorHAnsi" w:cstheme="minorHAnsi"/>
                <w:b/>
                <w:sz w:val="28"/>
                <w:szCs w:val="28"/>
              </w:rPr>
              <w:t>Sadržaj rada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63" w:rsidRPr="00B2550F" w:rsidRDefault="00FF3763" w:rsidP="000578BC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B2550F">
              <w:rPr>
                <w:rFonts w:asciiTheme="minorHAnsi" w:hAnsiTheme="minorHAnsi"/>
                <w:b/>
              </w:rPr>
              <w:t>Vrijeme izvršenja</w:t>
            </w:r>
          </w:p>
        </w:tc>
      </w:tr>
      <w:tr w:rsidR="00FF3763" w:rsidRPr="001E28FF" w:rsidTr="0057279F">
        <w:trPr>
          <w:trHeight w:val="7078"/>
        </w:trPr>
        <w:tc>
          <w:tcPr>
            <w:tcW w:w="7655" w:type="dxa"/>
          </w:tcPr>
          <w:p w:rsidR="00FF3763" w:rsidRDefault="00FF3763" w:rsidP="000578BC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Tijekom školske godine 2019./2020.  pedagoški administrator obavlja sljedeće poslove: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vodi evidenciju podataka o učenicima i priprema i izdaje različite potvrde na osnovi tih evidencija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vodi evidenciju i izdaje potvrde učenicima koji ispunjavaju kriterije za ostvarivanje prava sufinanciranja troškova javnog prijevoza te surađuje s nadležnim tijelima i prijevoznicima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izdaje duplikate svjedodžbi, prijepise i ovjerava dokumente o školovanju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printa razredne i završne svjedodžbe te vodi evidenciju istih;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upisuje, pri upisu u školu, osnovne podatke o učenicima u matičnu knjigu učenika, te obavlja poslove oko ispisa učenika iz škole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obavlja poslove vezane uz obradu podataka o učenicima u elektroničkim maticama  (e-Matica, Carnet, e-Naukovanje)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zaprima molbe, žalbe i ostale podneske učenika i roditelja i prosljeđuje ih nadležnim osobama i tijelima škole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zaprima prijavnice za polaganje popravnih, razlikovnih, dopunskih, razrednih ispita, te završnih, pomoćničkih i drugih ispita i uredno ih dostavlja nadležnim osobama i tijelima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priprema podatke za provođenje matura i završnih ispita,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vodi evidenciju Ugovora o naukovanju i Ugovora o provedbi praktične nastave te Uputnica za stručnu praksu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popunjava narudžbenice za nabavu i izvođenje radova,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zaprima e-račune putem kriptografskog uređaja Fine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obavlja , po potrebi poslove daktilografa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arhivira podatke o učenicima i radnicima, te organizira i vodi pismohranu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zaprima, razvrstava, urudžbira , otprema i arhivira poštu</w:t>
            </w:r>
          </w:p>
          <w:p w:rsidR="00FF3763" w:rsidRDefault="00FF3763" w:rsidP="00EF7ECB">
            <w:pPr>
              <w:pStyle w:val="Odlomakpopisa"/>
              <w:numPr>
                <w:ilvl w:val="0"/>
                <w:numId w:val="49"/>
              </w:num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obavlja i ostale administrativne poslove koji proizlaze iz godišnjeg plana i programa rada škole</w:t>
            </w:r>
          </w:p>
          <w:p w:rsidR="00FF3763" w:rsidRDefault="00FF3763" w:rsidP="000578BC">
            <w:pPr>
              <w:spacing w:after="200"/>
              <w:rPr>
                <w:rFonts w:asciiTheme="minorHAnsi" w:hAnsiTheme="minorHAnsi" w:cstheme="minorHAnsi"/>
              </w:rPr>
            </w:pPr>
          </w:p>
          <w:p w:rsidR="00FF3763" w:rsidRPr="00BE43DF" w:rsidRDefault="00FF3763" w:rsidP="000578BC">
            <w:pPr>
              <w:tabs>
                <w:tab w:val="left" w:pos="1905"/>
              </w:tabs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BE43DF">
              <w:rPr>
                <w:rFonts w:asciiTheme="minorHAnsi" w:hAnsiTheme="minorHAnsi" w:cstheme="minorHAnsi"/>
                <w:b/>
              </w:rPr>
              <w:t>Darija Tokić; pedagoški administrator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FF3763" w:rsidRPr="001E28FF" w:rsidRDefault="00FF3763" w:rsidP="000578BC">
            <w:pPr>
              <w:spacing w:after="160" w:line="259" w:lineRule="auto"/>
            </w:pPr>
          </w:p>
          <w:p w:rsidR="00FF3763" w:rsidRPr="001E28FF" w:rsidRDefault="00FF3763" w:rsidP="000578BC">
            <w:pPr>
              <w:spacing w:after="160" w:line="259" w:lineRule="auto"/>
            </w:pPr>
          </w:p>
          <w:p w:rsidR="00FF3763" w:rsidRPr="001E28FF" w:rsidRDefault="00FF3763" w:rsidP="000578BC">
            <w:pPr>
              <w:spacing w:after="160" w:line="259" w:lineRule="auto"/>
            </w:pPr>
          </w:p>
          <w:p w:rsidR="00FF3763" w:rsidRPr="001E28FF" w:rsidRDefault="00FF3763" w:rsidP="000578BC">
            <w:pPr>
              <w:spacing w:after="160" w:line="259" w:lineRule="auto"/>
            </w:pPr>
          </w:p>
          <w:p w:rsidR="00FF3763" w:rsidRPr="001E28FF" w:rsidRDefault="00FF3763" w:rsidP="000578BC">
            <w:pPr>
              <w:spacing w:after="160" w:line="259" w:lineRule="auto"/>
            </w:pPr>
          </w:p>
          <w:p w:rsidR="00FF3763" w:rsidRPr="001E28FF" w:rsidRDefault="00FF3763" w:rsidP="000578BC">
            <w:pPr>
              <w:spacing w:after="160" w:line="259" w:lineRule="auto"/>
            </w:pPr>
          </w:p>
          <w:p w:rsidR="00FF3763" w:rsidRPr="001E28FF" w:rsidRDefault="00FF3763" w:rsidP="000578BC">
            <w:pPr>
              <w:spacing w:after="160" w:line="259" w:lineRule="auto"/>
            </w:pPr>
          </w:p>
          <w:p w:rsidR="00FF3763" w:rsidRPr="001E28FF" w:rsidRDefault="00FF3763" w:rsidP="000578BC">
            <w:pPr>
              <w:spacing w:after="160" w:line="259" w:lineRule="auto"/>
            </w:pPr>
          </w:p>
          <w:p w:rsidR="00FF3763" w:rsidRPr="001E28FF" w:rsidRDefault="00FF3763" w:rsidP="000578BC">
            <w:pPr>
              <w:spacing w:after="160" w:line="259" w:lineRule="auto"/>
            </w:pPr>
          </w:p>
          <w:p w:rsidR="00FF3763" w:rsidRPr="001E28FF" w:rsidRDefault="00FF3763" w:rsidP="000578BC">
            <w:pPr>
              <w:spacing w:after="160" w:line="259" w:lineRule="auto"/>
            </w:pPr>
          </w:p>
          <w:p w:rsidR="00FF3763" w:rsidRPr="001E28FF" w:rsidRDefault="00FF3763" w:rsidP="000578BC">
            <w:pPr>
              <w:spacing w:after="160" w:line="259" w:lineRule="auto"/>
            </w:pPr>
          </w:p>
          <w:p w:rsidR="00FF3763" w:rsidRPr="001E28FF" w:rsidRDefault="00FF3763" w:rsidP="000578BC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1E28FF">
              <w:rPr>
                <w:rFonts w:asciiTheme="minorHAnsi" w:hAnsiTheme="minorHAnsi"/>
                <w:b/>
              </w:rPr>
              <w:t>Tijekom godine</w:t>
            </w:r>
          </w:p>
        </w:tc>
      </w:tr>
    </w:tbl>
    <w:p w:rsidR="00F0187D" w:rsidRDefault="00F018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B4726" w:rsidRPr="009768B6" w:rsidRDefault="00B036BD">
      <w:pPr>
        <w:pStyle w:val="Naslov2"/>
        <w:ind w:left="9"/>
        <w:rPr>
          <w:rFonts w:asciiTheme="minorHAnsi" w:hAnsiTheme="minorHAnsi" w:cstheme="minorHAnsi"/>
        </w:rPr>
      </w:pPr>
      <w:bookmarkStart w:id="50" w:name="_Toc20472793"/>
      <w:r>
        <w:rPr>
          <w:rFonts w:asciiTheme="minorHAnsi" w:hAnsiTheme="minorHAnsi" w:cstheme="minorHAnsi"/>
        </w:rPr>
        <w:lastRenderedPageBreak/>
        <w:t>8. 10</w:t>
      </w:r>
      <w:r w:rsidR="00B967F0" w:rsidRPr="009768B6">
        <w:rPr>
          <w:rFonts w:asciiTheme="minorHAnsi" w:hAnsiTheme="minorHAnsi" w:cstheme="minorHAnsi"/>
        </w:rPr>
        <w:t>. Plan i program rada domara i kućnog majstora</w:t>
      </w:r>
      <w:bookmarkEnd w:id="50"/>
      <w:r w:rsidR="00B967F0" w:rsidRPr="009768B6">
        <w:rPr>
          <w:rFonts w:asciiTheme="minorHAnsi" w:hAnsiTheme="minorHAnsi" w:cstheme="minorHAnsi"/>
        </w:rPr>
        <w:t xml:space="preserve">  </w:t>
      </w:r>
    </w:p>
    <w:p w:rsidR="00FF6866" w:rsidRDefault="00FF6866">
      <w:pPr>
        <w:spacing w:after="12" w:line="250" w:lineRule="auto"/>
        <w:ind w:left="10" w:hanging="10"/>
        <w:jc w:val="both"/>
        <w:rPr>
          <w:rFonts w:asciiTheme="minorHAnsi" w:eastAsia="Tahoma" w:hAnsiTheme="minorHAnsi" w:cstheme="minorHAnsi"/>
        </w:rPr>
      </w:pPr>
    </w:p>
    <w:p w:rsidR="004B4726" w:rsidRPr="00FF6866" w:rsidRDefault="00DB49D5">
      <w:pPr>
        <w:spacing w:after="12" w:line="250" w:lineRule="auto"/>
        <w:ind w:left="10" w:hanging="10"/>
        <w:jc w:val="both"/>
        <w:rPr>
          <w:rFonts w:asciiTheme="minorHAnsi" w:hAnsiTheme="minorHAnsi" w:cstheme="minorHAnsi"/>
        </w:rPr>
      </w:pPr>
      <w:r w:rsidRPr="00FF6866">
        <w:rPr>
          <w:rFonts w:asciiTheme="minorHAnsi" w:eastAsia="Tahoma" w:hAnsiTheme="minorHAnsi" w:cstheme="minorHAnsi"/>
        </w:rPr>
        <w:t>Tijekom školske godine 2019./2020</w:t>
      </w:r>
      <w:r w:rsidR="00B967F0" w:rsidRPr="00FF6866">
        <w:rPr>
          <w:rFonts w:asciiTheme="minorHAnsi" w:eastAsia="Tahoma" w:hAnsiTheme="minorHAnsi" w:cstheme="minorHAnsi"/>
        </w:rPr>
        <w:t xml:space="preserve">. domar - kotlovničar obavlja sljedeće poslove:  </w:t>
      </w:r>
      <w:r w:rsidR="00B967F0" w:rsidRPr="00FF6866">
        <w:rPr>
          <w:rFonts w:asciiTheme="minorHAnsi" w:hAnsiTheme="minorHAnsi" w:cstheme="minorHAnsi"/>
        </w:rPr>
        <w:t xml:space="preserve"> </w:t>
      </w:r>
    </w:p>
    <w:p w:rsidR="004B4726" w:rsidRPr="00FF6866" w:rsidRDefault="00B967F0" w:rsidP="00EF7ECB">
      <w:pPr>
        <w:numPr>
          <w:ilvl w:val="0"/>
          <w:numId w:val="1"/>
        </w:numPr>
        <w:spacing w:after="12" w:line="250" w:lineRule="auto"/>
        <w:ind w:left="719" w:hanging="360"/>
        <w:jc w:val="both"/>
        <w:rPr>
          <w:rFonts w:asciiTheme="minorHAnsi" w:hAnsiTheme="minorHAnsi" w:cstheme="minorHAnsi"/>
        </w:rPr>
      </w:pPr>
      <w:r w:rsidRPr="00FF6866">
        <w:rPr>
          <w:rFonts w:asciiTheme="minorHAnsi" w:eastAsia="Tahoma" w:hAnsiTheme="minorHAnsi" w:cstheme="minorHAnsi"/>
        </w:rPr>
        <w:t xml:space="preserve">obavlja nadzor nad toplinskim stanicama i drugim uređajima za grijanje </w:t>
      </w:r>
      <w:r w:rsidRPr="00FF6866">
        <w:rPr>
          <w:rFonts w:asciiTheme="minorHAnsi" w:hAnsiTheme="minorHAnsi" w:cstheme="minorHAnsi"/>
        </w:rPr>
        <w:t xml:space="preserve"> </w:t>
      </w:r>
    </w:p>
    <w:p w:rsidR="004B4726" w:rsidRPr="00FF6866" w:rsidRDefault="00B967F0" w:rsidP="00EF7ECB">
      <w:pPr>
        <w:numPr>
          <w:ilvl w:val="0"/>
          <w:numId w:val="1"/>
        </w:numPr>
        <w:spacing w:after="12" w:line="250" w:lineRule="auto"/>
        <w:ind w:left="719" w:hanging="360"/>
        <w:jc w:val="both"/>
        <w:rPr>
          <w:rFonts w:asciiTheme="minorHAnsi" w:hAnsiTheme="minorHAnsi" w:cstheme="minorHAnsi"/>
        </w:rPr>
      </w:pPr>
      <w:r w:rsidRPr="00FF6866">
        <w:rPr>
          <w:rFonts w:asciiTheme="minorHAnsi" w:eastAsia="Tahoma" w:hAnsiTheme="minorHAnsi" w:cstheme="minorHAnsi"/>
        </w:rPr>
        <w:t xml:space="preserve">vodi brigu o održavanju  i čuvanju cjelokupne školske imovine </w:t>
      </w:r>
      <w:r w:rsidRPr="00FF6866">
        <w:rPr>
          <w:rFonts w:asciiTheme="minorHAnsi" w:hAnsiTheme="minorHAnsi" w:cstheme="minorHAnsi"/>
        </w:rPr>
        <w:t xml:space="preserve"> </w:t>
      </w:r>
    </w:p>
    <w:p w:rsidR="004B4726" w:rsidRPr="00FF6866" w:rsidRDefault="00B967F0" w:rsidP="00EF7ECB">
      <w:pPr>
        <w:numPr>
          <w:ilvl w:val="0"/>
          <w:numId w:val="1"/>
        </w:numPr>
        <w:spacing w:after="12" w:line="250" w:lineRule="auto"/>
        <w:ind w:left="719" w:hanging="360"/>
        <w:jc w:val="both"/>
        <w:rPr>
          <w:rFonts w:asciiTheme="minorHAnsi" w:hAnsiTheme="minorHAnsi" w:cstheme="minorHAnsi"/>
        </w:rPr>
      </w:pPr>
      <w:r w:rsidRPr="00FF6866">
        <w:rPr>
          <w:rFonts w:asciiTheme="minorHAnsi" w:eastAsia="Tahoma" w:hAnsiTheme="minorHAnsi" w:cstheme="minorHAnsi"/>
        </w:rPr>
        <w:t xml:space="preserve">vodi brigu o održavanju električnih i vodovodnih instalacija </w:t>
      </w:r>
      <w:r w:rsidRPr="00FF6866">
        <w:rPr>
          <w:rFonts w:asciiTheme="minorHAnsi" w:hAnsiTheme="minorHAnsi" w:cstheme="minorHAnsi"/>
        </w:rPr>
        <w:t xml:space="preserve"> </w:t>
      </w:r>
    </w:p>
    <w:p w:rsidR="004B4726" w:rsidRPr="00FF6866" w:rsidRDefault="00B967F0" w:rsidP="00EF7ECB">
      <w:pPr>
        <w:numPr>
          <w:ilvl w:val="0"/>
          <w:numId w:val="1"/>
        </w:numPr>
        <w:spacing w:after="12" w:line="250" w:lineRule="auto"/>
        <w:ind w:left="719" w:hanging="360"/>
        <w:jc w:val="both"/>
        <w:rPr>
          <w:rFonts w:asciiTheme="minorHAnsi" w:hAnsiTheme="minorHAnsi" w:cstheme="minorHAnsi"/>
        </w:rPr>
      </w:pPr>
      <w:r w:rsidRPr="00FF6866">
        <w:rPr>
          <w:rFonts w:asciiTheme="minorHAnsi" w:eastAsia="Tahoma" w:hAnsiTheme="minorHAnsi" w:cstheme="minorHAnsi"/>
        </w:rPr>
        <w:t xml:space="preserve">vrši popravke i otklanja razne vrste kvarova i oštećenja u okviru svoje struke znanja i mogućnost </w:t>
      </w:r>
      <w:r w:rsidRPr="00FF6866">
        <w:rPr>
          <w:rFonts w:asciiTheme="minorHAnsi" w:hAnsiTheme="minorHAnsi" w:cstheme="minorHAnsi"/>
        </w:rPr>
        <w:t xml:space="preserve"> </w:t>
      </w:r>
    </w:p>
    <w:p w:rsidR="004B4726" w:rsidRPr="00FF6866" w:rsidRDefault="00B967F0" w:rsidP="00EF7ECB">
      <w:pPr>
        <w:numPr>
          <w:ilvl w:val="0"/>
          <w:numId w:val="1"/>
        </w:numPr>
        <w:spacing w:after="12" w:line="250" w:lineRule="auto"/>
        <w:ind w:left="719" w:hanging="360"/>
        <w:jc w:val="both"/>
        <w:rPr>
          <w:rFonts w:asciiTheme="minorHAnsi" w:hAnsiTheme="minorHAnsi" w:cstheme="minorHAnsi"/>
        </w:rPr>
      </w:pPr>
      <w:r w:rsidRPr="00FF6866">
        <w:rPr>
          <w:rFonts w:asciiTheme="minorHAnsi" w:eastAsia="Tahoma" w:hAnsiTheme="minorHAnsi" w:cstheme="minorHAnsi"/>
        </w:rPr>
        <w:t>obavlja poslove uređenja objekta škole  i njegovog okoliša</w:t>
      </w:r>
      <w:r w:rsidRPr="00FF6866">
        <w:rPr>
          <w:rFonts w:asciiTheme="minorHAnsi" w:eastAsia="Tahoma" w:hAnsiTheme="minorHAnsi" w:cstheme="minorHAnsi"/>
          <w:b/>
        </w:rPr>
        <w:t xml:space="preserve"> </w:t>
      </w:r>
      <w:r w:rsidRPr="00FF6866">
        <w:rPr>
          <w:rFonts w:asciiTheme="minorHAnsi" w:hAnsiTheme="minorHAnsi" w:cstheme="minorHAnsi"/>
        </w:rPr>
        <w:t xml:space="preserve"> </w:t>
      </w:r>
    </w:p>
    <w:p w:rsidR="004B4726" w:rsidRPr="00FF6866" w:rsidRDefault="00B967F0" w:rsidP="00EF7ECB">
      <w:pPr>
        <w:numPr>
          <w:ilvl w:val="0"/>
          <w:numId w:val="1"/>
        </w:numPr>
        <w:spacing w:after="12" w:line="250" w:lineRule="auto"/>
        <w:ind w:left="719" w:hanging="360"/>
        <w:jc w:val="both"/>
        <w:rPr>
          <w:rFonts w:asciiTheme="minorHAnsi" w:hAnsiTheme="minorHAnsi" w:cstheme="minorHAnsi"/>
        </w:rPr>
      </w:pPr>
      <w:r w:rsidRPr="00FF6866">
        <w:rPr>
          <w:rFonts w:asciiTheme="minorHAnsi" w:eastAsia="Tahoma" w:hAnsiTheme="minorHAnsi" w:cstheme="minorHAnsi"/>
        </w:rPr>
        <w:t>nadzire ulazak i izlazak učenika i stranaka u školu</w:t>
      </w:r>
      <w:r w:rsidRPr="00FF6866">
        <w:rPr>
          <w:rFonts w:asciiTheme="minorHAnsi" w:eastAsia="Tahoma" w:hAnsiTheme="minorHAnsi" w:cstheme="minorHAnsi"/>
          <w:b/>
        </w:rPr>
        <w:t xml:space="preserve"> </w:t>
      </w:r>
      <w:r w:rsidRPr="00FF6866">
        <w:rPr>
          <w:rFonts w:asciiTheme="minorHAnsi" w:hAnsiTheme="minorHAnsi" w:cstheme="minorHAnsi"/>
        </w:rPr>
        <w:t xml:space="preserve"> </w:t>
      </w:r>
    </w:p>
    <w:p w:rsidR="004B4726" w:rsidRPr="00FF6866" w:rsidRDefault="00B967F0" w:rsidP="00EF7ECB">
      <w:pPr>
        <w:numPr>
          <w:ilvl w:val="0"/>
          <w:numId w:val="1"/>
        </w:numPr>
        <w:spacing w:after="12" w:line="250" w:lineRule="auto"/>
        <w:ind w:left="719" w:hanging="360"/>
        <w:jc w:val="both"/>
        <w:rPr>
          <w:rFonts w:asciiTheme="minorHAnsi" w:hAnsiTheme="minorHAnsi" w:cstheme="minorHAnsi"/>
        </w:rPr>
      </w:pPr>
      <w:r w:rsidRPr="00FF6866">
        <w:rPr>
          <w:rFonts w:asciiTheme="minorHAnsi" w:eastAsia="Tahoma" w:hAnsiTheme="minorHAnsi" w:cstheme="minorHAnsi"/>
        </w:rPr>
        <w:t>zaprima telefonske pozive u dežurnicii</w:t>
      </w:r>
      <w:r w:rsidRPr="00FF6866">
        <w:rPr>
          <w:rFonts w:asciiTheme="minorHAnsi" w:eastAsia="Tahoma" w:hAnsiTheme="minorHAnsi" w:cstheme="minorHAnsi"/>
          <w:b/>
        </w:rPr>
        <w:t xml:space="preserve"> </w:t>
      </w:r>
      <w:r w:rsidRPr="00FF6866">
        <w:rPr>
          <w:rFonts w:asciiTheme="minorHAnsi" w:hAnsiTheme="minorHAnsi" w:cstheme="minorHAnsi"/>
        </w:rPr>
        <w:t xml:space="preserve"> </w:t>
      </w:r>
    </w:p>
    <w:p w:rsidR="004B4726" w:rsidRPr="00FF6866" w:rsidRDefault="00B967F0" w:rsidP="00EF7ECB">
      <w:pPr>
        <w:numPr>
          <w:ilvl w:val="0"/>
          <w:numId w:val="1"/>
        </w:numPr>
        <w:spacing w:after="12" w:line="250" w:lineRule="auto"/>
        <w:ind w:left="719" w:hanging="360"/>
        <w:jc w:val="both"/>
        <w:rPr>
          <w:rFonts w:asciiTheme="minorHAnsi" w:hAnsiTheme="minorHAnsi" w:cstheme="minorHAnsi"/>
        </w:rPr>
      </w:pPr>
      <w:r w:rsidRPr="00FF6866">
        <w:rPr>
          <w:rFonts w:asciiTheme="minorHAnsi" w:eastAsia="Tahoma" w:hAnsiTheme="minorHAnsi" w:cstheme="minorHAnsi"/>
        </w:rPr>
        <w:t>obavlja i druge poslove koji proizlaze iz godišnjeg plana i programa rada škole.</w:t>
      </w:r>
      <w:r w:rsidRPr="00FF6866">
        <w:rPr>
          <w:rFonts w:asciiTheme="minorHAnsi" w:eastAsia="Tahoma" w:hAnsiTheme="minorHAnsi" w:cstheme="minorHAnsi"/>
          <w:b/>
        </w:rPr>
        <w:t xml:space="preserve"> </w:t>
      </w:r>
      <w:r w:rsidRPr="00FF6866">
        <w:rPr>
          <w:rFonts w:asciiTheme="minorHAnsi" w:hAnsiTheme="minorHAnsi" w:cstheme="minorHAnsi"/>
        </w:rPr>
        <w:t xml:space="preserve"> </w:t>
      </w:r>
    </w:p>
    <w:p w:rsidR="004B4726" w:rsidRDefault="00B967F0">
      <w:pPr>
        <w:spacing w:after="326"/>
        <w:ind w:left="14"/>
        <w:rPr>
          <w:rFonts w:asciiTheme="minorHAnsi" w:hAnsiTheme="minorHAnsi" w:cstheme="minorHAnsi"/>
        </w:rPr>
      </w:pPr>
      <w:r w:rsidRPr="00FF6866">
        <w:rPr>
          <w:rFonts w:asciiTheme="minorHAnsi" w:eastAsia="Tahoma" w:hAnsiTheme="minorHAnsi" w:cstheme="minorHAnsi"/>
          <w:b/>
        </w:rPr>
        <w:t xml:space="preserve"> </w:t>
      </w:r>
      <w:r w:rsidRPr="00FF6866">
        <w:rPr>
          <w:rFonts w:asciiTheme="minorHAnsi" w:hAnsiTheme="minorHAnsi" w:cstheme="minorHAnsi"/>
        </w:rPr>
        <w:t xml:space="preserve"> </w:t>
      </w:r>
    </w:p>
    <w:p w:rsidR="00FF6866" w:rsidRPr="00FF6866" w:rsidRDefault="00FF6866">
      <w:pPr>
        <w:spacing w:after="326"/>
        <w:ind w:left="14"/>
        <w:rPr>
          <w:rFonts w:asciiTheme="minorHAnsi" w:hAnsiTheme="minorHAnsi" w:cstheme="minorHAnsi"/>
        </w:rPr>
      </w:pPr>
    </w:p>
    <w:p w:rsidR="004B4726" w:rsidRPr="009768B6" w:rsidRDefault="00B036BD">
      <w:pPr>
        <w:pStyle w:val="Naslov2"/>
        <w:ind w:left="9"/>
        <w:rPr>
          <w:rFonts w:asciiTheme="minorHAnsi" w:hAnsiTheme="minorHAnsi" w:cstheme="minorHAnsi"/>
        </w:rPr>
      </w:pPr>
      <w:bookmarkStart w:id="51" w:name="_Toc20472794"/>
      <w:r>
        <w:rPr>
          <w:rFonts w:asciiTheme="minorHAnsi" w:hAnsiTheme="minorHAnsi" w:cstheme="minorHAnsi"/>
        </w:rPr>
        <w:t>8. 11</w:t>
      </w:r>
      <w:r w:rsidR="00B967F0" w:rsidRPr="009768B6">
        <w:rPr>
          <w:rFonts w:asciiTheme="minorHAnsi" w:hAnsiTheme="minorHAnsi" w:cstheme="minorHAnsi"/>
        </w:rPr>
        <w:t>. Plan i program rada spremačica</w:t>
      </w:r>
      <w:bookmarkEnd w:id="51"/>
      <w:r w:rsidR="00B967F0" w:rsidRPr="009768B6">
        <w:rPr>
          <w:rFonts w:asciiTheme="minorHAnsi" w:hAnsiTheme="minorHAnsi" w:cstheme="minorHAnsi"/>
        </w:rPr>
        <w:t xml:space="preserve">  </w:t>
      </w:r>
    </w:p>
    <w:p w:rsidR="00FF6866" w:rsidRDefault="00FF6866">
      <w:pPr>
        <w:spacing w:after="5" w:line="250" w:lineRule="auto"/>
        <w:ind w:left="24" w:hanging="10"/>
        <w:rPr>
          <w:rFonts w:asciiTheme="minorHAnsi" w:hAnsiTheme="minorHAnsi" w:cstheme="minorHAnsi"/>
        </w:rPr>
      </w:pPr>
    </w:p>
    <w:p w:rsidR="004B4726" w:rsidRPr="00FF6866" w:rsidRDefault="005223C3">
      <w:pPr>
        <w:spacing w:after="5" w:line="250" w:lineRule="auto"/>
        <w:ind w:left="24" w:hanging="10"/>
        <w:rPr>
          <w:rFonts w:asciiTheme="minorHAnsi" w:hAnsiTheme="minorHAnsi" w:cstheme="minorHAnsi"/>
        </w:rPr>
      </w:pPr>
      <w:r w:rsidRPr="00FF6866">
        <w:rPr>
          <w:rFonts w:asciiTheme="minorHAnsi" w:hAnsiTheme="minorHAnsi" w:cstheme="minorHAnsi"/>
        </w:rPr>
        <w:t xml:space="preserve">Tijekom </w:t>
      </w:r>
      <w:r w:rsidR="00DB49D5" w:rsidRPr="00FF6866">
        <w:rPr>
          <w:rFonts w:asciiTheme="minorHAnsi" w:hAnsiTheme="minorHAnsi" w:cstheme="minorHAnsi"/>
        </w:rPr>
        <w:t>školske godine 2019./2020</w:t>
      </w:r>
      <w:r w:rsidR="00B967F0" w:rsidRPr="00FF6866">
        <w:rPr>
          <w:rFonts w:asciiTheme="minorHAnsi" w:hAnsiTheme="minorHAnsi" w:cstheme="minorHAnsi"/>
        </w:rPr>
        <w:t xml:space="preserve">. spremačica obavlja sljedeće poslove:  </w:t>
      </w:r>
    </w:p>
    <w:p w:rsidR="004B4726" w:rsidRPr="00FF6866" w:rsidRDefault="00B967F0" w:rsidP="00EF7ECB">
      <w:pPr>
        <w:numPr>
          <w:ilvl w:val="0"/>
          <w:numId w:val="2"/>
        </w:numPr>
        <w:spacing w:after="51" w:line="250" w:lineRule="auto"/>
        <w:ind w:left="719" w:hanging="360"/>
        <w:rPr>
          <w:rFonts w:asciiTheme="minorHAnsi" w:hAnsiTheme="minorHAnsi" w:cstheme="minorHAnsi"/>
        </w:rPr>
      </w:pPr>
      <w:r w:rsidRPr="00FF6866">
        <w:rPr>
          <w:rFonts w:asciiTheme="minorHAnsi" w:hAnsiTheme="minorHAnsi" w:cstheme="minorHAnsi"/>
        </w:rPr>
        <w:t xml:space="preserve">čisti i održava školske učionice, kabinete,  laboratorije, radionice, sanitarne  čvorove, hodnike, stubišta, vrata, namještaj, prozore te  prozorska i ostala stakala   </w:t>
      </w:r>
    </w:p>
    <w:p w:rsidR="004B4726" w:rsidRPr="00FF6866" w:rsidRDefault="00B967F0" w:rsidP="00EF7ECB">
      <w:pPr>
        <w:numPr>
          <w:ilvl w:val="0"/>
          <w:numId w:val="2"/>
        </w:numPr>
        <w:spacing w:after="49" w:line="250" w:lineRule="auto"/>
        <w:ind w:left="719" w:hanging="360"/>
        <w:rPr>
          <w:rFonts w:asciiTheme="minorHAnsi" w:hAnsiTheme="minorHAnsi" w:cstheme="minorHAnsi"/>
        </w:rPr>
      </w:pPr>
      <w:r w:rsidRPr="00FF6866">
        <w:rPr>
          <w:rFonts w:asciiTheme="minorHAnsi" w:hAnsiTheme="minorHAnsi" w:cstheme="minorHAnsi"/>
        </w:rPr>
        <w:t xml:space="preserve">čisti i održava uredske  i sve druge prostorije škole, vanjske  stepenice i prostor ispred škole te školski okoliš,  </w:t>
      </w:r>
      <w:r w:rsidRPr="00FF6866">
        <w:rPr>
          <w:rFonts w:asciiTheme="minorHAnsi" w:eastAsia="Tahoma" w:hAnsiTheme="minorHAnsi" w:cstheme="minorHAnsi"/>
        </w:rPr>
        <w:t>-</w:t>
      </w:r>
      <w:r w:rsidRPr="00FF6866">
        <w:rPr>
          <w:rFonts w:asciiTheme="minorHAnsi" w:eastAsia="Arial" w:hAnsiTheme="minorHAnsi" w:cstheme="minorHAnsi"/>
        </w:rPr>
        <w:t xml:space="preserve"> </w:t>
      </w:r>
      <w:r w:rsidRPr="00FF6866">
        <w:rPr>
          <w:rFonts w:asciiTheme="minorHAnsi" w:hAnsiTheme="minorHAnsi" w:cstheme="minorHAnsi"/>
        </w:rPr>
        <w:t xml:space="preserve">pere zavjese  </w:t>
      </w:r>
    </w:p>
    <w:p w:rsidR="004B4726" w:rsidRPr="00FF6866" w:rsidRDefault="00B967F0" w:rsidP="00EF7ECB">
      <w:pPr>
        <w:numPr>
          <w:ilvl w:val="0"/>
          <w:numId w:val="2"/>
        </w:numPr>
        <w:spacing w:after="5" w:line="250" w:lineRule="auto"/>
        <w:ind w:left="719" w:hanging="360"/>
        <w:rPr>
          <w:rFonts w:asciiTheme="minorHAnsi" w:hAnsiTheme="minorHAnsi" w:cstheme="minorHAnsi"/>
        </w:rPr>
      </w:pPr>
      <w:r w:rsidRPr="00FF6866">
        <w:rPr>
          <w:rFonts w:asciiTheme="minorHAnsi" w:hAnsiTheme="minorHAnsi" w:cstheme="minorHAnsi"/>
        </w:rPr>
        <w:t xml:space="preserve">prema potrebi obavljaju i poslove dostavljača kao i druge poslove koji proizlaze iz godišnjeg plana i programa  rada škole  </w:t>
      </w: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0578BC" w:rsidRDefault="000578BC" w:rsidP="000578BC">
      <w:pPr>
        <w:spacing w:after="5" w:line="250" w:lineRule="auto"/>
        <w:rPr>
          <w:rFonts w:asciiTheme="minorHAnsi" w:hAnsiTheme="minorHAnsi" w:cstheme="minorHAnsi"/>
        </w:rPr>
      </w:pPr>
    </w:p>
    <w:p w:rsidR="007F0428" w:rsidRPr="009768B6" w:rsidRDefault="00B036BD" w:rsidP="007F0428">
      <w:pPr>
        <w:pStyle w:val="Naslov2"/>
        <w:ind w:left="9"/>
        <w:rPr>
          <w:rFonts w:asciiTheme="minorHAnsi" w:hAnsiTheme="minorHAnsi" w:cstheme="minorHAnsi"/>
        </w:rPr>
      </w:pPr>
      <w:bookmarkStart w:id="52" w:name="_Toc20472795"/>
      <w:r>
        <w:rPr>
          <w:rFonts w:asciiTheme="minorHAnsi" w:hAnsiTheme="minorHAnsi" w:cstheme="minorHAnsi"/>
        </w:rPr>
        <w:lastRenderedPageBreak/>
        <w:t>8. 12</w:t>
      </w:r>
      <w:r w:rsidR="00B967F0" w:rsidRPr="009768B6">
        <w:rPr>
          <w:rFonts w:asciiTheme="minorHAnsi" w:hAnsiTheme="minorHAnsi" w:cstheme="minorHAnsi"/>
        </w:rPr>
        <w:t xml:space="preserve">. Plan i program rada ispitnih koordinatora i Školskog ispitnog povjerenstva, u školskoj </w:t>
      </w:r>
      <w:r w:rsidR="000578BC">
        <w:rPr>
          <w:rFonts w:asciiTheme="minorHAnsi" w:hAnsiTheme="minorHAnsi" w:cstheme="minorHAnsi"/>
        </w:rPr>
        <w:t>godini 2019./2020</w:t>
      </w:r>
      <w:r w:rsidR="00B967F0" w:rsidRPr="009768B6">
        <w:rPr>
          <w:rFonts w:asciiTheme="minorHAnsi" w:hAnsiTheme="minorHAnsi" w:cstheme="minorHAnsi"/>
        </w:rPr>
        <w:t>.</w:t>
      </w:r>
      <w:bookmarkEnd w:id="52"/>
    </w:p>
    <w:p w:rsidR="002C1C7B" w:rsidRDefault="002C1C7B">
      <w:pPr>
        <w:pStyle w:val="Naslov2"/>
        <w:ind w:left="9"/>
        <w:rPr>
          <w:rFonts w:asciiTheme="minorHAnsi" w:hAnsiTheme="minorHAnsi" w:cstheme="minorHAnsi"/>
        </w:rPr>
      </w:pPr>
    </w:p>
    <w:p w:rsidR="000578BC" w:rsidRPr="0057279F" w:rsidRDefault="000578BC" w:rsidP="0057279F">
      <w:pPr>
        <w:rPr>
          <w:rFonts w:ascii="Tahoma" w:hAnsi="Tahoma" w:cs="Tahoma"/>
          <w:bCs/>
        </w:rPr>
      </w:pPr>
      <w:r w:rsidRPr="0057279F">
        <w:rPr>
          <w:rFonts w:ascii="Tahoma" w:hAnsi="Tahoma" w:cs="Tahoma"/>
          <w:bCs/>
        </w:rPr>
        <w:t>ČLANOVI ŠKOLSKOG ISPITNOG POVJERENSTVA</w:t>
      </w:r>
      <w:r w:rsidR="0057279F">
        <w:rPr>
          <w:rFonts w:ascii="Tahoma" w:hAnsi="Tahoma" w:cs="Tahoma"/>
          <w:bCs/>
        </w:rPr>
        <w:t xml:space="preserve"> </w:t>
      </w:r>
      <w:r w:rsidRPr="0057279F">
        <w:rPr>
          <w:rFonts w:ascii="Tahoma" w:hAnsi="Tahoma" w:cs="Tahoma"/>
          <w:bCs/>
        </w:rPr>
        <w:t>u školskoj godini 2019./2020.</w:t>
      </w:r>
      <w:r w:rsidR="0057279F">
        <w:rPr>
          <w:rFonts w:ascii="Tahoma" w:hAnsi="Tahoma" w:cs="Tahoma"/>
          <w:bCs/>
        </w:rPr>
        <w:t>:</w:t>
      </w:r>
    </w:p>
    <w:p w:rsidR="000578BC" w:rsidRDefault="000578BC" w:rsidP="000578BC">
      <w:pPr>
        <w:rPr>
          <w:rFonts w:ascii="Tahoma" w:hAnsi="Tahoma" w:cs="Tahoma"/>
        </w:rPr>
      </w:pPr>
      <w:r>
        <w:rPr>
          <w:rFonts w:ascii="Tahoma" w:hAnsi="Tahoma" w:cs="Tahoma"/>
        </w:rPr>
        <w:t>Ravnateljica Tereza Srdelić, predsjednica Školskog ispitnog povjerenstva</w:t>
      </w:r>
    </w:p>
    <w:p w:rsidR="000578BC" w:rsidRDefault="000578BC" w:rsidP="000578BC">
      <w:pPr>
        <w:rPr>
          <w:rFonts w:ascii="Tahoma" w:hAnsi="Tahoma" w:cs="Tahoma"/>
        </w:rPr>
      </w:pPr>
      <w:r>
        <w:rPr>
          <w:rFonts w:ascii="Tahoma" w:hAnsi="Tahoma" w:cs="Tahoma"/>
        </w:rPr>
        <w:t>Divna Brajković - ispitni koordinator, član</w:t>
      </w:r>
    </w:p>
    <w:p w:rsidR="000578BC" w:rsidRDefault="000578BC" w:rsidP="000578BC">
      <w:pPr>
        <w:rPr>
          <w:rFonts w:ascii="Tahoma" w:hAnsi="Tahoma" w:cs="Tahoma"/>
        </w:rPr>
      </w:pPr>
      <w:r>
        <w:rPr>
          <w:rFonts w:ascii="Tahoma" w:hAnsi="Tahoma" w:cs="Tahoma"/>
        </w:rPr>
        <w:t>Nikola Tomić - ispitni koordinator, član</w:t>
      </w:r>
    </w:p>
    <w:p w:rsidR="000578BC" w:rsidRDefault="000578BC" w:rsidP="000578BC">
      <w:pPr>
        <w:rPr>
          <w:rFonts w:ascii="Tahoma" w:hAnsi="Tahoma" w:cs="Tahoma"/>
        </w:rPr>
      </w:pPr>
      <w:r>
        <w:rPr>
          <w:rFonts w:ascii="Tahoma" w:hAnsi="Tahoma" w:cs="Tahoma"/>
        </w:rPr>
        <w:t>Silvija Mrkonjić- član</w:t>
      </w:r>
    </w:p>
    <w:p w:rsidR="000578BC" w:rsidRDefault="000578BC" w:rsidP="000578BC">
      <w:pPr>
        <w:rPr>
          <w:rFonts w:ascii="Tahoma" w:hAnsi="Tahoma" w:cs="Tahoma"/>
        </w:rPr>
      </w:pPr>
      <w:r>
        <w:rPr>
          <w:rFonts w:ascii="Tahoma" w:hAnsi="Tahoma" w:cs="Tahoma"/>
        </w:rPr>
        <w:t>Zorica Mimica - član</w:t>
      </w:r>
    </w:p>
    <w:p w:rsidR="000578BC" w:rsidRDefault="000578BC" w:rsidP="000578BC">
      <w:pPr>
        <w:rPr>
          <w:rFonts w:ascii="Tahoma" w:hAnsi="Tahoma" w:cs="Tahoma"/>
        </w:rPr>
      </w:pPr>
      <w:r>
        <w:rPr>
          <w:rFonts w:ascii="Tahoma" w:hAnsi="Tahoma" w:cs="Tahoma"/>
        </w:rPr>
        <w:t>Snježana Bočina - član</w:t>
      </w:r>
    </w:p>
    <w:p w:rsidR="000578BC" w:rsidRDefault="000578BC" w:rsidP="000578BC">
      <w:pPr>
        <w:rPr>
          <w:rFonts w:ascii="Tahoma" w:hAnsi="Tahoma" w:cs="Tahoma"/>
        </w:rPr>
      </w:pPr>
      <w:r>
        <w:rPr>
          <w:rFonts w:ascii="Tahoma" w:hAnsi="Tahoma" w:cs="Tahoma"/>
        </w:rPr>
        <w:t>Elvira Sorić - član</w:t>
      </w:r>
    </w:p>
    <w:p w:rsidR="000578BC" w:rsidRDefault="000578BC" w:rsidP="000578BC">
      <w:pPr>
        <w:rPr>
          <w:rFonts w:ascii="Tahoma" w:hAnsi="Tahoma" w:cs="Tahoma"/>
        </w:rPr>
      </w:pPr>
      <w:r>
        <w:rPr>
          <w:rFonts w:ascii="Tahoma" w:hAnsi="Tahoma" w:cs="Tahoma"/>
        </w:rPr>
        <w:t>Katja Kurtović – član</w:t>
      </w:r>
    </w:p>
    <w:p w:rsidR="000578BC" w:rsidRDefault="000578BC" w:rsidP="000578BC">
      <w:pPr>
        <w:rPr>
          <w:rFonts w:ascii="Tahoma" w:hAnsi="Tahoma" w:cs="Tahoma"/>
        </w:rPr>
      </w:pPr>
      <w:r>
        <w:rPr>
          <w:rFonts w:ascii="Tahoma" w:hAnsi="Tahoma" w:cs="Tahoma"/>
        </w:rPr>
        <w:t>Ravnateljica imenuje školsko ispitno povjerenstvo za tekuću školsku godinu te za svaki ispitni rok ravnateljica imenuje dežurne nastavnike.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954"/>
        <w:gridCol w:w="2806"/>
      </w:tblGrid>
      <w:tr w:rsidR="000578BC" w:rsidTr="005727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Sadržaj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Sudionici</w:t>
            </w:r>
          </w:p>
        </w:tc>
      </w:tr>
      <w:tr w:rsidR="000578BC" w:rsidTr="005727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Rujan 2019.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Provedba jesenskog roka državne mature 2018./2019.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Objava privremenih rezultata jesenskog roka državne mature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Zaprimanje prigovora na rezultate jesenskog roka državne mature i njihova obrada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Ispis svjedodžbi, potvrda o položenim ispitima i potvrda o ponovno položenim ispitima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Tereza Srdelić, predsjednica ŠIP-a; Divna Brajković,  ispitni koordinator</w:t>
            </w:r>
            <w:r>
              <w:rPr>
                <w:rFonts w:ascii="Tahoma" w:hAnsi="Tahoma" w:cs="Tahoma"/>
                <w:i/>
                <w:lang w:eastAsia="en-US"/>
              </w:rPr>
              <w:t xml:space="preserve">; </w:t>
            </w:r>
            <w:r>
              <w:rPr>
                <w:i/>
                <w:lang w:eastAsia="en-US"/>
              </w:rPr>
              <w:t>Nikola Tomić, ispitni koordinator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Članovi školskog ispitnog</w:t>
            </w:r>
            <w:r>
              <w:rPr>
                <w:lang w:eastAsia="en-US"/>
              </w:rPr>
              <w:t xml:space="preserve"> povjerenstva </w:t>
            </w:r>
          </w:p>
        </w:tc>
      </w:tr>
      <w:tr w:rsidR="000578BC" w:rsidTr="005727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Listopad 2019.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Evaluacija rezultata državne mature 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Konstituirajuća sjednica novog školskog ispitnog povjerenstva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Upoznavanje završnih razreda s državnom maturom prema Pravilniku o polaganju državne mature, upoznavanje s web stranicama </w:t>
            </w:r>
            <w:hyperlink r:id="rId15" w:history="1">
              <w:r>
                <w:rPr>
                  <w:rStyle w:val="Hiperveza"/>
                  <w:lang w:eastAsia="en-US"/>
                </w:rPr>
                <w:t>www.ncvvo.hr</w:t>
              </w:r>
            </w:hyperlink>
            <w:r>
              <w:rPr>
                <w:lang w:eastAsia="en-US"/>
              </w:rPr>
              <w:t xml:space="preserve">, </w:t>
            </w:r>
            <w:hyperlink r:id="rId16" w:history="1">
              <w:r>
                <w:rPr>
                  <w:rStyle w:val="Hiperveza"/>
                  <w:lang w:eastAsia="en-US"/>
                </w:rPr>
                <w:t>www.postani-student.hr</w:t>
              </w:r>
            </w:hyperlink>
            <w:r>
              <w:rPr>
                <w:lang w:eastAsia="en-US"/>
              </w:rPr>
              <w:t xml:space="preserve">, </w:t>
            </w:r>
            <w:hyperlink r:id="rId17" w:history="1">
              <w:r>
                <w:rPr>
                  <w:rStyle w:val="Hiperveza"/>
                  <w:lang w:eastAsia="en-US"/>
                </w:rPr>
                <w:t>www.studij.hr</w:t>
              </w:r>
            </w:hyperlink>
            <w:r>
              <w:rPr>
                <w:lang w:eastAsia="en-US"/>
              </w:rPr>
              <w:t>, naglasak na ispitnim katalozima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Tereza Srdelić, predsjednica ŠIP-a; Divna Brajković,  ispitni koordinator</w:t>
            </w:r>
            <w:r>
              <w:rPr>
                <w:rFonts w:ascii="Tahoma" w:hAnsi="Tahoma" w:cs="Tahoma"/>
                <w:i/>
                <w:lang w:eastAsia="en-US"/>
              </w:rPr>
              <w:t xml:space="preserve">; </w:t>
            </w:r>
            <w:r>
              <w:rPr>
                <w:i/>
                <w:lang w:eastAsia="en-US"/>
              </w:rPr>
              <w:t>Nikola Tomić, ispitni koordinator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Članovi školskog ispitnog</w:t>
            </w:r>
            <w:r>
              <w:rPr>
                <w:lang w:eastAsia="en-US"/>
              </w:rPr>
              <w:t xml:space="preserve"> povjerenstva</w:t>
            </w:r>
          </w:p>
        </w:tc>
      </w:tr>
      <w:tr w:rsidR="000578BC" w:rsidTr="005727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Studeni 2019.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Provedba roditeljskih sastanaka u četvrtim razredima: upoznavanje roditelja s državnom maturom prema Pravilniku o polaganju državne mature, naglasak na prilagodbi ispitne tehnologije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Detaljnije upoznavanje učenika s državnom maturom (prilagodba ispitne tehnologije, potvrđivanje ocjena, uvjeti upisa na visoka učilišta)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Stručno usavršavanje u organizaciji NCVVO-a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Tereza Srdelić,  predsjednica ŠIP-a; Divna Brajković,  ispitni koordinator</w:t>
            </w:r>
            <w:r>
              <w:rPr>
                <w:rFonts w:ascii="Tahoma" w:hAnsi="Tahoma" w:cs="Tahoma"/>
                <w:i/>
                <w:lang w:eastAsia="en-US"/>
              </w:rPr>
              <w:t xml:space="preserve">; </w:t>
            </w:r>
            <w:r>
              <w:rPr>
                <w:i/>
                <w:lang w:eastAsia="en-US"/>
              </w:rPr>
              <w:t>Nikola Tomić, ispitni koordinator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Članovi školskog ispitnog</w:t>
            </w:r>
            <w:r>
              <w:rPr>
                <w:lang w:eastAsia="en-US"/>
              </w:rPr>
              <w:t xml:space="preserve"> povjerenstva,  Razrednici četvrtih razreda</w:t>
            </w:r>
          </w:p>
        </w:tc>
      </w:tr>
      <w:tr w:rsidR="000578BC" w:rsidTr="0057279F">
        <w:trPr>
          <w:trHeight w:val="39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Prosinac 2019.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Upoznavanje članova ŠIP-a s novostima vezanim uz državnu maturu (nakon stručnog usavršavanja)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Upoznavanje učenika s procesom prijava ispita državne mature i prijavom fakulteta u sustavu postani-student, upoznavanje učenika s mogućnošću prilagodbe ispitne tehnologije te potrebnom dokumentacijom koju je obavezno priložiti kako bi se ostvarilo pravo na prilagodbu ispitne tehnologije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Provjera podataka u sustavu NISPVU-a te ispravci pogrešno unesenih podataka</w:t>
            </w:r>
          </w:p>
          <w:p w:rsidR="000578BC" w:rsidRDefault="000578BC" w:rsidP="005727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Konzultacije s učenicima prema potrebi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BC" w:rsidRDefault="000578BC" w:rsidP="003109B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Tereza Srdelić, predsjednica ŠIP-a; Divna Brajković,  ispitni koordinator</w:t>
            </w:r>
            <w:r>
              <w:rPr>
                <w:rFonts w:ascii="Tahoma" w:hAnsi="Tahoma" w:cs="Tahoma"/>
                <w:i/>
                <w:lang w:eastAsia="en-US"/>
              </w:rPr>
              <w:t xml:space="preserve">; </w:t>
            </w:r>
            <w:r>
              <w:rPr>
                <w:i/>
                <w:lang w:eastAsia="en-US"/>
              </w:rPr>
              <w:t>Nikola Tomić, ispitni koordinator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Članovi školskog ispitnog</w:t>
            </w:r>
            <w:r>
              <w:rPr>
                <w:lang w:eastAsia="en-US"/>
              </w:rPr>
              <w:t xml:space="preserve"> povjerenstva 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578BC" w:rsidTr="005727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Siječanj 2020.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Prijave ispita državne mature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Razjašnjavanje nejasnoća i nedoumica (SRZ, individualno)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Predaja dokumentacije za prilagodbu ispitne tehnologije ispitnim koordinatorima</w:t>
            </w:r>
          </w:p>
          <w:p w:rsidR="000578BC" w:rsidRDefault="000578BC" w:rsidP="005727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Konzultacije s učenicima po potrebi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Razrednici 4. razreda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ŠIP</w:t>
            </w:r>
          </w:p>
          <w:p w:rsidR="000578BC" w:rsidRDefault="000578BC" w:rsidP="0057279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Divna Brajković,  ispitni koordinator</w:t>
            </w:r>
            <w:r>
              <w:rPr>
                <w:rFonts w:ascii="Tahoma" w:hAnsi="Tahoma" w:cs="Tahoma"/>
                <w:i/>
                <w:lang w:eastAsia="en-US"/>
              </w:rPr>
              <w:t xml:space="preserve">; </w:t>
            </w:r>
            <w:r>
              <w:rPr>
                <w:i/>
                <w:lang w:eastAsia="en-US"/>
              </w:rPr>
              <w:t>Nikola Tomić, ispitni koordinator</w:t>
            </w:r>
          </w:p>
        </w:tc>
      </w:tr>
      <w:tr w:rsidR="000578BC" w:rsidTr="0057279F">
        <w:trPr>
          <w:trHeight w:val="16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Veljača 2020.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Završetak prijava državne mature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Predaja zahtjeva za prilagodbom ispitne tehnologije</w:t>
            </w:r>
          </w:p>
          <w:p w:rsidR="000578BC" w:rsidRDefault="000578BC" w:rsidP="005727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Konzultacije s učenicima po potrebi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BC" w:rsidRPr="00AB4138" w:rsidRDefault="000578BC" w:rsidP="003109B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Tereza Srdelić, predsjednica ŠIP-a; Divna Brajković,  ispitni koordinator</w:t>
            </w:r>
            <w:r>
              <w:rPr>
                <w:rFonts w:ascii="Tahoma" w:hAnsi="Tahoma" w:cs="Tahoma"/>
                <w:i/>
                <w:lang w:eastAsia="en-US"/>
              </w:rPr>
              <w:t xml:space="preserve">; </w:t>
            </w:r>
            <w:r>
              <w:rPr>
                <w:i/>
                <w:lang w:eastAsia="en-US"/>
              </w:rPr>
              <w:t>Nikola Tomić, ispitni koordinator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Članovi ŠIP-a</w:t>
            </w:r>
          </w:p>
        </w:tc>
      </w:tr>
      <w:tr w:rsidR="000578BC" w:rsidTr="005727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Ožujak 2020.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Pripreme za državnu maturu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Zamolbe učenika (odjave ispita, promjene ispita)</w:t>
            </w:r>
          </w:p>
          <w:p w:rsidR="000578BC" w:rsidRDefault="000578BC" w:rsidP="005727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Konzultacije s učenicima prema potrebi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Tereza Srdelić, predsjednica ŠIP-a; Divna Brajković,  ispitni koordinator</w:t>
            </w:r>
            <w:r>
              <w:rPr>
                <w:rFonts w:ascii="Tahoma" w:hAnsi="Tahoma" w:cs="Tahoma"/>
                <w:i/>
                <w:lang w:eastAsia="en-US"/>
              </w:rPr>
              <w:t xml:space="preserve">; </w:t>
            </w:r>
            <w:r>
              <w:rPr>
                <w:i/>
                <w:lang w:eastAsia="en-US"/>
              </w:rPr>
              <w:t>Nikola Tomić, ispitni koordinator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Članovi ŠIP-a</w:t>
            </w:r>
          </w:p>
        </w:tc>
      </w:tr>
      <w:tr w:rsidR="000578BC" w:rsidTr="005727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Travanj 2020.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Pripreme za državnu maturu (SRO)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Zamolbe učenika (odjave ispita, promjene ispita)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Stručno usavršavanje u organizaciji NCVVO-a 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Konzultacije s učenicima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Tereza Srdelić, predsjednica ŠIP-a; Divna Brajković,  ispitni koordinator</w:t>
            </w:r>
            <w:r>
              <w:rPr>
                <w:rFonts w:ascii="Tahoma" w:hAnsi="Tahoma" w:cs="Tahoma"/>
                <w:i/>
                <w:lang w:eastAsia="en-US"/>
              </w:rPr>
              <w:t xml:space="preserve">; </w:t>
            </w:r>
            <w:r>
              <w:rPr>
                <w:i/>
                <w:lang w:eastAsia="en-US"/>
              </w:rPr>
              <w:t>Nikola Tomić, ispitni koordinator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Članovi ŠIP-a</w:t>
            </w:r>
          </w:p>
        </w:tc>
      </w:tr>
      <w:tr w:rsidR="000578BC" w:rsidTr="005727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Svibanj 2020.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Detaljne pripreme za državnu maturu s učenicima (SRO, individualno)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Priprema nastavnika za provedbu državne mature( sjednica nastavničkog vijeća)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Priprema i organizacija državne mature u ljetnom roku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Konzultacije s učenicima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Zamolbe učenika (odjave ispita, promjene ispita)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Tereza Srdelić, predsjednica ŠIP-a; Divna Brajković,  ispitni koordinator</w:t>
            </w:r>
            <w:r>
              <w:rPr>
                <w:rFonts w:ascii="Tahoma" w:hAnsi="Tahoma" w:cs="Tahoma"/>
                <w:i/>
                <w:lang w:eastAsia="en-US"/>
              </w:rPr>
              <w:t xml:space="preserve">; </w:t>
            </w:r>
            <w:r>
              <w:rPr>
                <w:i/>
                <w:lang w:eastAsia="en-US"/>
              </w:rPr>
              <w:t>Nikola Tomić, ispitni koordinator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Članovi ŠIP-a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Nastavničko vijeće</w:t>
            </w:r>
          </w:p>
        </w:tc>
      </w:tr>
      <w:tr w:rsidR="000578BC" w:rsidTr="005727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Lipanj 2020.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Organizacija i provedba državne mature u ljetnom roku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Konzultacije s učenicima prema potrebi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Tereza Srdelić, predsjednica ŠIP-a; Divna Brajković,  ispitni koordinator</w:t>
            </w:r>
            <w:r>
              <w:rPr>
                <w:rFonts w:ascii="Tahoma" w:hAnsi="Tahoma" w:cs="Tahoma"/>
                <w:i/>
                <w:lang w:eastAsia="en-US"/>
              </w:rPr>
              <w:t xml:space="preserve">; </w:t>
            </w:r>
            <w:r>
              <w:rPr>
                <w:i/>
                <w:lang w:eastAsia="en-US"/>
              </w:rPr>
              <w:t>Nikola Tomić, ispitni koordinator</w:t>
            </w:r>
          </w:p>
          <w:p w:rsidR="000578BC" w:rsidRDefault="000578BC" w:rsidP="00310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Članovi ŠIP-a, Nastavničko vijeće</w:t>
            </w:r>
          </w:p>
        </w:tc>
      </w:tr>
      <w:tr w:rsidR="000578BC" w:rsidTr="005727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Srpanj 2020.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Objava privremenih rezultata državne mature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Zaprimanje i obrada prigovora na rezultate državne mature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Objava konačnih rezultata državne mature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Ispis svjedodžbi i potvrda učenicima koji su uspješno položili državnu maturu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Podjela svjedodžbi i potvrda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Upoznavanje učenika s postupkom prijave ispita u jesenskom roku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Tereza Srdelić, predsjednica ŠIP-a;  Divna Brajković,  ispitni koordinator</w:t>
            </w:r>
            <w:r>
              <w:rPr>
                <w:rFonts w:ascii="Tahoma" w:hAnsi="Tahoma" w:cs="Tahoma"/>
                <w:i/>
                <w:lang w:eastAsia="en-US"/>
              </w:rPr>
              <w:t xml:space="preserve">; </w:t>
            </w:r>
            <w:r>
              <w:rPr>
                <w:i/>
                <w:lang w:eastAsia="en-US"/>
              </w:rPr>
              <w:t>Nikola Tomić, ispitni koordinator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Članovi ŠIP-a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Nastavničko vijeće</w:t>
            </w:r>
          </w:p>
        </w:tc>
      </w:tr>
      <w:tr w:rsidR="000578BC" w:rsidTr="0057279F">
        <w:trPr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Kolovoz 2020.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Priprema nastavnika za provedbu državne mature – jesenski rok      ( sjednica nastavničkog vijeća)</w:t>
            </w:r>
          </w:p>
          <w:p w:rsidR="000578BC" w:rsidRDefault="000578BC" w:rsidP="00310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Provedba jesenskog roka državne mature 2019./2020.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Tereza Srdelić, predsjednica ŠIP-a; Divna Brajković,  ispitni koordinator</w:t>
            </w:r>
            <w:r>
              <w:rPr>
                <w:rFonts w:ascii="Tahoma" w:hAnsi="Tahoma" w:cs="Tahoma"/>
                <w:i/>
                <w:lang w:eastAsia="en-US"/>
              </w:rPr>
              <w:t xml:space="preserve">; </w:t>
            </w:r>
            <w:r>
              <w:rPr>
                <w:i/>
                <w:lang w:eastAsia="en-US"/>
              </w:rPr>
              <w:t>Nikola Tomić, ispitni koordinator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Članovi ŠIP-a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Nastavničko vijeće</w:t>
            </w:r>
          </w:p>
        </w:tc>
      </w:tr>
      <w:tr w:rsidR="000578BC" w:rsidTr="0057279F">
        <w:trPr>
          <w:trHeight w:val="20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Rujan 2020.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Zaprimanje i obrada prigovora na rezultate državne mature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Objava konačnih rezultata državne mature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Ispis svjedodžbi i potvrda učenicima koji su uspješno položili državnu maturu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Podjela svjedodžbi i potvrda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C" w:rsidRDefault="000578BC" w:rsidP="003109B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Tereza Srdelić, predsjednica ŠIP-a; Divna Brajković,  ispitni koordinator</w:t>
            </w:r>
            <w:r>
              <w:rPr>
                <w:rFonts w:ascii="Tahoma" w:hAnsi="Tahoma" w:cs="Tahoma"/>
                <w:i/>
                <w:lang w:eastAsia="en-US"/>
              </w:rPr>
              <w:t xml:space="preserve">; </w:t>
            </w:r>
            <w:r>
              <w:rPr>
                <w:i/>
                <w:lang w:eastAsia="en-US"/>
              </w:rPr>
              <w:t>Nikola Tomić, ispitni koordinator</w:t>
            </w:r>
          </w:p>
          <w:p w:rsidR="000578BC" w:rsidRDefault="000578BC" w:rsidP="0031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Članovi ŠIP-a</w:t>
            </w:r>
          </w:p>
          <w:p w:rsidR="000578BC" w:rsidRDefault="000578BC" w:rsidP="003109B0">
            <w:pPr>
              <w:spacing w:line="276" w:lineRule="auto"/>
              <w:rPr>
                <w:i/>
                <w:lang w:eastAsia="en-US"/>
              </w:rPr>
            </w:pPr>
          </w:p>
        </w:tc>
      </w:tr>
    </w:tbl>
    <w:p w:rsidR="0057279F" w:rsidRDefault="0057279F" w:rsidP="000578BC"/>
    <w:p w:rsidR="00540F31" w:rsidRDefault="0057279F" w:rsidP="0057279F">
      <w:pPr>
        <w:pStyle w:val="Naslov2"/>
        <w:ind w:left="360" w:right="515" w:firstLine="0"/>
        <w:rPr>
          <w:rFonts w:asciiTheme="minorHAnsi" w:hAnsiTheme="minorHAnsi" w:cstheme="minorHAnsi"/>
        </w:rPr>
      </w:pPr>
      <w:bookmarkStart w:id="53" w:name="_Toc20472796"/>
      <w:r>
        <w:rPr>
          <w:rFonts w:asciiTheme="minorHAnsi" w:hAnsiTheme="minorHAnsi" w:cstheme="minorHAnsi"/>
        </w:rPr>
        <w:t>8.</w:t>
      </w:r>
      <w:r w:rsidR="00B036BD">
        <w:rPr>
          <w:rFonts w:asciiTheme="minorHAnsi" w:hAnsiTheme="minorHAnsi" w:cstheme="minorHAnsi"/>
        </w:rPr>
        <w:t>13</w:t>
      </w:r>
      <w:r w:rsidR="00540F31" w:rsidRPr="009768B6">
        <w:rPr>
          <w:rFonts w:asciiTheme="minorHAnsi" w:hAnsiTheme="minorHAnsi" w:cstheme="minorHAnsi"/>
        </w:rPr>
        <w:t>. Godišnji plan i program rada stručnog suradnika</w:t>
      </w:r>
      <w:r w:rsidR="00540F31">
        <w:rPr>
          <w:rFonts w:asciiTheme="minorHAnsi" w:hAnsiTheme="minorHAnsi" w:cstheme="minorHAnsi"/>
        </w:rPr>
        <w:t xml:space="preserve"> pedagoga za školsku godinu 2019./2020</w:t>
      </w:r>
      <w:r w:rsidR="00540F31" w:rsidRPr="009768B6">
        <w:rPr>
          <w:rFonts w:asciiTheme="minorHAnsi" w:hAnsiTheme="minorHAnsi" w:cstheme="minorHAnsi"/>
        </w:rPr>
        <w:t>.</w:t>
      </w:r>
      <w:bookmarkEnd w:id="53"/>
      <w:r w:rsidR="00540F31" w:rsidRPr="009768B6">
        <w:rPr>
          <w:rFonts w:asciiTheme="minorHAnsi" w:hAnsiTheme="minorHAnsi" w:cstheme="minorHAnsi"/>
        </w:rPr>
        <w:t xml:space="preserve">  </w:t>
      </w:r>
    </w:p>
    <w:p w:rsidR="00FF6866" w:rsidRDefault="00FF6866" w:rsidP="00FF6866"/>
    <w:p w:rsidR="00FF6866" w:rsidRDefault="00FF6866" w:rsidP="00FF6866">
      <w:r>
        <w:rPr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D2DE6" wp14:editId="3EA6A394">
                <wp:simplePos x="0" y="0"/>
                <wp:positionH relativeFrom="margin">
                  <wp:posOffset>133350</wp:posOffset>
                </wp:positionH>
                <wp:positionV relativeFrom="paragraph">
                  <wp:posOffset>61595</wp:posOffset>
                </wp:positionV>
                <wp:extent cx="6015355" cy="600075"/>
                <wp:effectExtent l="0" t="0" r="23495" b="2857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535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C0D" w:rsidRPr="00C2796B" w:rsidRDefault="00906C0D" w:rsidP="00540F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79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GODIŠNJI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PLAN i </w:t>
                            </w:r>
                            <w:r w:rsidRPr="00C2796B">
                              <w:rPr>
                                <w:b/>
                                <w:sz w:val="24"/>
                                <w:szCs w:val="24"/>
                              </w:rPr>
                              <w:t>PROGRAM RADA STRUČNOG SURADNIKA PEDAGOGA</w:t>
                            </w:r>
                          </w:p>
                          <w:p w:rsidR="00906C0D" w:rsidRDefault="00906C0D" w:rsidP="00540F31">
                            <w:r>
                              <w:t xml:space="preserve">Stručna suradnica pedagoginja: </w:t>
                            </w:r>
                            <w:r>
                              <w:rPr>
                                <w:b/>
                              </w:rPr>
                              <w:t xml:space="preserve">Milka Radovčić                                          </w:t>
                            </w:r>
                            <w:r w:rsidRPr="00C2796B">
                              <w:t>Školska godina</w:t>
                            </w:r>
                            <w:r>
                              <w:rPr>
                                <w:b/>
                              </w:rPr>
                              <w:t xml:space="preserve">: 2019./2020. </w:t>
                            </w:r>
                          </w:p>
                          <w:p w:rsidR="00906C0D" w:rsidRDefault="00906C0D" w:rsidP="00540F31"/>
                          <w:p w:rsidR="00906C0D" w:rsidRDefault="00906C0D" w:rsidP="00540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D2DE6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10.5pt;margin-top:4.85pt;width:473.6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" fillcolor="white [3201]" strokeweight=".5pt">
                <v:path arrowok="t"/>
                <v:textbox>
                  <w:txbxContent>
                    <w:p w:rsidR="00906C0D" w:rsidRPr="00C2796B" w:rsidRDefault="00906C0D" w:rsidP="00540F31">
                      <w:pPr>
                        <w:rPr>
                          <w:sz w:val="24"/>
                          <w:szCs w:val="24"/>
                        </w:rPr>
                      </w:pPr>
                      <w:r w:rsidRPr="00C2796B">
                        <w:rPr>
                          <w:b/>
                          <w:sz w:val="24"/>
                          <w:szCs w:val="24"/>
                        </w:rPr>
                        <w:t xml:space="preserve">GODIŠNJI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PLAN i </w:t>
                      </w:r>
                      <w:r w:rsidRPr="00C2796B">
                        <w:rPr>
                          <w:b/>
                          <w:sz w:val="24"/>
                          <w:szCs w:val="24"/>
                        </w:rPr>
                        <w:t>PROGRAM RADA STRUČNOG SURADNIKA PEDAGOGA</w:t>
                      </w:r>
                    </w:p>
                    <w:p w:rsidR="00906C0D" w:rsidRDefault="00906C0D" w:rsidP="00540F31">
                      <w:r>
                        <w:t xml:space="preserve">Stručna suradnica pedagoginja: </w:t>
                      </w:r>
                      <w:r>
                        <w:rPr>
                          <w:b/>
                        </w:rPr>
                        <w:t xml:space="preserve">Milka Radovčić                                          </w:t>
                      </w:r>
                      <w:r w:rsidRPr="00C2796B">
                        <w:t>Školska godina</w:t>
                      </w:r>
                      <w:r>
                        <w:rPr>
                          <w:b/>
                        </w:rPr>
                        <w:t xml:space="preserve">: 2019./2020. </w:t>
                      </w:r>
                    </w:p>
                    <w:p w:rsidR="00906C0D" w:rsidRDefault="00906C0D" w:rsidP="00540F31"/>
                    <w:p w:rsidR="00906C0D" w:rsidRDefault="00906C0D" w:rsidP="00540F31"/>
                  </w:txbxContent>
                </v:textbox>
                <w10:wrap anchorx="margin"/>
              </v:shape>
            </w:pict>
          </mc:Fallback>
        </mc:AlternateContent>
      </w:r>
    </w:p>
    <w:p w:rsidR="00FF6866" w:rsidRDefault="00FF6866" w:rsidP="00FF6866"/>
    <w:p w:rsidR="00FF6866" w:rsidRDefault="00FF6866" w:rsidP="00FF6866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C1721" w:rsidTr="008F119A">
        <w:tc>
          <w:tcPr>
            <w:tcW w:w="9360" w:type="dxa"/>
          </w:tcPr>
          <w:tbl>
            <w:tblPr>
              <w:tblStyle w:val="Srednjareetka1-Isticanje3"/>
              <w:tblpPr w:leftFromText="180" w:rightFromText="180" w:horzAnchor="margin" w:tblpY="660"/>
              <w:tblW w:w="9521" w:type="dxa"/>
              <w:tblLook w:val="04A0" w:firstRow="1" w:lastRow="0" w:firstColumn="1" w:lastColumn="0" w:noHBand="0" w:noVBand="1"/>
            </w:tblPr>
            <w:tblGrid>
              <w:gridCol w:w="1095"/>
              <w:gridCol w:w="4042"/>
              <w:gridCol w:w="1234"/>
              <w:gridCol w:w="1120"/>
              <w:gridCol w:w="2030"/>
            </w:tblGrid>
            <w:tr w:rsidR="005C1721" w:rsidRPr="00213152" w:rsidTr="00613B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21" w:type="dxa"/>
                  <w:gridSpan w:val="5"/>
                  <w:vAlign w:val="center"/>
                </w:tcPr>
                <w:p w:rsidR="005C1721" w:rsidRPr="00C2796B" w:rsidRDefault="005C1721" w:rsidP="005C1721">
                  <w:pPr>
                    <w:pStyle w:val="Odlomakpopisa"/>
                    <w:ind w:left="1287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2796B">
                    <w:rPr>
                      <w:i/>
                      <w:color w:val="FF0000"/>
                      <w:sz w:val="28"/>
                      <w:szCs w:val="28"/>
                    </w:rPr>
                    <w:t>STRUČNO RAZVOJNI POSLOVI</w:t>
                  </w:r>
                </w:p>
              </w:tc>
            </w:tr>
            <w:tr w:rsidR="005C1721" w:rsidTr="00613B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6" w:type="dxa"/>
                  <w:vAlign w:val="center"/>
                </w:tcPr>
                <w:p w:rsidR="005C1721" w:rsidRPr="00C2796B" w:rsidRDefault="005C1721" w:rsidP="005C1721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2796B">
                    <w:rPr>
                      <w:i/>
                      <w:sz w:val="24"/>
                      <w:szCs w:val="24"/>
                    </w:rPr>
                    <w:t>Područja rada</w:t>
                  </w:r>
                </w:p>
              </w:tc>
              <w:tc>
                <w:tcPr>
                  <w:tcW w:w="4285" w:type="dxa"/>
                  <w:vAlign w:val="center"/>
                </w:tcPr>
                <w:p w:rsidR="005C1721" w:rsidRPr="00C2796B" w:rsidRDefault="005C1721" w:rsidP="005C172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  <w:sz w:val="24"/>
                      <w:szCs w:val="24"/>
                    </w:rPr>
                  </w:pPr>
                  <w:r w:rsidRPr="00C2796B">
                    <w:rPr>
                      <w:b/>
                      <w:i/>
                      <w:sz w:val="24"/>
                      <w:szCs w:val="24"/>
                    </w:rPr>
                    <w:t>Planirane aktivnosti</w:t>
                  </w:r>
                </w:p>
              </w:tc>
              <w:tc>
                <w:tcPr>
                  <w:tcW w:w="1139" w:type="dxa"/>
                  <w:vAlign w:val="center"/>
                </w:tcPr>
                <w:p w:rsidR="005C1721" w:rsidRPr="00525340" w:rsidRDefault="005C1721" w:rsidP="005C172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525340">
                    <w:rPr>
                      <w:b/>
                      <w:i/>
                    </w:rPr>
                    <w:t>Vrijeme realizacije/ mjeseci</w:t>
                  </w:r>
                </w:p>
              </w:tc>
              <w:tc>
                <w:tcPr>
                  <w:tcW w:w="1129" w:type="dxa"/>
                  <w:vAlign w:val="center"/>
                </w:tcPr>
                <w:p w:rsidR="005C1721" w:rsidRPr="00525340" w:rsidRDefault="005C1721" w:rsidP="005C172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  <w:sz w:val="18"/>
                      <w:szCs w:val="18"/>
                    </w:rPr>
                  </w:pPr>
                  <w:r w:rsidRPr="00525340">
                    <w:rPr>
                      <w:b/>
                      <w:i/>
                      <w:sz w:val="18"/>
                      <w:szCs w:val="18"/>
                    </w:rPr>
                    <w:t>Predviđeno sati</w:t>
                  </w:r>
                </w:p>
              </w:tc>
              <w:tc>
                <w:tcPr>
                  <w:tcW w:w="2042" w:type="dxa"/>
                  <w:vAlign w:val="center"/>
                </w:tcPr>
                <w:p w:rsidR="005C1721" w:rsidRPr="00C2796B" w:rsidRDefault="005C1721" w:rsidP="005C172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  <w:sz w:val="24"/>
                      <w:szCs w:val="24"/>
                    </w:rPr>
                  </w:pPr>
                  <w:r w:rsidRPr="00C2796B">
                    <w:rPr>
                      <w:b/>
                      <w:i/>
                      <w:sz w:val="24"/>
                      <w:szCs w:val="24"/>
                    </w:rPr>
                    <w:t>Cilj/Ishodi</w:t>
                  </w:r>
                </w:p>
              </w:tc>
            </w:tr>
            <w:tr w:rsidR="005C1721" w:rsidRPr="009A52A2" w:rsidTr="00613BDB">
              <w:trPr>
                <w:trHeight w:val="2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6" w:type="dxa"/>
                  <w:textDirection w:val="btLr"/>
                  <w:vAlign w:val="center"/>
                </w:tcPr>
                <w:p w:rsidR="005C1721" w:rsidRPr="00C2796B" w:rsidRDefault="005C1721" w:rsidP="005C1721">
                  <w:pPr>
                    <w:pStyle w:val="Odlomakpopisa"/>
                    <w:ind w:left="473" w:right="113"/>
                    <w:rPr>
                      <w:i/>
                      <w:sz w:val="28"/>
                      <w:szCs w:val="28"/>
                    </w:rPr>
                  </w:pPr>
                  <w:r w:rsidRPr="00C2796B">
                    <w:rPr>
                      <w:i/>
                      <w:sz w:val="28"/>
                      <w:szCs w:val="28"/>
                    </w:rPr>
                    <w:t xml:space="preserve">            </w:t>
                  </w:r>
                </w:p>
                <w:p w:rsidR="005C1721" w:rsidRPr="00C2796B" w:rsidRDefault="005C1721" w:rsidP="005C1721">
                  <w:pPr>
                    <w:pStyle w:val="Odlomakpopisa"/>
                    <w:ind w:left="473" w:right="113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2796B">
                    <w:rPr>
                      <w:i/>
                      <w:sz w:val="28"/>
                      <w:szCs w:val="28"/>
                    </w:rPr>
                    <w:t>1.   Planiranje i programiranje rada</w:t>
                  </w:r>
                </w:p>
              </w:tc>
              <w:tc>
                <w:tcPr>
                  <w:tcW w:w="4285" w:type="dxa"/>
                  <w:vAlign w:val="center"/>
                </w:tcPr>
                <w:p w:rsidR="005C1721" w:rsidRPr="00C2796B" w:rsidRDefault="005C1721" w:rsidP="00EF7ECB">
                  <w:pPr>
                    <w:pStyle w:val="Odlomakpopisa"/>
                    <w:numPr>
                      <w:ilvl w:val="1"/>
                      <w:numId w:val="16"/>
                    </w:num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C2796B">
                    <w:rPr>
                      <w:b/>
                      <w:i/>
                    </w:rPr>
                    <w:t>Izrada plana i programa rada pedagoga</w:t>
                  </w:r>
                </w:p>
                <w:p w:rsidR="005C1721" w:rsidRPr="00C2796B" w:rsidRDefault="005C1721" w:rsidP="00EF7ECB">
                  <w:pPr>
                    <w:pStyle w:val="Odlomakpopisa"/>
                    <w:numPr>
                      <w:ilvl w:val="0"/>
                      <w:numId w:val="24"/>
                    </w:num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C2796B">
                    <w:rPr>
                      <w:i/>
                    </w:rPr>
                    <w:t>godišnji i mjesečni plan i program</w:t>
                  </w:r>
                </w:p>
                <w:p w:rsidR="005C1721" w:rsidRPr="00C2796B" w:rsidRDefault="005C1721" w:rsidP="00EF7ECB">
                  <w:pPr>
                    <w:pStyle w:val="Odlomakpopisa"/>
                    <w:numPr>
                      <w:ilvl w:val="0"/>
                      <w:numId w:val="24"/>
                    </w:num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C2796B">
                    <w:rPr>
                      <w:i/>
                    </w:rPr>
                    <w:t>izrada individualnog plana i programa stručnog usavršavanja</w:t>
                  </w:r>
                </w:p>
                <w:p w:rsidR="005C1721" w:rsidRPr="00C2796B" w:rsidRDefault="005C1721" w:rsidP="00EF7ECB">
                  <w:pPr>
                    <w:pStyle w:val="Odlomakpopisa"/>
                    <w:numPr>
                      <w:ilvl w:val="1"/>
                      <w:numId w:val="16"/>
                    </w:num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C2796B">
                    <w:rPr>
                      <w:b/>
                      <w:i/>
                    </w:rPr>
                    <w:t>Sudjelovanje u izradi Godišnjeg plana i programa rada škole</w:t>
                  </w:r>
                </w:p>
                <w:p w:rsidR="005C1721" w:rsidRPr="00C2796B" w:rsidRDefault="005C1721" w:rsidP="00EF7ECB">
                  <w:pPr>
                    <w:pStyle w:val="Odlomakpopisa"/>
                    <w:numPr>
                      <w:ilvl w:val="0"/>
                      <w:numId w:val="17"/>
                    </w:numPr>
                    <w:spacing w:line="240" w:lineRule="auto"/>
                    <w:ind w:left="7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C2796B">
                    <w:rPr>
                      <w:i/>
                    </w:rPr>
                    <w:t>Prikupljanje podataka za GPiP</w:t>
                  </w:r>
                </w:p>
                <w:p w:rsidR="005C1721" w:rsidRPr="00C2796B" w:rsidRDefault="005C1721" w:rsidP="00EF7ECB">
                  <w:pPr>
                    <w:pStyle w:val="Odlomakpopisa"/>
                    <w:numPr>
                      <w:ilvl w:val="0"/>
                      <w:numId w:val="17"/>
                    </w:numPr>
                    <w:spacing w:line="240" w:lineRule="auto"/>
                    <w:ind w:left="7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C2796B">
                    <w:rPr>
                      <w:i/>
                    </w:rPr>
                    <w:t>Sudjelovanje u izradI/ izrada/ programa profesionalne orijentacije</w:t>
                  </w:r>
                </w:p>
                <w:p w:rsidR="005C1721" w:rsidRPr="00C2796B" w:rsidRDefault="005C1721" w:rsidP="00EF7ECB">
                  <w:pPr>
                    <w:pStyle w:val="Odlomakpopisa"/>
                    <w:numPr>
                      <w:ilvl w:val="0"/>
                      <w:numId w:val="17"/>
                    </w:numPr>
                    <w:spacing w:line="240" w:lineRule="auto"/>
                    <w:ind w:left="7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C2796B">
                    <w:rPr>
                      <w:i/>
                    </w:rPr>
                    <w:t>Sudjelovanje u izradI/ izrada ŠPP-a</w:t>
                  </w:r>
                </w:p>
                <w:p w:rsidR="005C1721" w:rsidRPr="00C2796B" w:rsidRDefault="005C1721" w:rsidP="00EF7ECB">
                  <w:pPr>
                    <w:pStyle w:val="Odlomakpopisa"/>
                    <w:numPr>
                      <w:ilvl w:val="0"/>
                      <w:numId w:val="17"/>
                    </w:numPr>
                    <w:spacing w:line="240" w:lineRule="auto"/>
                    <w:ind w:left="7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C2796B">
                    <w:rPr>
                      <w:i/>
                    </w:rPr>
                    <w:t>Sudjelovanje u izradi /izrada plana rada stručnih tijela škole</w:t>
                  </w:r>
                </w:p>
                <w:p w:rsidR="005C1721" w:rsidRPr="00C2796B" w:rsidRDefault="005C1721" w:rsidP="00EF7ECB">
                  <w:pPr>
                    <w:pStyle w:val="Odlomakpopisa"/>
                    <w:numPr>
                      <w:ilvl w:val="0"/>
                      <w:numId w:val="17"/>
                    </w:numPr>
                    <w:spacing w:line="240" w:lineRule="auto"/>
                    <w:ind w:left="7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C2796B">
                    <w:rPr>
                      <w:i/>
                    </w:rPr>
                    <w:t>Sudjelovanje u izradi /izrada plana rada Vijeća učenika, Vijeća roditelja</w:t>
                  </w:r>
                </w:p>
                <w:p w:rsidR="005C1721" w:rsidRPr="00C2796B" w:rsidRDefault="005C1721" w:rsidP="00EF7ECB">
                  <w:pPr>
                    <w:pStyle w:val="Odlomakpopisa"/>
                    <w:numPr>
                      <w:ilvl w:val="0"/>
                      <w:numId w:val="17"/>
                    </w:numPr>
                    <w:spacing w:line="240" w:lineRule="auto"/>
                    <w:ind w:left="7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C2796B">
                    <w:rPr>
                      <w:i/>
                    </w:rPr>
                    <w:t xml:space="preserve">Sudjelovanje u izradi plana rada razrednika s razrednim odjelom </w:t>
                  </w:r>
                </w:p>
                <w:p w:rsidR="005C1721" w:rsidRPr="00C2796B" w:rsidRDefault="005C1721" w:rsidP="00EF7ECB">
                  <w:pPr>
                    <w:pStyle w:val="Odlomakpopisa"/>
                    <w:numPr>
                      <w:ilvl w:val="0"/>
                      <w:numId w:val="17"/>
                    </w:numPr>
                    <w:spacing w:line="240" w:lineRule="auto"/>
                    <w:ind w:left="7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C2796B">
                    <w:rPr>
                      <w:i/>
                    </w:rPr>
                    <w:t>Sudjelovanje u izradi individualnog programa stručnog usavršavanja učitelj/nastavnika</w:t>
                  </w:r>
                </w:p>
                <w:p w:rsidR="005C1721" w:rsidRPr="00C2796B" w:rsidRDefault="005C1721" w:rsidP="00EF7ECB">
                  <w:pPr>
                    <w:pStyle w:val="Odlomakpopisa"/>
                    <w:numPr>
                      <w:ilvl w:val="0"/>
                      <w:numId w:val="17"/>
                    </w:numPr>
                    <w:spacing w:line="240" w:lineRule="auto"/>
                    <w:ind w:left="7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C2796B">
                    <w:rPr>
                      <w:i/>
                    </w:rPr>
                    <w:lastRenderedPageBreak/>
                    <w:t>Sudjelovanje u izradi individualnih programa pripravničkog staža</w:t>
                  </w:r>
                </w:p>
                <w:p w:rsidR="005C1721" w:rsidRPr="00C2796B" w:rsidRDefault="005C1721" w:rsidP="005C1721">
                  <w:pPr>
                    <w:ind w:left="38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  <w:p w:rsidR="005C1721" w:rsidRPr="00C2796B" w:rsidRDefault="005C1721" w:rsidP="00EF7ECB">
                  <w:pPr>
                    <w:pStyle w:val="Odlomakpopisa"/>
                    <w:numPr>
                      <w:ilvl w:val="1"/>
                      <w:numId w:val="16"/>
                    </w:num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C2796B">
                    <w:rPr>
                      <w:b/>
                      <w:i/>
                    </w:rPr>
                    <w:t xml:space="preserve">Sudjelovanje u izradi Školskog kurikula </w:t>
                  </w:r>
                </w:p>
                <w:p w:rsidR="005C1721" w:rsidRPr="00C2796B" w:rsidRDefault="005C1721" w:rsidP="005C1721">
                  <w:pPr>
                    <w:pStyle w:val="Odlomakpopisa"/>
                    <w:spacing w:line="240" w:lineRule="auto"/>
                    <w:ind w:left="110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C1721" w:rsidRPr="00C2796B" w:rsidRDefault="005C1721" w:rsidP="005C17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8"/>
                      <w:szCs w:val="28"/>
                    </w:rPr>
                  </w:pPr>
                </w:p>
                <w:p w:rsidR="005C1721" w:rsidRPr="00C2796B" w:rsidRDefault="005C1721" w:rsidP="005C17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4"/>
                      <w:szCs w:val="24"/>
                    </w:rPr>
                  </w:pPr>
                  <w:r w:rsidRPr="00C2796B">
                    <w:rPr>
                      <w:i/>
                      <w:sz w:val="24"/>
                      <w:szCs w:val="24"/>
                    </w:rPr>
                    <w:t>8. /9.mjesec</w:t>
                  </w:r>
                </w:p>
              </w:tc>
              <w:tc>
                <w:tcPr>
                  <w:tcW w:w="1129" w:type="dxa"/>
                  <w:vAlign w:val="center"/>
                </w:tcPr>
                <w:p w:rsidR="005C1721" w:rsidRPr="00C2796B" w:rsidRDefault="005C1721" w:rsidP="005C17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8"/>
                      <w:szCs w:val="28"/>
                    </w:rPr>
                  </w:pPr>
                </w:p>
                <w:p w:rsidR="005C1721" w:rsidRPr="00C2796B" w:rsidRDefault="005C1721" w:rsidP="005C17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4"/>
                      <w:szCs w:val="24"/>
                    </w:rPr>
                  </w:pPr>
                </w:p>
                <w:p w:rsidR="005C1721" w:rsidRPr="00C2796B" w:rsidRDefault="005C1721" w:rsidP="005C17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4"/>
                      <w:szCs w:val="24"/>
                    </w:rPr>
                  </w:pPr>
                </w:p>
                <w:p w:rsidR="005C1721" w:rsidRPr="00C2796B" w:rsidRDefault="005C1721" w:rsidP="005C17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4"/>
                      <w:szCs w:val="24"/>
                    </w:rPr>
                  </w:pPr>
                </w:p>
                <w:p w:rsidR="005C1721" w:rsidRPr="00C2796B" w:rsidRDefault="005C1721" w:rsidP="005C17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4"/>
                      <w:szCs w:val="24"/>
                    </w:rPr>
                  </w:pPr>
                </w:p>
                <w:p w:rsidR="005C1721" w:rsidRPr="00C2796B" w:rsidRDefault="005C1721" w:rsidP="005C17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4"/>
                      <w:szCs w:val="24"/>
                    </w:rPr>
                  </w:pPr>
                  <w:r w:rsidRPr="00C2796B">
                    <w:rPr>
                      <w:i/>
                      <w:sz w:val="24"/>
                      <w:szCs w:val="24"/>
                    </w:rPr>
                    <w:t>150 sati</w:t>
                  </w:r>
                </w:p>
              </w:tc>
              <w:tc>
                <w:tcPr>
                  <w:tcW w:w="2042" w:type="dxa"/>
                  <w:vAlign w:val="center"/>
                </w:tcPr>
                <w:p w:rsidR="005C1721" w:rsidRPr="00C2796B" w:rsidRDefault="005C1721" w:rsidP="005C17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8"/>
                      <w:szCs w:val="28"/>
                    </w:rPr>
                  </w:pPr>
                </w:p>
                <w:p w:rsidR="005C1721" w:rsidRPr="00C2796B" w:rsidRDefault="005C1721" w:rsidP="005C17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4"/>
                      <w:szCs w:val="24"/>
                    </w:rPr>
                  </w:pPr>
                  <w:r w:rsidRPr="00C2796B">
                    <w:rPr>
                      <w:i/>
                      <w:sz w:val="24"/>
                      <w:szCs w:val="24"/>
                    </w:rPr>
                    <w:t>Programski dokumenti temeljeni na procesu vrednovanja i samovrednovanja rada škole.</w:t>
                  </w:r>
                </w:p>
              </w:tc>
            </w:tr>
          </w:tbl>
          <w:p w:rsidR="005C1721" w:rsidRDefault="005C1721" w:rsidP="00FF6866"/>
        </w:tc>
      </w:tr>
    </w:tbl>
    <w:tbl>
      <w:tblPr>
        <w:tblStyle w:val="Srednjareetka1-Isticanje3"/>
        <w:tblpPr w:leftFromText="180" w:rightFromText="180" w:horzAnchor="margin" w:tblpY="660"/>
        <w:tblW w:w="9521" w:type="dxa"/>
        <w:tblLayout w:type="fixed"/>
        <w:tblLook w:val="04A0" w:firstRow="1" w:lastRow="0" w:firstColumn="1" w:lastColumn="0" w:noHBand="0" w:noVBand="1"/>
      </w:tblPr>
      <w:tblGrid>
        <w:gridCol w:w="926"/>
        <w:gridCol w:w="4285"/>
        <w:gridCol w:w="1139"/>
        <w:gridCol w:w="1129"/>
        <w:gridCol w:w="2042"/>
      </w:tblGrid>
      <w:tr w:rsidR="00540F31" w:rsidRPr="009A52A2" w:rsidTr="0054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extDirection w:val="btLr"/>
          </w:tcPr>
          <w:p w:rsidR="00540F31" w:rsidRPr="00C2796B" w:rsidRDefault="00540F31" w:rsidP="00540F31">
            <w:pPr>
              <w:pStyle w:val="Odlomakpopisa"/>
              <w:ind w:left="473" w:right="113"/>
              <w:rPr>
                <w:i/>
                <w:sz w:val="28"/>
                <w:szCs w:val="28"/>
              </w:rPr>
            </w:pPr>
            <w:r w:rsidRPr="00C2796B">
              <w:rPr>
                <w:i/>
                <w:sz w:val="28"/>
                <w:szCs w:val="28"/>
              </w:rPr>
              <w:lastRenderedPageBreak/>
              <w:t>2.     Vrednovanje, samovrednovanje i unaprjeđivanje rada  škole</w:t>
            </w:r>
          </w:p>
        </w:tc>
        <w:tc>
          <w:tcPr>
            <w:tcW w:w="4285" w:type="dxa"/>
          </w:tcPr>
          <w:p w:rsidR="00540F31" w:rsidRPr="00C2796B" w:rsidRDefault="00540F31" w:rsidP="00540F31">
            <w:pPr>
              <w:spacing w:line="256" w:lineRule="auto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C2796B">
              <w:rPr>
                <w:b w:val="0"/>
                <w:i/>
              </w:rPr>
              <w:t xml:space="preserve">2.1. Samovrednovanje rada škole </w:t>
            </w:r>
          </w:p>
          <w:p w:rsidR="00540F31" w:rsidRPr="00C2796B" w:rsidRDefault="00540F31" w:rsidP="00EF7ECB">
            <w:pPr>
              <w:pStyle w:val="Odlomakpopisa"/>
              <w:numPr>
                <w:ilvl w:val="0"/>
                <w:numId w:val="25"/>
              </w:numPr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Vođenje/sudjelovanje u radu školskog tima za kvalitetu</w:t>
            </w:r>
          </w:p>
          <w:p w:rsidR="00540F31" w:rsidRPr="00C2796B" w:rsidRDefault="00540F31" w:rsidP="00EF7ECB">
            <w:pPr>
              <w:pStyle w:val="Odlomakpopisa"/>
              <w:numPr>
                <w:ilvl w:val="1"/>
                <w:numId w:val="18"/>
              </w:numPr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Primjena, obrada i analiza rezultata upitnika</w:t>
            </w:r>
          </w:p>
          <w:p w:rsidR="00540F31" w:rsidRPr="00C2796B" w:rsidRDefault="00540F31" w:rsidP="00EF7ECB">
            <w:pPr>
              <w:pStyle w:val="Odlomakpopisa"/>
              <w:numPr>
                <w:ilvl w:val="1"/>
                <w:numId w:val="18"/>
              </w:numPr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Izrada izvješća i prezentacija rezultata</w:t>
            </w:r>
          </w:p>
          <w:p w:rsidR="00540F31" w:rsidRPr="00C2796B" w:rsidRDefault="00540F31" w:rsidP="00EF7ECB">
            <w:pPr>
              <w:pStyle w:val="Odlomakpopisa"/>
              <w:numPr>
                <w:ilvl w:val="1"/>
                <w:numId w:val="18"/>
              </w:numPr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Analiza područja kvalitete</w:t>
            </w:r>
          </w:p>
          <w:p w:rsidR="00540F31" w:rsidRPr="00C2796B" w:rsidRDefault="00540F31" w:rsidP="00EF7ECB">
            <w:pPr>
              <w:pStyle w:val="Odlomakpopisa"/>
              <w:numPr>
                <w:ilvl w:val="1"/>
                <w:numId w:val="18"/>
              </w:numPr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 xml:space="preserve">Definiranje prioritetnih područja </w:t>
            </w:r>
          </w:p>
          <w:p w:rsidR="00540F31" w:rsidRPr="00C2796B" w:rsidRDefault="00540F31" w:rsidP="00EF7ECB">
            <w:pPr>
              <w:pStyle w:val="Odlomakpopisa"/>
              <w:numPr>
                <w:ilvl w:val="1"/>
                <w:numId w:val="18"/>
              </w:numPr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Sudjelovanje u izradi razvojnog plana škole</w:t>
            </w:r>
          </w:p>
          <w:p w:rsidR="00540F31" w:rsidRPr="00C2796B" w:rsidRDefault="00540F31" w:rsidP="00EF7ECB">
            <w:pPr>
              <w:pStyle w:val="Odlomakpopisa"/>
              <w:numPr>
                <w:ilvl w:val="1"/>
                <w:numId w:val="18"/>
              </w:numPr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Praćenje realizacije razvojnog plana i usklađivanje razvojnog plana s aktualnim odgojno-obrazovnim potrebama škole</w:t>
            </w:r>
          </w:p>
          <w:p w:rsidR="00540F31" w:rsidRPr="00C2796B" w:rsidRDefault="00540F31" w:rsidP="00540F31">
            <w:pPr>
              <w:spacing w:line="256" w:lineRule="auto"/>
              <w:ind w:left="1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:rsidR="00540F31" w:rsidRPr="00C2796B" w:rsidRDefault="00540F31" w:rsidP="00540F31">
            <w:pPr>
              <w:spacing w:line="256" w:lineRule="auto"/>
              <w:ind w:left="1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C2796B">
              <w:rPr>
                <w:b w:val="0"/>
                <w:i/>
              </w:rPr>
              <w:t xml:space="preserve"> 2.2. Vrednovanje učeničkih postignuća</w:t>
            </w:r>
          </w:p>
          <w:p w:rsidR="00540F31" w:rsidRPr="00C2796B" w:rsidRDefault="00540F31" w:rsidP="00EF7ECB">
            <w:pPr>
              <w:pStyle w:val="Odlomakpopisa"/>
              <w:numPr>
                <w:ilvl w:val="1"/>
                <w:numId w:val="18"/>
              </w:numPr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Praćenje i analiza uspjeha učenika</w:t>
            </w:r>
          </w:p>
          <w:p w:rsidR="00540F31" w:rsidRPr="00C2796B" w:rsidRDefault="00540F31" w:rsidP="00EF7ECB">
            <w:pPr>
              <w:pStyle w:val="Odlomakpopisa"/>
              <w:numPr>
                <w:ilvl w:val="1"/>
                <w:numId w:val="18"/>
              </w:numPr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 xml:space="preserve">Praćenje i analiza vladanja učenika </w:t>
            </w:r>
          </w:p>
          <w:p w:rsidR="00540F31" w:rsidRPr="00C2796B" w:rsidRDefault="00540F31" w:rsidP="00EF7ECB">
            <w:pPr>
              <w:pStyle w:val="Odlomakpopisa"/>
              <w:numPr>
                <w:ilvl w:val="1"/>
                <w:numId w:val="18"/>
              </w:numPr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Praćenje i analiza izostanaka</w:t>
            </w:r>
          </w:p>
          <w:p w:rsidR="00540F31" w:rsidRPr="00C2796B" w:rsidRDefault="00540F31" w:rsidP="00EF7ECB">
            <w:pPr>
              <w:pStyle w:val="Odlomakpopisa"/>
              <w:numPr>
                <w:ilvl w:val="1"/>
                <w:numId w:val="18"/>
              </w:numPr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Obrada rezultata, izrada izvješća, prezentacija na UV</w:t>
            </w:r>
          </w:p>
          <w:p w:rsidR="00540F31" w:rsidRPr="00C2796B" w:rsidRDefault="00540F31" w:rsidP="00540F31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 xml:space="preserve"> </w:t>
            </w:r>
          </w:p>
          <w:p w:rsidR="00540F31" w:rsidRPr="00C2796B" w:rsidRDefault="00540F31" w:rsidP="00540F31">
            <w:pPr>
              <w:spacing w:line="256" w:lineRule="auto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C2796B">
              <w:rPr>
                <w:b w:val="0"/>
                <w:i/>
              </w:rPr>
              <w:t xml:space="preserve"> 2.3. Vrednovanje Školskog kurikula i Godišnjeg plana i programa rada škole</w:t>
            </w:r>
          </w:p>
          <w:p w:rsidR="00540F31" w:rsidRPr="00C2796B" w:rsidRDefault="00540F31" w:rsidP="00540F31">
            <w:pPr>
              <w:spacing w:line="256" w:lineRule="auto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:rsidR="00540F31" w:rsidRPr="00C2796B" w:rsidRDefault="00540F31" w:rsidP="00540F31">
            <w:pPr>
              <w:spacing w:line="256" w:lineRule="auto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C2796B">
              <w:rPr>
                <w:b w:val="0"/>
                <w:i/>
              </w:rPr>
              <w:t>2.4. Priprema i provođenje projekata i istraživanja u svrhu unaprjeđivanje odgojno-obrazovnog rada</w:t>
            </w:r>
          </w:p>
          <w:p w:rsidR="00540F31" w:rsidRPr="00C2796B" w:rsidRDefault="00540F31" w:rsidP="00540F31">
            <w:pPr>
              <w:spacing w:line="256" w:lineRule="auto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C2796B">
              <w:rPr>
                <w:b w:val="0"/>
                <w:i/>
              </w:rPr>
              <w:tab/>
            </w:r>
          </w:p>
          <w:p w:rsidR="00540F31" w:rsidRPr="00C2796B" w:rsidRDefault="00540F31" w:rsidP="00540F31">
            <w:pPr>
              <w:spacing w:line="256" w:lineRule="auto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:rsidR="00540F31" w:rsidRPr="00C2796B" w:rsidRDefault="00540F31" w:rsidP="00540F31">
            <w:pPr>
              <w:spacing w:line="256" w:lineRule="auto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39" w:type="dxa"/>
          </w:tcPr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11.,12.,3.,6. i 8.mjesec</w:t>
            </w: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tijekom godine</w:t>
            </w: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vertAlign w:val="superscript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vertAlign w:val="superscript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tijekom godine</w:t>
            </w: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ovisno o projekti</w:t>
            </w:r>
            <w:r>
              <w:rPr>
                <w:i/>
                <w:sz w:val="24"/>
                <w:szCs w:val="24"/>
              </w:rPr>
              <w:t>ma</w:t>
            </w:r>
          </w:p>
        </w:tc>
        <w:tc>
          <w:tcPr>
            <w:tcW w:w="1129" w:type="dxa"/>
          </w:tcPr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150 sati</w:t>
            </w: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40 sati</w:t>
            </w: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70 sati</w:t>
            </w:r>
          </w:p>
        </w:tc>
        <w:tc>
          <w:tcPr>
            <w:tcW w:w="2042" w:type="dxa"/>
            <w:vAlign w:val="center"/>
          </w:tcPr>
          <w:p w:rsidR="00540F31" w:rsidRPr="00C2796B" w:rsidRDefault="00540F31" w:rsidP="00540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2796B">
              <w:rPr>
                <w:rFonts w:ascii="Arial" w:hAnsi="Arial" w:cs="Arial"/>
                <w:i/>
                <w:sz w:val="20"/>
                <w:szCs w:val="20"/>
              </w:rPr>
              <w:t>Rezultati vrednovanja temeljeni na indikatorima kvalitete kao pretpostavka za unaprjeđenje odgojno-obrazovnog rada</w:t>
            </w:r>
          </w:p>
          <w:p w:rsidR="00540F31" w:rsidRPr="00C2796B" w:rsidRDefault="00540F31" w:rsidP="00540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2796B">
              <w:rPr>
                <w:rFonts w:ascii="Arial" w:hAnsi="Arial" w:cs="Arial"/>
                <w:i/>
                <w:sz w:val="20"/>
                <w:szCs w:val="20"/>
              </w:rPr>
              <w:t>Rezultati projekta/istraživanja primijenjeni u procesu unaprjeđivanja rada škole.</w:t>
            </w:r>
          </w:p>
        </w:tc>
      </w:tr>
      <w:tr w:rsidR="00540F31" w:rsidRPr="009A52A2" w:rsidTr="0054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extDirection w:val="btLr"/>
          </w:tcPr>
          <w:p w:rsidR="00540F31" w:rsidRPr="00C2796B" w:rsidRDefault="00540F31" w:rsidP="00540F31">
            <w:pPr>
              <w:pStyle w:val="Odlomakpopisa"/>
              <w:ind w:left="360" w:right="113"/>
              <w:jc w:val="center"/>
              <w:rPr>
                <w:i/>
                <w:sz w:val="28"/>
                <w:szCs w:val="28"/>
              </w:rPr>
            </w:pPr>
            <w:r w:rsidRPr="00C2796B">
              <w:rPr>
                <w:i/>
                <w:sz w:val="28"/>
                <w:szCs w:val="28"/>
              </w:rPr>
              <w:t xml:space="preserve">    3. Neposredni rad s učiteljima</w:t>
            </w:r>
          </w:p>
        </w:tc>
        <w:tc>
          <w:tcPr>
            <w:tcW w:w="4285" w:type="dxa"/>
          </w:tcPr>
          <w:p w:rsidR="00540F31" w:rsidRPr="00C2796B" w:rsidRDefault="00540F31" w:rsidP="00540F31">
            <w:pPr>
              <w:pStyle w:val="Odlomakpopisa"/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2796B">
              <w:rPr>
                <w:b/>
                <w:i/>
              </w:rPr>
              <w:t xml:space="preserve">3.1. Praćenje kvalitete izvođenja odgojno-obrazovnog procesa  </w:t>
            </w:r>
          </w:p>
          <w:p w:rsidR="00540F31" w:rsidRPr="00C2796B" w:rsidRDefault="00540F31" w:rsidP="00540F31">
            <w:pPr>
              <w:pStyle w:val="Odlomakpopisa"/>
              <w:ind w:left="86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•</w:t>
            </w:r>
            <w:r w:rsidRPr="00C2796B">
              <w:rPr>
                <w:i/>
              </w:rPr>
              <w:tab/>
              <w:t>Izrada instrumenata praćenja (može i ne mora)</w:t>
            </w:r>
          </w:p>
          <w:p w:rsidR="00540F31" w:rsidRPr="00C2796B" w:rsidRDefault="00540F31" w:rsidP="00540F31">
            <w:pPr>
              <w:pStyle w:val="Odlomakpopisa"/>
              <w:ind w:left="86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•</w:t>
            </w:r>
            <w:r w:rsidRPr="00C2796B">
              <w:rPr>
                <w:i/>
              </w:rPr>
              <w:tab/>
              <w:t>Praćenje nastave</w:t>
            </w:r>
          </w:p>
          <w:p w:rsidR="00540F31" w:rsidRPr="00C2796B" w:rsidRDefault="00540F31" w:rsidP="00540F31">
            <w:pPr>
              <w:pStyle w:val="Odlomakpopisa"/>
              <w:ind w:left="86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•</w:t>
            </w:r>
            <w:r w:rsidRPr="00C2796B">
              <w:rPr>
                <w:i/>
              </w:rPr>
              <w:tab/>
              <w:t>Refleksija s učiteljima/nastavnicima</w:t>
            </w:r>
          </w:p>
          <w:p w:rsidR="00540F31" w:rsidRPr="00C2796B" w:rsidRDefault="00540F31" w:rsidP="00540F31">
            <w:pPr>
              <w:pStyle w:val="Odlomakpopisa"/>
              <w:ind w:left="86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•</w:t>
            </w:r>
            <w:r w:rsidRPr="00C2796B">
              <w:rPr>
                <w:i/>
              </w:rPr>
              <w:tab/>
              <w:t>Analiza, izrada izvješća</w:t>
            </w:r>
          </w:p>
          <w:p w:rsidR="00540F31" w:rsidRPr="00C2796B" w:rsidRDefault="00540F31" w:rsidP="00540F31">
            <w:pPr>
              <w:pStyle w:val="Odlomakpopisa"/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2796B">
              <w:rPr>
                <w:b/>
                <w:i/>
              </w:rPr>
              <w:t xml:space="preserve">3.2.  Suradnja s učiteljima/nastavnicima u rješavanju odgojnih/obrazovnih  problema u razrednom odjelu              </w:t>
            </w:r>
          </w:p>
          <w:p w:rsidR="00540F31" w:rsidRPr="00C2796B" w:rsidRDefault="00540F31" w:rsidP="00540F31">
            <w:pPr>
              <w:pStyle w:val="Odlomakpopisa"/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2796B">
              <w:rPr>
                <w:b/>
                <w:i/>
              </w:rPr>
              <w:t>3.3.  Suradnja s  učiteljima/nastavnicima početnicima, učiteljima na zamjeni</w:t>
            </w:r>
          </w:p>
          <w:p w:rsidR="00540F31" w:rsidRPr="00C2796B" w:rsidRDefault="00540F31" w:rsidP="00540F31">
            <w:pPr>
              <w:pStyle w:val="Odlomakpopisa"/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540F31" w:rsidRPr="00C2796B" w:rsidRDefault="00540F31" w:rsidP="00540F31">
            <w:pPr>
              <w:pStyle w:val="Odlomakpopisa"/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2796B">
              <w:rPr>
                <w:b/>
                <w:i/>
              </w:rPr>
              <w:lastRenderedPageBreak/>
              <w:t>3.4. Suradnja s učiteljima/nastavnicima u radu s učenicima s posebnim potrebama</w:t>
            </w:r>
          </w:p>
          <w:p w:rsidR="00540F31" w:rsidRPr="00C2796B" w:rsidRDefault="00540F31" w:rsidP="00540F31">
            <w:pPr>
              <w:pStyle w:val="Odlomakpopisa"/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540F31" w:rsidRPr="00C2796B" w:rsidRDefault="00540F31" w:rsidP="00540F31">
            <w:pPr>
              <w:pStyle w:val="Odlomakpopisa"/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2796B">
              <w:rPr>
                <w:b/>
                <w:i/>
              </w:rPr>
              <w:t>3.5. Suradnja s razrednicima na realizaciji poslova razrednika</w:t>
            </w:r>
          </w:p>
          <w:p w:rsidR="00540F31" w:rsidRPr="00C2796B" w:rsidRDefault="00540F31" w:rsidP="00540F31">
            <w:pPr>
              <w:pStyle w:val="Odlomakpopisa"/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540F31" w:rsidRPr="00C2796B" w:rsidRDefault="00540F31" w:rsidP="00540F31">
            <w:pPr>
              <w:pStyle w:val="Odlomakpopisa"/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2796B">
              <w:rPr>
                <w:b/>
                <w:i/>
              </w:rPr>
              <w:t>3.6. Mentorstvo pripravnicima i studentima</w:t>
            </w:r>
          </w:p>
          <w:p w:rsidR="00540F31" w:rsidRPr="00C2796B" w:rsidRDefault="00540F31" w:rsidP="00540F31">
            <w:pPr>
              <w:pStyle w:val="Odlomakpopisa"/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540F31" w:rsidRPr="00C2796B" w:rsidRDefault="00540F31" w:rsidP="00540F31">
            <w:pPr>
              <w:pStyle w:val="Odlomakpopisa"/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2796B">
              <w:rPr>
                <w:b/>
                <w:i/>
              </w:rPr>
              <w:t>3.7. Stručno usavršavanje učitelja/nastavnika - tematska predavanja i ra</w:t>
            </w:r>
            <w:r>
              <w:rPr>
                <w:b/>
                <w:i/>
              </w:rPr>
              <w:t>dionice za RV,N</w:t>
            </w:r>
            <w:r w:rsidRPr="00C2796B">
              <w:rPr>
                <w:b/>
                <w:i/>
              </w:rPr>
              <w:t>V</w:t>
            </w:r>
          </w:p>
          <w:p w:rsidR="00540F31" w:rsidRPr="00C2796B" w:rsidRDefault="00540F31" w:rsidP="00540F31">
            <w:pPr>
              <w:pStyle w:val="Odlomakpopisa"/>
              <w:ind w:left="4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2796B">
              <w:rPr>
                <w:b/>
                <w:i/>
              </w:rPr>
              <w:tab/>
            </w:r>
          </w:p>
          <w:p w:rsidR="00540F31" w:rsidRPr="00C2796B" w:rsidRDefault="00540F31" w:rsidP="00540F31">
            <w:pPr>
              <w:pStyle w:val="Odlomakpopisa"/>
              <w:ind w:left="4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39" w:type="dxa"/>
          </w:tcPr>
          <w:p w:rsidR="00540F31" w:rsidRPr="00C2796B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540F31" w:rsidRPr="00C2796B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tijekom godine</w:t>
            </w:r>
          </w:p>
          <w:p w:rsidR="00540F31" w:rsidRPr="00C2796B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  <w:p w:rsidR="00540F31" w:rsidRPr="00C2796B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tijekom godine</w:t>
            </w:r>
          </w:p>
          <w:p w:rsidR="00540F31" w:rsidRPr="00C2796B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tijekom godine</w:t>
            </w:r>
          </w:p>
          <w:p w:rsidR="00540F31" w:rsidRPr="00C2796B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tijekom godine</w:t>
            </w:r>
          </w:p>
          <w:p w:rsidR="00540F31" w:rsidRPr="00C2796B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tijekom godine</w:t>
            </w:r>
          </w:p>
        </w:tc>
        <w:tc>
          <w:tcPr>
            <w:tcW w:w="1129" w:type="dxa"/>
          </w:tcPr>
          <w:p w:rsidR="00540F31" w:rsidRPr="00C2796B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2-3 sata po učitelju</w:t>
            </w:r>
          </w:p>
          <w:p w:rsidR="00540F31" w:rsidRPr="00C2796B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525340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525340">
              <w:rPr>
                <w:i/>
                <w:sz w:val="18"/>
                <w:szCs w:val="18"/>
              </w:rPr>
              <w:t xml:space="preserve">1 sat tjedno po odjelu </w:t>
            </w:r>
          </w:p>
          <w:p w:rsidR="00540F31" w:rsidRPr="00525340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525340">
              <w:rPr>
                <w:i/>
                <w:sz w:val="18"/>
                <w:szCs w:val="18"/>
              </w:rPr>
              <w:t>1 sat tjedno po učitelju</w:t>
            </w:r>
          </w:p>
          <w:p w:rsidR="00540F31" w:rsidRPr="00525340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525340">
              <w:rPr>
                <w:i/>
                <w:sz w:val="18"/>
                <w:szCs w:val="18"/>
              </w:rPr>
              <w:t>1 sat tjedno</w:t>
            </w:r>
          </w:p>
          <w:p w:rsidR="00540F31" w:rsidRPr="00525340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:rsidR="00540F31" w:rsidRPr="00525340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525340">
              <w:rPr>
                <w:i/>
                <w:sz w:val="18"/>
                <w:szCs w:val="18"/>
              </w:rPr>
              <w:t>1 sat tjedno po odjelu</w:t>
            </w:r>
          </w:p>
          <w:p w:rsidR="00540F31" w:rsidRPr="00C2796B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150 sati</w:t>
            </w:r>
          </w:p>
        </w:tc>
        <w:tc>
          <w:tcPr>
            <w:tcW w:w="2042" w:type="dxa"/>
            <w:vAlign w:val="center"/>
          </w:tcPr>
          <w:p w:rsidR="00540F31" w:rsidRPr="00C2796B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2796B">
              <w:rPr>
                <w:rFonts w:ascii="Arial" w:hAnsi="Arial" w:cs="Arial"/>
                <w:i/>
                <w:sz w:val="20"/>
                <w:szCs w:val="20"/>
              </w:rPr>
              <w:t>Kvalitetna suradnja i stručno usavršavanje usmjereno na podizanje kompetencija učitelja</w:t>
            </w:r>
          </w:p>
          <w:p w:rsidR="00540F31" w:rsidRPr="00C2796B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0F31" w:rsidRPr="00C2796B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0F31" w:rsidRPr="009A52A2" w:rsidTr="00540F31">
        <w:trPr>
          <w:trHeight w:val="2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extDirection w:val="btLr"/>
          </w:tcPr>
          <w:p w:rsidR="00540F31" w:rsidRPr="00C2796B" w:rsidRDefault="00540F31" w:rsidP="00540F31">
            <w:pPr>
              <w:ind w:left="113" w:right="113"/>
              <w:rPr>
                <w:b w:val="0"/>
                <w:i/>
                <w:sz w:val="26"/>
                <w:szCs w:val="26"/>
              </w:rPr>
            </w:pPr>
            <w:r w:rsidRPr="00C2796B">
              <w:rPr>
                <w:i/>
                <w:sz w:val="26"/>
                <w:szCs w:val="26"/>
              </w:rPr>
              <w:t>4. Neposredni rad</w:t>
            </w:r>
          </w:p>
          <w:p w:rsidR="00540F31" w:rsidRPr="00C2796B" w:rsidRDefault="00540F31" w:rsidP="00540F31">
            <w:pPr>
              <w:ind w:left="113" w:right="113"/>
              <w:rPr>
                <w:i/>
                <w:sz w:val="26"/>
                <w:szCs w:val="26"/>
              </w:rPr>
            </w:pPr>
            <w:r w:rsidRPr="00C2796B">
              <w:rPr>
                <w:i/>
                <w:sz w:val="26"/>
                <w:szCs w:val="26"/>
              </w:rPr>
              <w:t>s  roditeljima</w:t>
            </w:r>
          </w:p>
        </w:tc>
        <w:tc>
          <w:tcPr>
            <w:tcW w:w="4285" w:type="dxa"/>
          </w:tcPr>
          <w:p w:rsidR="00540F31" w:rsidRPr="00C2796B" w:rsidRDefault="00540F31" w:rsidP="00540F31">
            <w:pPr>
              <w:spacing w:line="257" w:lineRule="auto"/>
              <w:ind w:left="720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2796B">
              <w:rPr>
                <w:b/>
                <w:i/>
              </w:rPr>
              <w:t>4.1.</w:t>
            </w:r>
            <w:r w:rsidRPr="00C2796B">
              <w:rPr>
                <w:b/>
                <w:i/>
              </w:rPr>
              <w:tab/>
              <w:t>Informiranje i savjetovanje roditelja</w:t>
            </w:r>
          </w:p>
          <w:p w:rsidR="00540F31" w:rsidRPr="00C2796B" w:rsidRDefault="00540F31" w:rsidP="00540F31">
            <w:pPr>
              <w:spacing w:line="257" w:lineRule="auto"/>
              <w:ind w:left="720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Individualni  razgovori s roditeljima (upis u 1.razred, pedagoška obrada, poteškoće u učenju/ponašanju, profesionalna orijentacija..)</w:t>
            </w:r>
          </w:p>
          <w:p w:rsidR="00540F31" w:rsidRPr="00C2796B" w:rsidRDefault="00540F31" w:rsidP="00540F31">
            <w:pPr>
              <w:spacing w:line="257" w:lineRule="auto"/>
              <w:ind w:left="720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2796B">
              <w:rPr>
                <w:b/>
                <w:i/>
              </w:rPr>
              <w:t>4.2.</w:t>
            </w:r>
            <w:r w:rsidRPr="00C2796B">
              <w:rPr>
                <w:b/>
                <w:i/>
              </w:rPr>
              <w:tab/>
              <w:t xml:space="preserve">Održavanje tematskih roditeljskih sastanaka </w:t>
            </w:r>
          </w:p>
          <w:p w:rsidR="00540F31" w:rsidRPr="00C2796B" w:rsidRDefault="00540F31" w:rsidP="00540F31">
            <w:pPr>
              <w:spacing w:line="257" w:lineRule="auto"/>
              <w:ind w:left="720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540F31" w:rsidRPr="00C2796B" w:rsidRDefault="00540F31" w:rsidP="00540F31">
            <w:pPr>
              <w:spacing w:line="257" w:lineRule="auto"/>
              <w:ind w:left="720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2796B">
              <w:rPr>
                <w:b/>
                <w:i/>
              </w:rPr>
              <w:t>4.3.</w:t>
            </w:r>
            <w:r w:rsidRPr="00C2796B">
              <w:rPr>
                <w:b/>
                <w:i/>
              </w:rPr>
              <w:tab/>
              <w:t>Izrada informativno-edukativnih materijala za roditelje (članci, brošure, …)</w:t>
            </w:r>
          </w:p>
          <w:p w:rsidR="00540F31" w:rsidRPr="00C2796B" w:rsidRDefault="00540F31" w:rsidP="00540F31">
            <w:pPr>
              <w:spacing w:line="257" w:lineRule="auto"/>
              <w:ind w:left="720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39" w:type="dxa"/>
          </w:tcPr>
          <w:p w:rsidR="00540F31" w:rsidRPr="00C2796B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540F31" w:rsidRPr="00C2796B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tijekom godine</w:t>
            </w:r>
          </w:p>
        </w:tc>
        <w:tc>
          <w:tcPr>
            <w:tcW w:w="1129" w:type="dxa"/>
          </w:tcPr>
          <w:p w:rsidR="00540F31" w:rsidRPr="00C2796B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8"/>
                <w:szCs w:val="28"/>
              </w:rPr>
              <w:t xml:space="preserve"> </w:t>
            </w:r>
            <w:r w:rsidRPr="00C2796B">
              <w:rPr>
                <w:i/>
                <w:sz w:val="24"/>
                <w:szCs w:val="24"/>
              </w:rPr>
              <w:t>1 sat po roditelju</w:t>
            </w:r>
          </w:p>
          <w:p w:rsidR="00540F31" w:rsidRPr="00C2796B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2 sata po odjelu</w:t>
            </w:r>
          </w:p>
          <w:p w:rsidR="00540F31" w:rsidRPr="00C2796B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25 sati</w:t>
            </w:r>
          </w:p>
        </w:tc>
        <w:tc>
          <w:tcPr>
            <w:tcW w:w="2042" w:type="dxa"/>
            <w:vAlign w:val="center"/>
          </w:tcPr>
          <w:p w:rsidR="00540F31" w:rsidRPr="00C2796B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2796B">
              <w:rPr>
                <w:rFonts w:ascii="Arial" w:hAnsi="Arial" w:cs="Arial"/>
                <w:i/>
                <w:sz w:val="20"/>
                <w:szCs w:val="20"/>
              </w:rPr>
              <w:t>Kvalitetna suradnja usmjerena na partnerstvo s ciljem podizanja roditeljskih kompetencija</w:t>
            </w:r>
          </w:p>
          <w:p w:rsidR="00540F31" w:rsidRPr="00C2796B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0F31" w:rsidRPr="009A52A2" w:rsidTr="0054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extDirection w:val="btLr"/>
          </w:tcPr>
          <w:p w:rsidR="00540F31" w:rsidRPr="00C2796B" w:rsidRDefault="00540F31" w:rsidP="00540F31">
            <w:pPr>
              <w:pStyle w:val="Odlomakpopisa"/>
              <w:spacing w:line="240" w:lineRule="auto"/>
              <w:ind w:left="113" w:right="113"/>
              <w:rPr>
                <w:i/>
                <w:sz w:val="26"/>
                <w:szCs w:val="26"/>
              </w:rPr>
            </w:pPr>
            <w:r w:rsidRPr="00C2796B">
              <w:rPr>
                <w:i/>
                <w:sz w:val="26"/>
                <w:szCs w:val="26"/>
              </w:rPr>
              <w:t>5. Uvođenje novih  programa /inovacija</w:t>
            </w:r>
          </w:p>
        </w:tc>
        <w:tc>
          <w:tcPr>
            <w:tcW w:w="4285" w:type="dxa"/>
          </w:tcPr>
          <w:p w:rsidR="00540F31" w:rsidRPr="00C2796B" w:rsidRDefault="00540F31" w:rsidP="00540F31">
            <w:pPr>
              <w:spacing w:line="257" w:lineRule="auto"/>
              <w:ind w:left="3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540F31" w:rsidRPr="00C2796B" w:rsidRDefault="00540F31" w:rsidP="00540F31">
            <w:pPr>
              <w:spacing w:line="257" w:lineRule="auto"/>
              <w:ind w:left="3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2796B">
              <w:rPr>
                <w:b/>
                <w:i/>
              </w:rPr>
              <w:t xml:space="preserve">5.1. Sudjelovanje u uvođenju novih programa </w:t>
            </w:r>
          </w:p>
          <w:p w:rsidR="00540F31" w:rsidRPr="00C2796B" w:rsidRDefault="00540F31" w:rsidP="00540F31">
            <w:pPr>
              <w:spacing w:line="257" w:lineRule="auto"/>
              <w:ind w:left="3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540F31" w:rsidRPr="00C2796B" w:rsidRDefault="00540F31" w:rsidP="00540F31">
            <w:pPr>
              <w:spacing w:line="257" w:lineRule="auto"/>
              <w:ind w:left="3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2796B">
              <w:rPr>
                <w:b/>
                <w:i/>
              </w:rPr>
              <w:t>5.2. Sudjelovanje u uvođenju suvremenih didaktičko metodičkih inovacija</w:t>
            </w:r>
          </w:p>
          <w:p w:rsidR="00540F31" w:rsidRPr="00C2796B" w:rsidRDefault="00540F31" w:rsidP="00540F31">
            <w:pPr>
              <w:tabs>
                <w:tab w:val="left" w:pos="141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0000"/>
                <w:u w:val="single"/>
              </w:rPr>
            </w:pPr>
          </w:p>
          <w:p w:rsidR="00540F31" w:rsidRPr="00C2796B" w:rsidRDefault="00540F31" w:rsidP="00540F31">
            <w:pPr>
              <w:tabs>
                <w:tab w:val="left" w:pos="141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0000"/>
                <w:u w:val="single"/>
              </w:rPr>
            </w:pPr>
          </w:p>
          <w:p w:rsidR="00540F31" w:rsidRPr="00C2796B" w:rsidRDefault="00540F31" w:rsidP="00540F31">
            <w:pPr>
              <w:tabs>
                <w:tab w:val="left" w:pos="141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139" w:type="dxa"/>
          </w:tcPr>
          <w:p w:rsidR="00540F31" w:rsidRPr="00C2796B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tijekom godine</w:t>
            </w:r>
          </w:p>
        </w:tc>
        <w:tc>
          <w:tcPr>
            <w:tcW w:w="1129" w:type="dxa"/>
          </w:tcPr>
          <w:p w:rsidR="00540F31" w:rsidRPr="00C2796B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35 sati</w:t>
            </w:r>
          </w:p>
          <w:p w:rsidR="00540F31" w:rsidRPr="00C2796B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35 sati</w:t>
            </w:r>
          </w:p>
        </w:tc>
        <w:tc>
          <w:tcPr>
            <w:tcW w:w="2042" w:type="dxa"/>
            <w:vAlign w:val="bottom"/>
          </w:tcPr>
          <w:p w:rsidR="00540F31" w:rsidRPr="00C2796B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2796B">
              <w:rPr>
                <w:rFonts w:ascii="Arial" w:hAnsi="Arial" w:cs="Arial"/>
                <w:i/>
                <w:sz w:val="20"/>
                <w:szCs w:val="20"/>
              </w:rPr>
              <w:t>Primijenjeni novi programi i didaktičko-metodičke inovacije u svakodnevnoj praksi</w:t>
            </w:r>
          </w:p>
          <w:p w:rsidR="00540F31" w:rsidRPr="00C2796B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0F31" w:rsidRPr="009A52A2" w:rsidTr="00540F31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extDirection w:val="btLr"/>
          </w:tcPr>
          <w:p w:rsidR="00540F31" w:rsidRPr="00C2796B" w:rsidRDefault="00540F31" w:rsidP="00540F31">
            <w:pPr>
              <w:ind w:left="113" w:right="113"/>
              <w:rPr>
                <w:i/>
                <w:sz w:val="26"/>
                <w:szCs w:val="26"/>
              </w:rPr>
            </w:pPr>
            <w:r w:rsidRPr="00C2796B">
              <w:rPr>
                <w:i/>
                <w:sz w:val="26"/>
                <w:szCs w:val="26"/>
              </w:rPr>
              <w:t xml:space="preserve">      6. Stručno</w:t>
            </w:r>
          </w:p>
          <w:p w:rsidR="00540F31" w:rsidRPr="00C2796B" w:rsidRDefault="00540F31" w:rsidP="00540F31">
            <w:pPr>
              <w:ind w:left="113" w:right="113"/>
              <w:rPr>
                <w:i/>
                <w:sz w:val="26"/>
                <w:szCs w:val="26"/>
              </w:rPr>
            </w:pPr>
            <w:r w:rsidRPr="00C2796B">
              <w:rPr>
                <w:i/>
                <w:sz w:val="26"/>
                <w:szCs w:val="26"/>
              </w:rPr>
              <w:t xml:space="preserve">     usavršavanje</w:t>
            </w:r>
          </w:p>
        </w:tc>
        <w:tc>
          <w:tcPr>
            <w:tcW w:w="4285" w:type="dxa"/>
          </w:tcPr>
          <w:p w:rsidR="00540F31" w:rsidRPr="00C2796B" w:rsidRDefault="00540F31" w:rsidP="00540F31">
            <w:pPr>
              <w:spacing w:line="257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540F31" w:rsidRPr="00C2796B" w:rsidRDefault="00540F31" w:rsidP="00540F31">
            <w:pPr>
              <w:spacing w:line="257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540F31" w:rsidRPr="00C2796B" w:rsidRDefault="005C1721" w:rsidP="00540F31">
            <w:pPr>
              <w:spacing w:line="257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540F31" w:rsidRPr="00C2796B">
              <w:rPr>
                <w:b/>
                <w:i/>
              </w:rPr>
              <w:t>.1.</w:t>
            </w:r>
            <w:r w:rsidR="00540F31" w:rsidRPr="00C2796B">
              <w:rPr>
                <w:i/>
              </w:rPr>
              <w:t xml:space="preserve"> </w:t>
            </w:r>
            <w:r w:rsidR="00540F31" w:rsidRPr="00C2796B">
              <w:rPr>
                <w:b/>
                <w:i/>
              </w:rPr>
              <w:t>Sudjelovanje na stručnom usavršavanja izvan škole u organizaciji MZO-, AZOO i ostalih institucija</w:t>
            </w:r>
          </w:p>
          <w:p w:rsidR="00540F31" w:rsidRPr="00C2796B" w:rsidRDefault="00540F31" w:rsidP="00540F31">
            <w:pPr>
              <w:spacing w:line="257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540F31" w:rsidRPr="00C2796B" w:rsidRDefault="00540F31" w:rsidP="00540F31">
            <w:pPr>
              <w:spacing w:line="257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540F31" w:rsidRPr="00C2796B" w:rsidRDefault="00540F31" w:rsidP="00540F31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39" w:type="dxa"/>
          </w:tcPr>
          <w:p w:rsidR="00540F31" w:rsidRPr="00C2796B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40F31" w:rsidRPr="00C2796B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tijekom godine</w:t>
            </w:r>
          </w:p>
        </w:tc>
        <w:tc>
          <w:tcPr>
            <w:tcW w:w="1129" w:type="dxa"/>
          </w:tcPr>
          <w:p w:rsidR="00540F31" w:rsidRPr="00C2796B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540F31" w:rsidRPr="00C2796B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2796B">
              <w:rPr>
                <w:i/>
                <w:sz w:val="24"/>
                <w:szCs w:val="24"/>
              </w:rPr>
              <w:t>70 sati</w:t>
            </w:r>
          </w:p>
        </w:tc>
        <w:tc>
          <w:tcPr>
            <w:tcW w:w="2042" w:type="dxa"/>
          </w:tcPr>
          <w:p w:rsidR="00540F31" w:rsidRPr="00C2796B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540F31" w:rsidRPr="00C2796B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96B">
              <w:rPr>
                <w:i/>
              </w:rPr>
              <w:t>Stručne kompetencije potrebne za podizanje kvalitete odgojno-obrazovnog procesa</w:t>
            </w:r>
          </w:p>
        </w:tc>
      </w:tr>
    </w:tbl>
    <w:p w:rsidR="00540F31" w:rsidRDefault="00540F31" w:rsidP="00540F31"/>
    <w:tbl>
      <w:tblPr>
        <w:tblStyle w:val="Srednjareetka1-Isticanje3"/>
        <w:tblW w:w="9737" w:type="dxa"/>
        <w:tblLayout w:type="fixed"/>
        <w:tblLook w:val="04A0" w:firstRow="1" w:lastRow="0" w:firstColumn="1" w:lastColumn="0" w:noHBand="0" w:noVBand="1"/>
      </w:tblPr>
      <w:tblGrid>
        <w:gridCol w:w="962"/>
        <w:gridCol w:w="4633"/>
        <w:gridCol w:w="1006"/>
        <w:gridCol w:w="1359"/>
        <w:gridCol w:w="1777"/>
      </w:tblGrid>
      <w:tr w:rsidR="00540F31" w:rsidRPr="009A52A2" w:rsidTr="0054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5"/>
          </w:tcPr>
          <w:p w:rsidR="00540F31" w:rsidRPr="0004610C" w:rsidRDefault="00540F31" w:rsidP="00540F31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lastRenderedPageBreak/>
              <w:t>NEPOSREDNI RAD S UČENICIMA</w:t>
            </w:r>
          </w:p>
        </w:tc>
      </w:tr>
      <w:tr w:rsidR="00540F31" w:rsidRPr="009A52A2" w:rsidTr="005C1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extDirection w:val="btLr"/>
          </w:tcPr>
          <w:p w:rsidR="00540F31" w:rsidRPr="000D5210" w:rsidRDefault="00540F31" w:rsidP="00540F31">
            <w:pPr>
              <w:ind w:left="113" w:right="317"/>
              <w:jc w:val="center"/>
              <w:rPr>
                <w:sz w:val="23"/>
                <w:szCs w:val="23"/>
              </w:rPr>
            </w:pPr>
            <w:r w:rsidRPr="000D5210">
              <w:rPr>
                <w:sz w:val="23"/>
                <w:szCs w:val="23"/>
              </w:rPr>
              <w:t>Područja rada</w:t>
            </w:r>
          </w:p>
        </w:tc>
        <w:tc>
          <w:tcPr>
            <w:tcW w:w="4633" w:type="dxa"/>
            <w:vAlign w:val="center"/>
          </w:tcPr>
          <w:p w:rsidR="00540F31" w:rsidRPr="00B76A2C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6A2C">
              <w:rPr>
                <w:b/>
                <w:sz w:val="24"/>
                <w:szCs w:val="24"/>
              </w:rPr>
              <w:t>Planirane aktivnosti</w:t>
            </w:r>
          </w:p>
        </w:tc>
        <w:tc>
          <w:tcPr>
            <w:tcW w:w="1006" w:type="dxa"/>
          </w:tcPr>
          <w:p w:rsidR="00540F31" w:rsidRPr="00525340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25340">
              <w:rPr>
                <w:b/>
                <w:sz w:val="18"/>
                <w:szCs w:val="18"/>
              </w:rPr>
              <w:t>Vrijeme realizacije/ mjeseci</w:t>
            </w:r>
          </w:p>
        </w:tc>
        <w:tc>
          <w:tcPr>
            <w:tcW w:w="1359" w:type="dxa"/>
          </w:tcPr>
          <w:p w:rsidR="00540F31" w:rsidRPr="00525340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25340">
              <w:rPr>
                <w:b/>
                <w:sz w:val="18"/>
                <w:szCs w:val="18"/>
              </w:rPr>
              <w:t>Predviđeno sati</w:t>
            </w:r>
          </w:p>
        </w:tc>
        <w:tc>
          <w:tcPr>
            <w:tcW w:w="1777" w:type="dxa"/>
            <w:vAlign w:val="center"/>
          </w:tcPr>
          <w:p w:rsidR="00540F31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610C">
              <w:rPr>
                <w:b/>
                <w:sz w:val="24"/>
                <w:szCs w:val="24"/>
              </w:rPr>
              <w:t>Cilj/ishodi</w:t>
            </w:r>
          </w:p>
        </w:tc>
      </w:tr>
      <w:tr w:rsidR="00540F31" w:rsidRPr="009A52A2" w:rsidTr="005C1721">
        <w:trPr>
          <w:trHeight w:val="2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extDirection w:val="btLr"/>
          </w:tcPr>
          <w:p w:rsidR="00540F31" w:rsidRPr="000D5210" w:rsidRDefault="00540F31" w:rsidP="00540F31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Upis u prvi razred</w:t>
            </w:r>
          </w:p>
          <w:p w:rsidR="00540F31" w:rsidRPr="000D5210" w:rsidRDefault="00540F31" w:rsidP="00540F31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540F31" w:rsidRPr="000D5210" w:rsidRDefault="00540F31" w:rsidP="00540F31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540F31" w:rsidRPr="000D5210" w:rsidRDefault="00540F31" w:rsidP="00540F31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540F31" w:rsidRPr="000D5210" w:rsidRDefault="00540F31" w:rsidP="00540F31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540F31" w:rsidRPr="000D5210" w:rsidRDefault="00540F31" w:rsidP="00540F31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540F31" w:rsidRPr="000D5210" w:rsidRDefault="00540F31" w:rsidP="00540F31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540F31" w:rsidRPr="000D5210" w:rsidRDefault="00540F31" w:rsidP="00540F31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33" w:type="dxa"/>
          </w:tcPr>
          <w:p w:rsidR="00540F31" w:rsidRPr="00C64353" w:rsidRDefault="00540F31" w:rsidP="00EF7ECB">
            <w:pPr>
              <w:pStyle w:val="Odlomakpopisa"/>
              <w:numPr>
                <w:ilvl w:val="1"/>
                <w:numId w:val="19"/>
              </w:numPr>
              <w:ind w:left="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4353">
              <w:rPr>
                <w:b/>
              </w:rPr>
              <w:t>Upis u prvi razred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1"/>
              </w:numPr>
              <w:ind w:left="8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Sudjelovanje u pripremi i provođenju upisa</w:t>
            </w:r>
          </w:p>
          <w:p w:rsidR="00540F31" w:rsidRPr="00F31F9F" w:rsidRDefault="00540F31" w:rsidP="00EF7ECB">
            <w:pPr>
              <w:pStyle w:val="Odlomakpopisa"/>
              <w:numPr>
                <w:ilvl w:val="0"/>
                <w:numId w:val="21"/>
              </w:numPr>
              <w:ind w:left="8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468">
              <w:t xml:space="preserve">Formiranje razrednih odjela </w:t>
            </w:r>
          </w:p>
        </w:tc>
        <w:tc>
          <w:tcPr>
            <w:tcW w:w="1006" w:type="dxa"/>
          </w:tcPr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7876">
              <w:rPr>
                <w:sz w:val="24"/>
                <w:szCs w:val="24"/>
              </w:rPr>
              <w:t>3.mj – 5.mj.</w:t>
            </w:r>
          </w:p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0F31" w:rsidRPr="006F7876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6.mj.</w:t>
            </w:r>
          </w:p>
        </w:tc>
        <w:tc>
          <w:tcPr>
            <w:tcW w:w="1359" w:type="dxa"/>
          </w:tcPr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sat</w:t>
            </w:r>
            <w:r w:rsidRPr="003308A9">
              <w:rPr>
                <w:sz w:val="24"/>
                <w:szCs w:val="24"/>
              </w:rPr>
              <w:t xml:space="preserve"> po učeniku</w:t>
            </w:r>
          </w:p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sat po odjelu</w:t>
            </w:r>
          </w:p>
          <w:p w:rsidR="00540F31" w:rsidRPr="006F7876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0F31" w:rsidRPr="00C20915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Razredni odjeli  formirani na temelju pedagoških standarda</w:t>
            </w:r>
          </w:p>
        </w:tc>
      </w:tr>
      <w:tr w:rsidR="00540F31" w:rsidRPr="009A52A2" w:rsidTr="005C1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extDirection w:val="btLr"/>
          </w:tcPr>
          <w:p w:rsidR="00540F31" w:rsidRPr="00C20915" w:rsidRDefault="00540F31" w:rsidP="00540F31">
            <w:pPr>
              <w:spacing w:line="257" w:lineRule="auto"/>
              <w:ind w:left="170"/>
              <w:rPr>
                <w:b w:val="0"/>
              </w:rPr>
            </w:pPr>
            <w:r w:rsidRPr="00C20915">
              <w:t>2.Utvrđivanje primjerenog programa školovanja</w:t>
            </w:r>
          </w:p>
          <w:p w:rsidR="00540F31" w:rsidRPr="000D5210" w:rsidRDefault="00540F31" w:rsidP="00540F3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540F31" w:rsidRPr="00C20915" w:rsidRDefault="00540F31" w:rsidP="00540F31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 w:rsidRPr="00D305E5">
              <w:rPr>
                <w:b/>
              </w:rPr>
              <w:t xml:space="preserve">2.1 Pedagoška obrada učenika 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10C">
              <w:t>Individualni razgovor s učenikom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Praćenje rada učenika na nastavi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Pisanje pedagoškog mišljenja </w:t>
            </w:r>
          </w:p>
          <w:p w:rsidR="00540F31" w:rsidRPr="00C1259F" w:rsidRDefault="00540F31" w:rsidP="00EF7ECB">
            <w:pPr>
              <w:pStyle w:val="Odlomakpopis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Sudjelovanje u timskoj procjeni učenika</w:t>
            </w:r>
          </w:p>
        </w:tc>
        <w:tc>
          <w:tcPr>
            <w:tcW w:w="1006" w:type="dxa"/>
          </w:tcPr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0F31" w:rsidRPr="006F7876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1359" w:type="dxa"/>
          </w:tcPr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sati po učeniku</w:t>
            </w:r>
          </w:p>
        </w:tc>
        <w:tc>
          <w:tcPr>
            <w:tcW w:w="1777" w:type="dxa"/>
          </w:tcPr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0F31" w:rsidRPr="00974743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školovanja primjeren psiho-fizičkim potrebama učenika</w:t>
            </w:r>
          </w:p>
        </w:tc>
      </w:tr>
      <w:tr w:rsidR="00540F31" w:rsidRPr="009A52A2" w:rsidTr="005C1721">
        <w:trPr>
          <w:trHeight w:val="4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extDirection w:val="btLr"/>
          </w:tcPr>
          <w:p w:rsidR="00540F31" w:rsidRPr="000D5210" w:rsidRDefault="00540F31" w:rsidP="00540F31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0D5210">
              <w:rPr>
                <w:sz w:val="24"/>
                <w:szCs w:val="24"/>
              </w:rPr>
              <w:t>2.</w:t>
            </w:r>
            <w:r w:rsidRPr="000D5210">
              <w:rPr>
                <w:sz w:val="24"/>
                <w:szCs w:val="24"/>
              </w:rPr>
              <w:tab/>
              <w:t>Odgojno-obrazovni rad i podrška učenicima</w:t>
            </w:r>
          </w:p>
        </w:tc>
        <w:tc>
          <w:tcPr>
            <w:tcW w:w="4633" w:type="dxa"/>
          </w:tcPr>
          <w:p w:rsidR="00540F31" w:rsidRPr="00E61C01" w:rsidRDefault="00540F31" w:rsidP="00540F31">
            <w:pPr>
              <w:pStyle w:val="Odlomakpopisa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C01">
              <w:rPr>
                <w:b/>
              </w:rPr>
              <w:t>2.1.</w:t>
            </w:r>
            <w:r w:rsidRPr="00E61C01">
              <w:rPr>
                <w:b/>
              </w:rPr>
              <w:tab/>
              <w:t>Odgojno-obrazovni rad</w:t>
            </w:r>
          </w:p>
          <w:p w:rsidR="00540F31" w:rsidRPr="00E61C01" w:rsidRDefault="00540F31" w:rsidP="00540F31">
            <w:pPr>
              <w:pStyle w:val="Odlomakpopisa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E61C01">
              <w:rPr>
                <w:b/>
              </w:rPr>
              <w:t>•</w:t>
            </w:r>
            <w:r w:rsidRPr="00E61C01">
              <w:rPr>
                <w:b/>
              </w:rPr>
              <w:tab/>
              <w:t>Pedagoške radionice (realizacija tema iz ŠPP-a, međupredmetnih tema, GOO, ZO)- detaljan plan</w:t>
            </w:r>
          </w:p>
          <w:p w:rsidR="00540F31" w:rsidRPr="00E61C01" w:rsidRDefault="00540F31" w:rsidP="00540F31">
            <w:pPr>
              <w:pStyle w:val="Odlomakpopisa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C01">
              <w:rPr>
                <w:b/>
              </w:rPr>
              <w:t>2.2.</w:t>
            </w:r>
            <w:r w:rsidRPr="00E61C01">
              <w:rPr>
                <w:b/>
              </w:rPr>
              <w:tab/>
              <w:t>Podrška učenicima:</w:t>
            </w:r>
          </w:p>
          <w:p w:rsidR="00540F31" w:rsidRPr="00E61C01" w:rsidRDefault="00540F31" w:rsidP="00540F31">
            <w:pPr>
              <w:pStyle w:val="Odlomakpopisa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E61C01">
              <w:rPr>
                <w:b/>
              </w:rPr>
              <w:t>•</w:t>
            </w:r>
            <w:r w:rsidRPr="00E61C01">
              <w:rPr>
                <w:b/>
              </w:rPr>
              <w:tab/>
              <w:t xml:space="preserve">Savjetodavni rad s učenicima </w:t>
            </w:r>
          </w:p>
          <w:p w:rsidR="00540F31" w:rsidRPr="00E61C01" w:rsidRDefault="00540F31" w:rsidP="00540F31">
            <w:pPr>
              <w:pStyle w:val="Odlomakpopisa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E61C01">
              <w:rPr>
                <w:b/>
              </w:rPr>
              <w:t>•</w:t>
            </w:r>
            <w:r w:rsidRPr="00E61C01">
              <w:rPr>
                <w:b/>
              </w:rPr>
              <w:tab/>
              <w:t>Profesionalno informiranje i usmjeravanje</w:t>
            </w:r>
          </w:p>
          <w:p w:rsidR="00540F31" w:rsidRPr="00E61C01" w:rsidRDefault="00540F31" w:rsidP="00540F31">
            <w:pPr>
              <w:pStyle w:val="Odlomakpopisa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E61C01">
              <w:rPr>
                <w:b/>
              </w:rPr>
              <w:t>•</w:t>
            </w:r>
            <w:r w:rsidRPr="00E61C01">
              <w:rPr>
                <w:b/>
              </w:rPr>
              <w:tab/>
              <w:t>Suradnja s učenicima na realizaciji projekata</w:t>
            </w:r>
          </w:p>
          <w:p w:rsidR="00540F31" w:rsidRPr="00E61C01" w:rsidRDefault="00540F31" w:rsidP="00540F31">
            <w:pPr>
              <w:pStyle w:val="Odlomakpopisa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40F31" w:rsidRPr="00E61C01" w:rsidRDefault="00540F31" w:rsidP="00540F31">
            <w:pPr>
              <w:pStyle w:val="Odlomakpopisa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C01">
              <w:rPr>
                <w:b/>
              </w:rPr>
              <w:t>2.3.</w:t>
            </w:r>
            <w:r w:rsidRPr="00E61C01">
              <w:rPr>
                <w:b/>
              </w:rPr>
              <w:tab/>
              <w:t>Pedagoške intervencije u razrednom odjelu ( odgojna problematika)</w:t>
            </w:r>
          </w:p>
          <w:p w:rsidR="00540F31" w:rsidRPr="00E61C01" w:rsidRDefault="00540F31" w:rsidP="00540F31">
            <w:pPr>
              <w:pStyle w:val="Odlomakpopisa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40F31" w:rsidRPr="00C64353" w:rsidRDefault="00540F31" w:rsidP="00540F31">
            <w:pPr>
              <w:pStyle w:val="Odlomakpopisa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C01">
              <w:rPr>
                <w:b/>
              </w:rPr>
              <w:t>2.4.</w:t>
            </w:r>
            <w:r w:rsidRPr="00E61C01">
              <w:rPr>
                <w:b/>
              </w:rPr>
              <w:tab/>
              <w:t>Zdravstvena i socijalna zaštita učenika</w:t>
            </w:r>
          </w:p>
        </w:tc>
        <w:tc>
          <w:tcPr>
            <w:tcW w:w="1006" w:type="dxa"/>
          </w:tcPr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7876">
              <w:rPr>
                <w:sz w:val="24"/>
                <w:szCs w:val="24"/>
              </w:rPr>
              <w:t>tijekom godine</w:t>
            </w:r>
          </w:p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0F31" w:rsidRPr="006F7876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7876">
              <w:rPr>
                <w:sz w:val="24"/>
                <w:szCs w:val="24"/>
              </w:rPr>
              <w:t>tijekom godine</w:t>
            </w:r>
          </w:p>
        </w:tc>
        <w:tc>
          <w:tcPr>
            <w:tcW w:w="1359" w:type="dxa"/>
          </w:tcPr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7876">
              <w:rPr>
                <w:sz w:val="24"/>
                <w:szCs w:val="24"/>
              </w:rPr>
              <w:t>1+1 sat po radionici</w:t>
            </w:r>
          </w:p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sati</w:t>
            </w:r>
          </w:p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sat po intervenciji</w:t>
            </w:r>
          </w:p>
          <w:p w:rsidR="00540F31" w:rsidRPr="006F7876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sati</w:t>
            </w:r>
          </w:p>
        </w:tc>
        <w:tc>
          <w:tcPr>
            <w:tcW w:w="1777" w:type="dxa"/>
          </w:tcPr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0F31" w:rsidRPr="00974743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Cjelovita podrška učenicima s ciljem razvijanja generičkih kompetencija</w:t>
            </w:r>
          </w:p>
        </w:tc>
      </w:tr>
      <w:tr w:rsidR="00540F31" w:rsidRPr="009A52A2" w:rsidTr="0054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5"/>
          </w:tcPr>
          <w:p w:rsidR="00540F31" w:rsidRPr="0004610C" w:rsidRDefault="00540F31" w:rsidP="00540F31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KOORDINACIJSKI</w:t>
            </w:r>
            <w:r w:rsidRPr="0004610C">
              <w:rPr>
                <w:color w:val="C00000"/>
                <w:sz w:val="28"/>
                <w:szCs w:val="28"/>
              </w:rPr>
              <w:t xml:space="preserve"> POSLOVI</w:t>
            </w:r>
          </w:p>
        </w:tc>
      </w:tr>
      <w:tr w:rsidR="00540F31" w:rsidRPr="009A52A2" w:rsidTr="005C1721">
        <w:trPr>
          <w:cantSplit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extDirection w:val="btLr"/>
          </w:tcPr>
          <w:p w:rsidR="00540F31" w:rsidRPr="00F31F9F" w:rsidRDefault="00540F31" w:rsidP="00540F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1F9F">
              <w:rPr>
                <w:sz w:val="24"/>
                <w:szCs w:val="24"/>
              </w:rPr>
              <w:t>Područja rada</w:t>
            </w:r>
          </w:p>
        </w:tc>
        <w:tc>
          <w:tcPr>
            <w:tcW w:w="4633" w:type="dxa"/>
          </w:tcPr>
          <w:p w:rsidR="00540F31" w:rsidRPr="00B76A2C" w:rsidRDefault="00540F31" w:rsidP="00540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6A2C">
              <w:rPr>
                <w:b/>
                <w:sz w:val="24"/>
                <w:szCs w:val="24"/>
              </w:rPr>
              <w:t xml:space="preserve">Planirane aktivnosti </w:t>
            </w:r>
          </w:p>
        </w:tc>
        <w:tc>
          <w:tcPr>
            <w:tcW w:w="1006" w:type="dxa"/>
          </w:tcPr>
          <w:p w:rsidR="00540F31" w:rsidRPr="00525340" w:rsidRDefault="00540F31" w:rsidP="00540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25340">
              <w:rPr>
                <w:b/>
                <w:sz w:val="18"/>
                <w:szCs w:val="18"/>
              </w:rPr>
              <w:t>Vrijeme realizacije/ mjeseci</w:t>
            </w:r>
          </w:p>
        </w:tc>
        <w:tc>
          <w:tcPr>
            <w:tcW w:w="1359" w:type="dxa"/>
          </w:tcPr>
          <w:p w:rsidR="00540F31" w:rsidRPr="00525340" w:rsidRDefault="00540F31" w:rsidP="00540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25340">
              <w:rPr>
                <w:b/>
                <w:sz w:val="18"/>
                <w:szCs w:val="18"/>
              </w:rPr>
              <w:t>Predviđeno sati</w:t>
            </w:r>
          </w:p>
        </w:tc>
        <w:tc>
          <w:tcPr>
            <w:tcW w:w="1777" w:type="dxa"/>
            <w:vAlign w:val="center"/>
          </w:tcPr>
          <w:p w:rsidR="00540F31" w:rsidRDefault="00540F31" w:rsidP="00540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610C">
              <w:rPr>
                <w:b/>
                <w:sz w:val="24"/>
                <w:szCs w:val="24"/>
              </w:rPr>
              <w:t>Cilj/ishodi</w:t>
            </w:r>
          </w:p>
        </w:tc>
      </w:tr>
      <w:tr w:rsidR="00540F31" w:rsidRPr="009A52A2" w:rsidTr="005C1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extDirection w:val="btLr"/>
          </w:tcPr>
          <w:p w:rsidR="00540F31" w:rsidRPr="00F31F9F" w:rsidRDefault="00540F31" w:rsidP="00540F31">
            <w:pPr>
              <w:jc w:val="center"/>
              <w:rPr>
                <w:sz w:val="24"/>
                <w:szCs w:val="24"/>
              </w:rPr>
            </w:pPr>
            <w:r w:rsidRPr="00F31F9F">
              <w:rPr>
                <w:sz w:val="24"/>
                <w:szCs w:val="24"/>
              </w:rPr>
              <w:lastRenderedPageBreak/>
              <w:t>1. Sudjelovanje u radu stručnih tijela,</w:t>
            </w:r>
          </w:p>
          <w:p w:rsidR="00540F31" w:rsidRPr="00F31F9F" w:rsidRDefault="00540F31" w:rsidP="00540F31">
            <w:pPr>
              <w:jc w:val="center"/>
              <w:rPr>
                <w:sz w:val="24"/>
                <w:szCs w:val="24"/>
              </w:rPr>
            </w:pPr>
            <w:r w:rsidRPr="00F31F9F">
              <w:rPr>
                <w:sz w:val="24"/>
                <w:szCs w:val="24"/>
              </w:rPr>
              <w:t>povjerenstava, timova</w:t>
            </w:r>
          </w:p>
        </w:tc>
        <w:tc>
          <w:tcPr>
            <w:tcW w:w="4633" w:type="dxa"/>
          </w:tcPr>
          <w:p w:rsidR="00540F31" w:rsidRDefault="00540F31" w:rsidP="00EF7ECB">
            <w:pPr>
              <w:pStyle w:val="Odlomakpopisa"/>
              <w:numPr>
                <w:ilvl w:val="0"/>
                <w:numId w:val="2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Sudjelovanje u radu NV  i RV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Sudjelovanje u radu Vijeća roditelja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Sudjelovanje u radu Vijeća učenika 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Sudjelovanje u Povjerenstvu za realizaciju pripravničkog staža 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Sudjelovanje u timovima i povjerenstvima prema odluci ravnatelja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55BE">
              <w:t>Koordinacija/sudjelovanje u radu Povj</w:t>
            </w:r>
            <w:r>
              <w:t>erenstva za upis u srednju školu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4610">
              <w:t xml:space="preserve">Suradnja sa stručnim timom u izradi </w:t>
            </w:r>
            <w:r w:rsidRPr="00C1259F">
              <w:rPr>
                <w:i/>
              </w:rPr>
              <w:t>Mišljenja i prijedloga stručnog povjerenstva škole o psihofizičkom stanju učenika (Obrazac4.a)</w:t>
            </w:r>
          </w:p>
          <w:p w:rsidR="00540F31" w:rsidRPr="003C55BE" w:rsidRDefault="00540F31" w:rsidP="00EF7ECB">
            <w:pPr>
              <w:pStyle w:val="Odlomakpopisa"/>
              <w:numPr>
                <w:ilvl w:val="0"/>
                <w:numId w:val="2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55BE">
              <w:t>Suradnja sa sustručnjacima</w:t>
            </w:r>
          </w:p>
        </w:tc>
        <w:tc>
          <w:tcPr>
            <w:tcW w:w="1006" w:type="dxa"/>
          </w:tcPr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0F31" w:rsidRPr="009A52A2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070D5">
              <w:rPr>
                <w:sz w:val="24"/>
                <w:szCs w:val="24"/>
              </w:rPr>
              <w:t>tijekom godine</w:t>
            </w:r>
          </w:p>
        </w:tc>
        <w:tc>
          <w:tcPr>
            <w:tcW w:w="1359" w:type="dxa"/>
          </w:tcPr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D1FFF">
              <w:rPr>
                <w:sz w:val="24"/>
                <w:szCs w:val="24"/>
              </w:rPr>
              <w:t xml:space="preserve"> sati</w:t>
            </w: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sati</w:t>
            </w: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sati</w:t>
            </w: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sati po pripravniku</w:t>
            </w: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sat po timu</w:t>
            </w: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sati</w:t>
            </w: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sati</w:t>
            </w:r>
          </w:p>
          <w:p w:rsidR="00540F31" w:rsidRPr="00CD1FFF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sati</w:t>
            </w:r>
          </w:p>
        </w:tc>
        <w:tc>
          <w:tcPr>
            <w:tcW w:w="1777" w:type="dxa"/>
            <w:vAlign w:val="center"/>
          </w:tcPr>
          <w:p w:rsidR="00540F31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40F31" w:rsidRPr="0032461A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61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Aktivno sudjelovanje i suradnja u stručnim timovima unutar škole</w:t>
            </w:r>
          </w:p>
          <w:p w:rsidR="00540F31" w:rsidRPr="0032461A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61A">
              <w:rPr>
                <w:rFonts w:ascii="Arial" w:hAnsi="Arial" w:cs="Arial"/>
                <w:sz w:val="20"/>
                <w:szCs w:val="20"/>
              </w:rPr>
              <w:tab/>
            </w:r>
          </w:p>
          <w:p w:rsidR="00540F31" w:rsidRPr="0032461A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61A">
              <w:rPr>
                <w:rFonts w:ascii="Arial" w:hAnsi="Arial" w:cs="Arial"/>
                <w:sz w:val="20"/>
                <w:szCs w:val="20"/>
              </w:rPr>
              <w:tab/>
            </w:r>
          </w:p>
          <w:p w:rsidR="00540F31" w:rsidRPr="0032461A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61A">
              <w:rPr>
                <w:rFonts w:ascii="Arial" w:hAnsi="Arial" w:cs="Arial"/>
                <w:sz w:val="20"/>
                <w:szCs w:val="20"/>
              </w:rPr>
              <w:tab/>
            </w: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461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40F31" w:rsidRPr="009A52A2" w:rsidTr="005C1721">
        <w:trPr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extDirection w:val="btLr"/>
          </w:tcPr>
          <w:p w:rsidR="00540F31" w:rsidRPr="00F31F9F" w:rsidRDefault="00540F31" w:rsidP="00540F31">
            <w:pPr>
              <w:ind w:right="317"/>
              <w:jc w:val="center"/>
              <w:rPr>
                <w:sz w:val="23"/>
                <w:szCs w:val="23"/>
              </w:rPr>
            </w:pPr>
            <w:r w:rsidRPr="00F31F9F">
              <w:rPr>
                <w:sz w:val="24"/>
                <w:szCs w:val="24"/>
              </w:rPr>
              <w:t>2. Suradnja s ustanovama i    institucijama</w:t>
            </w:r>
          </w:p>
        </w:tc>
        <w:tc>
          <w:tcPr>
            <w:tcW w:w="4633" w:type="dxa"/>
          </w:tcPr>
          <w:p w:rsidR="00540F31" w:rsidRDefault="00540F31" w:rsidP="00EF7ECB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Suradnja s NZJZ i  službom školske medicine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Suradnja s predškolskim ustanovama, osnovnim  i  srednjim školama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Suradnja s Centrom za socijalnu skrb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Suradnja s AZOO-e, MZO-a</w:t>
            </w:r>
          </w:p>
          <w:p w:rsidR="00540F31" w:rsidRPr="00085EBF" w:rsidRDefault="00540F31" w:rsidP="00EF7ECB">
            <w:pPr>
              <w:pStyle w:val="Odlomakpopisa"/>
              <w:numPr>
                <w:ilvl w:val="0"/>
                <w:numId w:val="23"/>
              </w:numPr>
              <w:spacing w:line="259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EBF">
              <w:t>Ured državne uprave (npr ustrojstvo RO)</w:t>
            </w:r>
          </w:p>
          <w:p w:rsidR="00540F31" w:rsidRPr="00085EBF" w:rsidRDefault="00540F31" w:rsidP="00EF7ECB">
            <w:pPr>
              <w:pStyle w:val="Odlomakpopisa"/>
              <w:numPr>
                <w:ilvl w:val="0"/>
                <w:numId w:val="23"/>
              </w:numPr>
              <w:spacing w:line="259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EBF">
              <w:t xml:space="preserve">Grad </w:t>
            </w:r>
            <w:r>
              <w:t>Omiš</w:t>
            </w:r>
            <w:r w:rsidRPr="00085EBF">
              <w:t xml:space="preserve"> (Služba za obrazovanje i znanost)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Suradnja s HZZZ-e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Suradnja s MUP-om</w:t>
            </w:r>
          </w:p>
          <w:p w:rsidR="00540F31" w:rsidRDefault="00540F31" w:rsidP="00EF7ECB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Nacionalni centar za vanjsko vrednovanje</w:t>
            </w:r>
          </w:p>
          <w:p w:rsidR="00540F31" w:rsidRPr="00C20915" w:rsidRDefault="00540F31" w:rsidP="00EF7ECB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74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Suradnja s lokalnom zajednicom i udrugama</w:t>
            </w:r>
          </w:p>
          <w:p w:rsidR="00540F31" w:rsidRPr="00085EBF" w:rsidRDefault="00540F31" w:rsidP="00540F31">
            <w:pPr>
              <w:pStyle w:val="Odlomakpopisa"/>
              <w:spacing w:line="24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06" w:type="dxa"/>
          </w:tcPr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40F31" w:rsidRPr="001070D5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70D5">
              <w:rPr>
                <w:sz w:val="24"/>
                <w:szCs w:val="24"/>
              </w:rPr>
              <w:t>tijekom godine</w:t>
            </w:r>
          </w:p>
        </w:tc>
        <w:tc>
          <w:tcPr>
            <w:tcW w:w="1359" w:type="dxa"/>
          </w:tcPr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0F31" w:rsidRPr="001070D5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70D5">
              <w:rPr>
                <w:sz w:val="24"/>
                <w:szCs w:val="24"/>
              </w:rPr>
              <w:t>35 sati</w:t>
            </w:r>
          </w:p>
        </w:tc>
        <w:tc>
          <w:tcPr>
            <w:tcW w:w="1777" w:type="dxa"/>
            <w:vAlign w:val="center"/>
          </w:tcPr>
          <w:p w:rsidR="00540F31" w:rsidRDefault="00540F31" w:rsidP="00540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 sudjelovanje i suradnja s vanjskim ustanovama i institucijama</w:t>
            </w:r>
            <w:r w:rsidRPr="0032461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40F31" w:rsidRPr="009A52A2" w:rsidTr="005C1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extDirection w:val="btLr"/>
          </w:tcPr>
          <w:p w:rsidR="00540F31" w:rsidRPr="00525340" w:rsidRDefault="00540F31" w:rsidP="00540F31">
            <w:pPr>
              <w:ind w:left="113" w:right="318"/>
              <w:jc w:val="center"/>
              <w:rPr>
                <w:sz w:val="24"/>
                <w:szCs w:val="24"/>
              </w:rPr>
            </w:pPr>
            <w:r w:rsidRPr="00525340">
              <w:rPr>
                <w:sz w:val="24"/>
                <w:szCs w:val="24"/>
              </w:rPr>
              <w:t>3.Informacijsko dokumentacijska djelatnost</w:t>
            </w:r>
          </w:p>
        </w:tc>
        <w:tc>
          <w:tcPr>
            <w:tcW w:w="4633" w:type="dxa"/>
          </w:tcPr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0F31" w:rsidRPr="00B74048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4048">
              <w:rPr>
                <w:b/>
              </w:rPr>
              <w:t>3.1. Vođenje Dnevnika rada</w:t>
            </w:r>
          </w:p>
          <w:p w:rsidR="00540F31" w:rsidRPr="00B74048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4048">
              <w:rPr>
                <w:b/>
              </w:rPr>
              <w:t>3.2. Vođenje dokumentacije po područjima rada</w:t>
            </w:r>
          </w:p>
          <w:p w:rsidR="00540F31" w:rsidRDefault="00540F31" w:rsidP="00EF7ECB">
            <w:pPr>
              <w:numPr>
                <w:ilvl w:val="1"/>
                <w:numId w:val="2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4048">
              <w:rPr>
                <w:b/>
              </w:rPr>
              <w:t>Sudjelovanje</w:t>
            </w:r>
            <w:r>
              <w:rPr>
                <w:b/>
              </w:rPr>
              <w:t xml:space="preserve"> u vođenju</w:t>
            </w:r>
            <w:r w:rsidRPr="00B74048">
              <w:rPr>
                <w:b/>
              </w:rPr>
              <w:t xml:space="preserve">  mrežne stranice škole</w:t>
            </w:r>
          </w:p>
          <w:p w:rsidR="00540F31" w:rsidRPr="00B74048" w:rsidRDefault="00540F31" w:rsidP="00EF7ECB">
            <w:pPr>
              <w:numPr>
                <w:ilvl w:val="1"/>
                <w:numId w:val="2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Administracija e-Dnevnika za smjenu „A“</w:t>
            </w: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540F31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0F31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0F31" w:rsidRDefault="00540F31" w:rsidP="00540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070D5">
              <w:rPr>
                <w:sz w:val="24"/>
                <w:szCs w:val="24"/>
              </w:rPr>
              <w:t>175 sati</w:t>
            </w:r>
          </w:p>
        </w:tc>
        <w:tc>
          <w:tcPr>
            <w:tcW w:w="1777" w:type="dxa"/>
            <w:vAlign w:val="center"/>
          </w:tcPr>
          <w:p w:rsidR="00540F31" w:rsidRPr="0032461A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2461A">
              <w:rPr>
                <w:rFonts w:ascii="Arial" w:hAnsi="Arial" w:cs="Arial"/>
                <w:sz w:val="20"/>
                <w:szCs w:val="20"/>
              </w:rPr>
              <w:t>okumentaciju o osobnom</w:t>
            </w:r>
            <w:r>
              <w:rPr>
                <w:rFonts w:ascii="Arial" w:hAnsi="Arial" w:cs="Arial"/>
                <w:sz w:val="20"/>
                <w:szCs w:val="20"/>
              </w:rPr>
              <w:t xml:space="preserve"> radu </w:t>
            </w:r>
            <w:r w:rsidRPr="003246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461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i radu škole</w:t>
            </w:r>
          </w:p>
          <w:p w:rsidR="00540F31" w:rsidRDefault="00540F31" w:rsidP="0054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8BC" w:rsidRDefault="000578BC" w:rsidP="000578BC"/>
    <w:p w:rsidR="000578BC" w:rsidRDefault="000578BC" w:rsidP="000578BC"/>
    <w:p w:rsidR="000578BC" w:rsidRDefault="000578BC" w:rsidP="000578BC"/>
    <w:p w:rsidR="004B4726" w:rsidRPr="009768B6" w:rsidRDefault="00B967F0">
      <w:pPr>
        <w:pStyle w:val="Naslov2"/>
        <w:ind w:left="9"/>
        <w:rPr>
          <w:rFonts w:asciiTheme="minorHAnsi" w:hAnsiTheme="minorHAnsi" w:cstheme="minorHAnsi"/>
        </w:rPr>
      </w:pPr>
      <w:bookmarkStart w:id="54" w:name="_Toc20472797"/>
      <w:r w:rsidRPr="009768B6">
        <w:rPr>
          <w:rFonts w:asciiTheme="minorHAnsi" w:hAnsiTheme="minorHAnsi" w:cstheme="minorHAnsi"/>
        </w:rPr>
        <w:lastRenderedPageBreak/>
        <w:t>8. 14. Plan  i  program  rada  stručnog  suradnika  -  psihologa</w:t>
      </w:r>
      <w:bookmarkEnd w:id="54"/>
      <w:r w:rsidRPr="009768B6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0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Style w:val="TableGrid"/>
        <w:tblW w:w="10322" w:type="dxa"/>
        <w:tblInd w:w="-94" w:type="dxa"/>
        <w:tblCellMar>
          <w:top w:w="45" w:type="dxa"/>
          <w:left w:w="106" w:type="dxa"/>
        </w:tblCellMar>
        <w:tblLook w:val="04A0" w:firstRow="1" w:lastRow="0" w:firstColumn="1" w:lastColumn="0" w:noHBand="0" w:noVBand="1"/>
      </w:tblPr>
      <w:tblGrid>
        <w:gridCol w:w="5776"/>
        <w:gridCol w:w="1589"/>
        <w:gridCol w:w="1256"/>
        <w:gridCol w:w="1701"/>
      </w:tblGrid>
      <w:tr w:rsidR="004B4726" w:rsidRPr="009768B6" w:rsidTr="00D14789">
        <w:trPr>
          <w:trHeight w:val="254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656746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PLANIRAN</w:t>
            </w:r>
            <w:r w:rsidR="00132FC4" w:rsidRPr="008F119A">
              <w:rPr>
                <w:rFonts w:asciiTheme="minorHAnsi" w:hAnsiTheme="minorHAnsi" w:cstheme="minorHAnsi"/>
              </w:rPr>
              <w:t xml:space="preserve">I ŠKOLSKI POSLOVI </w:t>
            </w:r>
            <w:r w:rsidRPr="008F119A">
              <w:rPr>
                <w:rFonts w:asciiTheme="minorHAnsi" w:hAnsiTheme="minorHAnsi" w:cstheme="minorHAnsi"/>
              </w:rPr>
              <w:t xml:space="preserve"> I </w:t>
            </w:r>
            <w:r w:rsidR="00132FC4" w:rsidRPr="008F119A">
              <w:rPr>
                <w:rFonts w:asciiTheme="minorHAnsi" w:hAnsiTheme="minorHAnsi" w:cstheme="minorHAnsi"/>
              </w:rPr>
              <w:t xml:space="preserve">Tzv. </w:t>
            </w:r>
            <w:r w:rsidRPr="008F119A">
              <w:rPr>
                <w:rFonts w:asciiTheme="minorHAnsi" w:hAnsiTheme="minorHAnsi" w:cstheme="minorHAnsi"/>
              </w:rPr>
              <w:t>SADRŽAJI RADA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METODE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656746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NOSITELJI I </w:t>
            </w:r>
            <w:r w:rsidR="00B967F0" w:rsidRPr="008F119A">
              <w:rPr>
                <w:rFonts w:asciiTheme="minorHAnsi" w:hAnsiTheme="minorHAnsi" w:cstheme="minorHAnsi"/>
              </w:rPr>
              <w:t xml:space="preserve">SURADNICI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656746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PLANIRANO </w:t>
            </w:r>
            <w:r w:rsidR="00B967F0" w:rsidRPr="008F119A">
              <w:rPr>
                <w:rFonts w:asciiTheme="minorHAnsi" w:hAnsiTheme="minorHAnsi" w:cstheme="minorHAnsi"/>
              </w:rPr>
              <w:t xml:space="preserve">VRIJEME </w:t>
            </w:r>
            <w:r w:rsidR="00132FC4" w:rsidRPr="008F119A">
              <w:rPr>
                <w:rFonts w:asciiTheme="minorHAnsi" w:hAnsiTheme="minorHAnsi" w:cstheme="minorHAnsi"/>
              </w:rPr>
              <w:t>REAL.</w:t>
            </w:r>
          </w:p>
        </w:tc>
      </w:tr>
      <w:tr w:rsidR="004B4726" w:rsidRPr="009768B6" w:rsidTr="00D14789">
        <w:trPr>
          <w:trHeight w:val="2696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I  POSLOVI  PRIPREME  ZA  OSTVARENJE   </w:t>
            </w:r>
          </w:p>
          <w:p w:rsidR="004B4726" w:rsidRPr="008F119A" w:rsidRDefault="00B967F0">
            <w:pPr>
              <w:spacing w:after="10"/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PROGRAMA ODGOJNO-OBRAZOVNE USTANOVE  - </w:t>
            </w:r>
          </w:p>
          <w:p w:rsidR="004B4726" w:rsidRPr="008F119A" w:rsidRDefault="00B967F0" w:rsidP="00EF7ECB">
            <w:pPr>
              <w:numPr>
                <w:ilvl w:val="0"/>
                <w:numId w:val="3"/>
              </w:numPr>
              <w:spacing w:after="13"/>
              <w:ind w:left="72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Izrada  izvedbenog  plana i programa rada; </w:t>
            </w:r>
          </w:p>
          <w:p w:rsidR="004B4726" w:rsidRPr="008F119A" w:rsidRDefault="00B967F0" w:rsidP="00EF7ECB">
            <w:pPr>
              <w:numPr>
                <w:ilvl w:val="0"/>
                <w:numId w:val="3"/>
              </w:numPr>
              <w:spacing w:line="242" w:lineRule="auto"/>
              <w:ind w:left="72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Sudjelovanje  u  izradi  plana  i  programa odgojno</w:t>
            </w:r>
            <w:r w:rsidR="00D67959" w:rsidRPr="008F119A">
              <w:rPr>
                <w:rFonts w:asciiTheme="minorHAnsi" w:hAnsiTheme="minorHAnsi" w:cstheme="minorHAnsi"/>
              </w:rPr>
              <w:t xml:space="preserve"> </w:t>
            </w:r>
            <w:r w:rsidRPr="008F119A">
              <w:rPr>
                <w:rFonts w:asciiTheme="minorHAnsi" w:hAnsiTheme="minorHAnsi" w:cstheme="minorHAnsi"/>
              </w:rPr>
              <w:t xml:space="preserve">obrazovne ustanove;  </w:t>
            </w:r>
          </w:p>
          <w:p w:rsidR="004B4726" w:rsidRPr="008F119A" w:rsidRDefault="00B967F0" w:rsidP="00EF7ECB">
            <w:pPr>
              <w:numPr>
                <w:ilvl w:val="0"/>
                <w:numId w:val="3"/>
              </w:numPr>
              <w:spacing w:after="31" w:line="242" w:lineRule="auto"/>
              <w:ind w:left="72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Izrada plana rada na afirmaciji pozitivnog  ponašanja i suzbijanju ovisnosti (tzv. Š.P.P.); </w:t>
            </w:r>
          </w:p>
          <w:p w:rsidR="004B4726" w:rsidRPr="008F119A" w:rsidRDefault="00B967F0" w:rsidP="00EF7ECB">
            <w:pPr>
              <w:numPr>
                <w:ilvl w:val="0"/>
                <w:numId w:val="3"/>
              </w:numPr>
              <w:spacing w:after="2"/>
              <w:ind w:left="72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Prikupljanje podataka o učenicima iz  osnovne škole i upoznavanje razrednika  s   informacijama.; </w:t>
            </w:r>
          </w:p>
          <w:p w:rsidR="004B4726" w:rsidRPr="008F119A" w:rsidRDefault="00B967F0" w:rsidP="00EF7ECB">
            <w:pPr>
              <w:numPr>
                <w:ilvl w:val="0"/>
                <w:numId w:val="3"/>
              </w:numPr>
              <w:ind w:left="72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Izrada plana stručno-razvojne službe;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Individualno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Skupno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spacing w:line="242" w:lineRule="auto"/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Stručni suradnici, Nastavnici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9C19C1" w:rsidRPr="008F119A" w:rsidRDefault="009C19C1">
            <w:pPr>
              <w:ind w:left="2"/>
              <w:rPr>
                <w:rFonts w:asciiTheme="minorHAnsi" w:hAnsiTheme="minorHAnsi" w:cstheme="minorHAnsi"/>
              </w:rPr>
            </w:pPr>
          </w:p>
          <w:p w:rsidR="009C19C1" w:rsidRPr="008F119A" w:rsidRDefault="009C19C1">
            <w:pPr>
              <w:ind w:left="2"/>
              <w:rPr>
                <w:rFonts w:asciiTheme="minorHAnsi" w:hAnsiTheme="minorHAnsi" w:cstheme="minorHAnsi"/>
              </w:rPr>
            </w:pP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Stručni suradnici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3C364B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2</w:t>
            </w:r>
            <w:r w:rsidR="00B967F0" w:rsidRPr="008F119A">
              <w:rPr>
                <w:rFonts w:asciiTheme="minorHAnsi" w:hAnsiTheme="minorHAnsi" w:cstheme="minorHAnsi"/>
              </w:rPr>
              <w:t xml:space="preserve">00 sati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3D3FAE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u rujnu,</w:t>
            </w:r>
            <w:r w:rsidR="00B967F0"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3D3FAE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u rujnu,</w:t>
            </w:r>
          </w:p>
        </w:tc>
      </w:tr>
      <w:tr w:rsidR="008F119A" w:rsidRPr="009768B6" w:rsidTr="00D14789">
        <w:trPr>
          <w:trHeight w:val="2696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II  NEPOSREDNO SUDJELOVANJE U ODGOJNO-OBRAZOVNOM </w:t>
            </w:r>
          </w:p>
          <w:p w:rsidR="008F119A" w:rsidRPr="008F119A" w:rsidRDefault="008F119A" w:rsidP="008F119A">
            <w:pPr>
              <w:spacing w:after="13"/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PROCESU  - </w:t>
            </w:r>
          </w:p>
          <w:p w:rsidR="008F119A" w:rsidRPr="008F119A" w:rsidRDefault="008F119A" w:rsidP="00EF7ECB">
            <w:pPr>
              <w:numPr>
                <w:ilvl w:val="0"/>
                <w:numId w:val="6"/>
              </w:numPr>
              <w:spacing w:after="30" w:line="242" w:lineRule="auto"/>
              <w:ind w:left="66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Sudjelovanje u poslovima upisa i formiranja razrednih odjela; </w:t>
            </w:r>
          </w:p>
          <w:p w:rsidR="008F119A" w:rsidRPr="008F119A" w:rsidRDefault="008F119A" w:rsidP="00EF7ECB">
            <w:pPr>
              <w:numPr>
                <w:ilvl w:val="0"/>
                <w:numId w:val="6"/>
              </w:numPr>
              <w:spacing w:after="10"/>
              <w:ind w:left="66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Savjetodavni poslovi stručnog suradnika i to: </w:t>
            </w:r>
          </w:p>
          <w:p w:rsidR="0057279F" w:rsidRDefault="0057279F" w:rsidP="0057279F">
            <w:pPr>
              <w:ind w:left="362"/>
              <w:rPr>
                <w:rFonts w:asciiTheme="minorHAnsi" w:hAnsiTheme="minorHAnsi" w:cstheme="minorHAnsi"/>
              </w:rPr>
            </w:pPr>
          </w:p>
          <w:p w:rsidR="008F119A" w:rsidRPr="008F119A" w:rsidRDefault="008F119A" w:rsidP="00EF7ECB">
            <w:pPr>
              <w:numPr>
                <w:ilvl w:val="0"/>
                <w:numId w:val="4"/>
              </w:numPr>
              <w:ind w:left="36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      s roditeljima -   </w:t>
            </w:r>
          </w:p>
          <w:p w:rsidR="008F119A" w:rsidRPr="008F119A" w:rsidRDefault="008F119A" w:rsidP="00EF7ECB">
            <w:pPr>
              <w:numPr>
                <w:ilvl w:val="0"/>
                <w:numId w:val="5"/>
              </w:numPr>
              <w:spacing w:after="30" w:line="242" w:lineRule="auto"/>
              <w:ind w:left="78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roditeljski sastanci za prve razrede – prikaz  rezultata upitnika „Kako i koliko učimo!“; </w:t>
            </w:r>
          </w:p>
          <w:p w:rsidR="008F119A" w:rsidRPr="008F119A" w:rsidRDefault="008F119A" w:rsidP="00EF7ECB">
            <w:pPr>
              <w:numPr>
                <w:ilvl w:val="0"/>
                <w:numId w:val="5"/>
              </w:numPr>
              <w:spacing w:after="1" w:line="241" w:lineRule="auto"/>
              <w:ind w:left="78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roditeljski sastanci za prve razrede,</w:t>
            </w:r>
            <w:r w:rsidR="00D14789">
              <w:rPr>
                <w:rFonts w:asciiTheme="minorHAnsi" w:hAnsiTheme="minorHAnsi" w:cstheme="minorHAnsi"/>
              </w:rPr>
              <w:t xml:space="preserve"> ali prema potrebi i za druge</w:t>
            </w:r>
            <w:r w:rsidRPr="008F119A">
              <w:rPr>
                <w:rFonts w:asciiTheme="minorHAnsi" w:hAnsiTheme="minorHAnsi" w:cstheme="minorHAnsi"/>
              </w:rPr>
              <w:t xml:space="preserve">;  </w:t>
            </w:r>
          </w:p>
          <w:p w:rsidR="008F119A" w:rsidRPr="008F119A" w:rsidRDefault="008F119A" w:rsidP="008F119A">
            <w:pPr>
              <w:spacing w:after="10"/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8F119A" w:rsidRPr="008F119A" w:rsidRDefault="008F119A" w:rsidP="00EF7ECB">
            <w:pPr>
              <w:numPr>
                <w:ilvl w:val="0"/>
                <w:numId w:val="5"/>
              </w:numPr>
              <w:spacing w:line="242" w:lineRule="auto"/>
              <w:ind w:left="78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informativno-savjetodavni susreti sa rodi</w:t>
            </w:r>
            <w:r w:rsidR="00D14789">
              <w:rPr>
                <w:rFonts w:asciiTheme="minorHAnsi" w:hAnsiTheme="minorHAnsi" w:cstheme="minorHAnsi"/>
              </w:rPr>
              <w:t xml:space="preserve">teljima prema potrebi </w:t>
            </w:r>
            <w:r w:rsidRPr="008F119A">
              <w:rPr>
                <w:rFonts w:asciiTheme="minorHAnsi" w:hAnsiTheme="minorHAnsi" w:cstheme="minorHAnsi"/>
              </w:rPr>
              <w:t xml:space="preserve">učenika, roditelja, razrednika, nastavnika, suradnika. </w:t>
            </w:r>
          </w:p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                 s učenicima: </w:t>
            </w:r>
          </w:p>
          <w:p w:rsidR="008F119A" w:rsidRPr="00D14789" w:rsidRDefault="008F119A" w:rsidP="00EF7ECB">
            <w:pPr>
              <w:numPr>
                <w:ilvl w:val="0"/>
                <w:numId w:val="7"/>
              </w:numPr>
              <w:spacing w:line="480" w:lineRule="auto"/>
              <w:ind w:left="360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       „Kako i  koliko učimo ?“ – upitnik o navikama učenja ; nakon</w:t>
            </w:r>
            <w:r w:rsidRPr="00D14789">
              <w:rPr>
                <w:rFonts w:asciiTheme="minorHAnsi" w:hAnsiTheme="minorHAnsi" w:cstheme="minorHAnsi"/>
              </w:rPr>
              <w:t xml:space="preserve"> provedbe s rezultatima se upoznaje razrednika  i   učenike,…</w:t>
            </w:r>
          </w:p>
          <w:p w:rsidR="008F119A" w:rsidRPr="009768B6" w:rsidRDefault="008F119A">
            <w:pPr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9A" w:rsidRPr="008F119A" w:rsidRDefault="008F119A" w:rsidP="008F119A">
            <w:pPr>
              <w:spacing w:line="242" w:lineRule="auto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Individualno Skupno  </w:t>
            </w:r>
          </w:p>
          <w:p w:rsidR="008F119A" w:rsidRPr="008F119A" w:rsidRDefault="008F119A" w:rsidP="008F119A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 roditelji: </w:t>
            </w:r>
          </w:p>
          <w:p w:rsidR="008F119A" w:rsidRPr="008F119A" w:rsidRDefault="008F119A" w:rsidP="008F119A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1.a, 1.b, 1.c, 1.d, </w:t>
            </w:r>
          </w:p>
          <w:p w:rsidR="008F119A" w:rsidRPr="008F119A" w:rsidRDefault="008F119A" w:rsidP="008F119A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1.f, i 1.h razredi </w:t>
            </w:r>
          </w:p>
          <w:p w:rsidR="008F119A" w:rsidRPr="008F119A" w:rsidRDefault="008F119A" w:rsidP="008F119A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8F119A" w:rsidRPr="008F119A" w:rsidRDefault="008F119A" w:rsidP="008F119A">
            <w:pPr>
              <w:rPr>
                <w:rFonts w:asciiTheme="minorHAnsi" w:hAnsiTheme="minorHAnsi" w:cstheme="minorHAnsi"/>
              </w:rPr>
            </w:pPr>
          </w:p>
          <w:p w:rsidR="008F119A" w:rsidRPr="008F119A" w:rsidRDefault="008F119A" w:rsidP="008F119A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Individualno </w:t>
            </w:r>
          </w:p>
          <w:p w:rsidR="008F119A" w:rsidRPr="008F119A" w:rsidRDefault="008F119A" w:rsidP="008F119A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8F119A" w:rsidRPr="008F119A" w:rsidRDefault="008F119A" w:rsidP="008F119A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8F119A" w:rsidRPr="008F119A" w:rsidRDefault="008F11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Razrednici </w:t>
            </w:r>
          </w:p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</w:p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</w:p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Razrednici, </w:t>
            </w:r>
          </w:p>
          <w:p w:rsidR="008F119A" w:rsidRPr="008F119A" w:rsidRDefault="008F119A" w:rsidP="008F119A">
            <w:pPr>
              <w:spacing w:after="2" w:line="239" w:lineRule="auto"/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Roditelji,  Učenici,... </w:t>
            </w:r>
          </w:p>
          <w:p w:rsidR="008F119A" w:rsidRPr="008F119A" w:rsidRDefault="008F119A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1000 sati </w:t>
            </w:r>
          </w:p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8F119A" w:rsidRPr="008F119A" w:rsidRDefault="008F119A" w:rsidP="008F119A">
            <w:pPr>
              <w:spacing w:after="1" w:line="241" w:lineRule="auto"/>
              <w:ind w:right="351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Tijekom  cijele godine </w:t>
            </w:r>
          </w:p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Tijekom  </w:t>
            </w:r>
          </w:p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cijele godine </w:t>
            </w:r>
          </w:p>
          <w:p w:rsidR="008F119A" w:rsidRPr="008F119A" w:rsidRDefault="008F119A" w:rsidP="008F119A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8F119A" w:rsidRPr="008F119A" w:rsidRDefault="008F119A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4B4726" w:rsidRPr="009768B6" w:rsidTr="00D14789">
        <w:trPr>
          <w:trHeight w:val="9849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 w:rsidP="0057279F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  <w:p w:rsidR="004B4726" w:rsidRPr="008F119A" w:rsidRDefault="00B967F0" w:rsidP="00EF7ECB">
            <w:pPr>
              <w:numPr>
                <w:ilvl w:val="0"/>
                <w:numId w:val="7"/>
              </w:numPr>
              <w:spacing w:after="278" w:line="242" w:lineRule="auto"/>
              <w:ind w:left="78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„Profesionalno informiranje“ i upoznavanje učenika završnog razreda sa mogućnostima daljnjeg informiranja i samoinformiranja,</w:t>
            </w:r>
            <w:r w:rsidR="0042579A" w:rsidRPr="008F119A">
              <w:rPr>
                <w:rFonts w:asciiTheme="minorHAnsi" w:hAnsiTheme="minorHAnsi" w:cstheme="minorHAnsi"/>
              </w:rPr>
              <w:t xml:space="preserve"> te poziv na suradnju sa tzv.</w:t>
            </w:r>
            <w:r w:rsidR="00CF2CEA" w:rsidRPr="008F119A">
              <w:rPr>
                <w:rFonts w:asciiTheme="minorHAnsi" w:hAnsiTheme="minorHAnsi" w:cstheme="minorHAnsi"/>
              </w:rPr>
              <w:t xml:space="preserve"> </w:t>
            </w:r>
            <w:r w:rsidR="0042579A" w:rsidRPr="008F119A">
              <w:rPr>
                <w:rFonts w:asciiTheme="minorHAnsi" w:hAnsiTheme="minorHAnsi" w:cstheme="minorHAnsi"/>
              </w:rPr>
              <w:t>“Centrom za informiranje i savjetovanje o karijeri“ u Splitu</w:t>
            </w:r>
            <w:r w:rsidR="009C19C1" w:rsidRPr="008F119A">
              <w:rPr>
                <w:rFonts w:asciiTheme="minorHAnsi" w:hAnsiTheme="minorHAnsi" w:cstheme="minorHAnsi"/>
              </w:rPr>
              <w:t xml:space="preserve"> odnosno Hrvatskim zavodom za zapošljavanje</w:t>
            </w:r>
            <w:r w:rsidR="0042579A" w:rsidRPr="008F119A">
              <w:rPr>
                <w:rFonts w:asciiTheme="minorHAnsi" w:hAnsiTheme="minorHAnsi" w:cstheme="minorHAnsi"/>
              </w:rPr>
              <w:t>,</w:t>
            </w: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 w:rsidP="00EF7ECB">
            <w:pPr>
              <w:numPr>
                <w:ilvl w:val="0"/>
                <w:numId w:val="7"/>
              </w:numPr>
              <w:spacing w:line="482" w:lineRule="auto"/>
              <w:ind w:left="78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Aktivnosti sa učenicima „s posebnim odgojno-obrazovnim potrebama“ (daroviti, učenici s zdravstvenim problemima, učenici s teškim socijalnim prilikama i sa smetnjama u ponašanju) i praćenje; </w:t>
            </w:r>
          </w:p>
          <w:p w:rsidR="004B4726" w:rsidRPr="008F119A" w:rsidRDefault="00B967F0" w:rsidP="00EF7ECB">
            <w:pPr>
              <w:numPr>
                <w:ilvl w:val="0"/>
                <w:numId w:val="4"/>
              </w:numPr>
              <w:ind w:left="36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-      s razrednicima, nastavnicima i drugim  </w:t>
            </w:r>
          </w:p>
          <w:p w:rsidR="008F119A" w:rsidRDefault="00B967F0">
            <w:pPr>
              <w:ind w:left="663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 stručnim osobljem o problemima koji se javljaju u     odgojno-obrazovnom procesu kao prilagodbe na novu</w:t>
            </w:r>
          </w:p>
          <w:p w:rsidR="008F119A" w:rsidRPr="008F119A" w:rsidRDefault="008F119A" w:rsidP="008F119A">
            <w:pPr>
              <w:spacing w:after="12"/>
              <w:ind w:right="118"/>
              <w:jc w:val="right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 sredinu, problemi u učenju, pripreme za roditeljski sastanak: </w:t>
            </w:r>
          </w:p>
          <w:p w:rsidR="008F119A" w:rsidRPr="008F119A" w:rsidRDefault="008F119A" w:rsidP="00EF7ECB">
            <w:pPr>
              <w:numPr>
                <w:ilvl w:val="0"/>
                <w:numId w:val="8"/>
              </w:numPr>
              <w:spacing w:after="27" w:line="242" w:lineRule="auto"/>
              <w:ind w:left="782" w:right="83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dužnosti stručnog suradnika u provedbi pripravničkog staža sa pripremom za polaganje pripravničkog ispita, </w:t>
            </w:r>
          </w:p>
          <w:p w:rsidR="008F119A" w:rsidRPr="008F119A" w:rsidRDefault="008F119A" w:rsidP="00EF7ECB">
            <w:pPr>
              <w:numPr>
                <w:ilvl w:val="0"/>
                <w:numId w:val="8"/>
              </w:numPr>
              <w:ind w:left="782" w:right="83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stručna suradnja i pomoć nastavnicima u radu s </w:t>
            </w:r>
          </w:p>
          <w:p w:rsidR="008F119A" w:rsidRPr="008F119A" w:rsidRDefault="008F119A" w:rsidP="008F119A">
            <w:pPr>
              <w:ind w:right="151"/>
              <w:jc w:val="right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„učenicima s posebnim odgojno-obrazovnim potrebama“ ; </w:t>
            </w:r>
          </w:p>
          <w:p w:rsidR="00D14789" w:rsidRDefault="00D14789" w:rsidP="00EF7ECB">
            <w:pPr>
              <w:numPr>
                <w:ilvl w:val="0"/>
                <w:numId w:val="8"/>
              </w:numPr>
              <w:spacing w:after="2"/>
              <w:ind w:left="782" w:right="83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suradnja na sjednicama razrednog vijeća i          nastavničkog vijeća – teme: </w:t>
            </w:r>
          </w:p>
          <w:p w:rsidR="0057279F" w:rsidRPr="008F119A" w:rsidRDefault="0057279F" w:rsidP="00EF7ECB">
            <w:pPr>
              <w:numPr>
                <w:ilvl w:val="0"/>
                <w:numId w:val="8"/>
              </w:numPr>
              <w:spacing w:after="2"/>
              <w:ind w:left="782" w:right="83" w:hanging="360"/>
              <w:rPr>
                <w:rFonts w:asciiTheme="minorHAnsi" w:hAnsiTheme="minorHAnsi" w:cstheme="minorHAnsi"/>
              </w:rPr>
            </w:pPr>
          </w:p>
          <w:p w:rsidR="00D14789" w:rsidRDefault="00D14789" w:rsidP="00EF7EC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„Stres u nastavničkom zanimanju“, </w:t>
            </w:r>
          </w:p>
          <w:p w:rsidR="0057279F" w:rsidRPr="008F119A" w:rsidRDefault="0057279F" w:rsidP="0057279F">
            <w:pPr>
              <w:ind w:left="2"/>
              <w:rPr>
                <w:rFonts w:asciiTheme="minorHAnsi" w:hAnsiTheme="minorHAnsi" w:cstheme="minorHAnsi"/>
              </w:rPr>
            </w:pPr>
          </w:p>
          <w:p w:rsidR="00D14789" w:rsidRPr="008F119A" w:rsidRDefault="00D14789" w:rsidP="00EF7ECB">
            <w:pPr>
              <w:numPr>
                <w:ilvl w:val="0"/>
                <w:numId w:val="9"/>
              </w:numPr>
              <w:spacing w:after="2" w:line="239" w:lineRule="auto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“ Doprinos suzbijanju nasilja poštivanjem pravila i      dosljednom primjenom mjera poticanja i pedagoških mjera“; </w:t>
            </w:r>
          </w:p>
          <w:p w:rsidR="0057279F" w:rsidRDefault="00D14789" w:rsidP="00D14789">
            <w:pPr>
              <w:ind w:left="663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        </w:t>
            </w:r>
          </w:p>
          <w:p w:rsidR="004B4726" w:rsidRPr="008F119A" w:rsidRDefault="00D14789" w:rsidP="00D14789">
            <w:pPr>
              <w:ind w:left="663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-    Suradnja i unapređivanje suradnje predstavnika socijalne. i zdravstvene ustanove s razrednicima i djelatnicima škole;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3D3FAE" w:rsidRPr="008F119A" w:rsidRDefault="003D3FAE">
            <w:pPr>
              <w:spacing w:line="242" w:lineRule="auto"/>
              <w:rPr>
                <w:rFonts w:asciiTheme="minorHAnsi" w:hAnsiTheme="minorHAnsi" w:cstheme="minorHAnsi"/>
              </w:rPr>
            </w:pPr>
          </w:p>
          <w:p w:rsidR="003D3FAE" w:rsidRPr="008F119A" w:rsidRDefault="003D3FAE">
            <w:pPr>
              <w:spacing w:line="242" w:lineRule="auto"/>
              <w:rPr>
                <w:rFonts w:asciiTheme="minorHAnsi" w:hAnsiTheme="minorHAnsi" w:cstheme="minorHAnsi"/>
              </w:rPr>
            </w:pPr>
          </w:p>
          <w:p w:rsidR="004B4726" w:rsidRPr="008F119A" w:rsidRDefault="004B4726">
            <w:pPr>
              <w:rPr>
                <w:rFonts w:asciiTheme="minorHAnsi" w:hAnsiTheme="minorHAnsi" w:cstheme="minorHAnsi"/>
              </w:rPr>
            </w:pPr>
          </w:p>
          <w:p w:rsidR="004B4726" w:rsidRPr="008F119A" w:rsidRDefault="00B967F0">
            <w:pPr>
              <w:spacing w:line="242" w:lineRule="auto"/>
              <w:ind w:right="3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Skupno – Učenici 1.a,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1.b, 1.c, 1.</w:t>
            </w:r>
            <w:r w:rsidR="003D3FAE" w:rsidRPr="008F119A">
              <w:rPr>
                <w:rFonts w:asciiTheme="minorHAnsi" w:hAnsiTheme="minorHAnsi" w:cstheme="minorHAnsi"/>
              </w:rPr>
              <w:t>d, 1.e</w:t>
            </w:r>
            <w:r w:rsidRPr="008F119A">
              <w:rPr>
                <w:rFonts w:asciiTheme="minorHAnsi" w:hAnsiTheme="minorHAnsi" w:cstheme="minorHAnsi"/>
              </w:rPr>
              <w:t xml:space="preserve"> , </w:t>
            </w:r>
          </w:p>
          <w:p w:rsidR="004B4726" w:rsidRPr="008F119A" w:rsidRDefault="003D3FAE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i 1.f</w:t>
            </w:r>
            <w:r w:rsidR="00B967F0" w:rsidRPr="008F119A">
              <w:rPr>
                <w:rFonts w:asciiTheme="minorHAnsi" w:hAnsiTheme="minorHAnsi" w:cstheme="minorHAnsi"/>
              </w:rPr>
              <w:t xml:space="preserve"> razredi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D67959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 w:rsidP="00AB4292">
            <w:pPr>
              <w:spacing w:after="1" w:line="241" w:lineRule="auto"/>
              <w:ind w:right="10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Skupno – Učenici </w:t>
            </w:r>
            <w:r w:rsidR="00AB4292" w:rsidRPr="008F119A">
              <w:rPr>
                <w:rFonts w:asciiTheme="minorHAnsi" w:hAnsiTheme="minorHAnsi" w:cstheme="minorHAnsi"/>
              </w:rPr>
              <w:t>4.a, 4.b, 4.c i 4.f  razreda i drugi,</w:t>
            </w: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spacing w:line="242" w:lineRule="auto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Skupno (razredno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vijeće ) i 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Individualno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 w:rsidP="00453E11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spacing w:after="2" w:line="239" w:lineRule="auto"/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.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4B4726">
            <w:pPr>
              <w:ind w:left="2"/>
              <w:rPr>
                <w:rFonts w:asciiTheme="minorHAnsi" w:hAnsiTheme="minorHAnsi" w:cstheme="minorHAnsi"/>
              </w:rPr>
            </w:pPr>
          </w:p>
          <w:p w:rsidR="004B4726" w:rsidRPr="008F119A" w:rsidRDefault="003D3FAE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Razrednici, </w:t>
            </w:r>
            <w:r w:rsidR="00B967F0" w:rsidRPr="008F119A">
              <w:rPr>
                <w:rFonts w:asciiTheme="minorHAnsi" w:hAnsiTheme="minorHAnsi" w:cstheme="minorHAnsi"/>
              </w:rPr>
              <w:t xml:space="preserve">Roditelji 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AB4292" w:rsidRPr="008F119A" w:rsidRDefault="00B967F0" w:rsidP="00AB4292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AB4292" w:rsidP="00AB4292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Razrednici, </w:t>
            </w:r>
          </w:p>
          <w:p w:rsidR="00AB4292" w:rsidRPr="008F119A" w:rsidRDefault="00AB4292" w:rsidP="00AB4292">
            <w:pPr>
              <w:ind w:left="2"/>
              <w:rPr>
                <w:rFonts w:asciiTheme="minorHAnsi" w:hAnsiTheme="minorHAnsi" w:cstheme="minorHAnsi"/>
              </w:rPr>
            </w:pPr>
          </w:p>
          <w:p w:rsidR="00AB4292" w:rsidRPr="008F119A" w:rsidRDefault="00AB4292" w:rsidP="00AB4292">
            <w:pPr>
              <w:ind w:left="2"/>
              <w:rPr>
                <w:rFonts w:asciiTheme="minorHAnsi" w:hAnsiTheme="minorHAnsi" w:cstheme="minorHAnsi"/>
              </w:rPr>
            </w:pPr>
          </w:p>
          <w:p w:rsidR="00AB4292" w:rsidRPr="008F119A" w:rsidRDefault="00AB4292" w:rsidP="00AB4292">
            <w:pPr>
              <w:ind w:left="2"/>
              <w:rPr>
                <w:rFonts w:asciiTheme="minorHAnsi" w:hAnsiTheme="minorHAnsi" w:cstheme="minorHAnsi"/>
              </w:rPr>
            </w:pP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9C19C1" w:rsidRPr="008F119A" w:rsidRDefault="009C19C1" w:rsidP="009C19C1">
            <w:pPr>
              <w:rPr>
                <w:rFonts w:asciiTheme="minorHAnsi" w:hAnsiTheme="minorHAnsi" w:cstheme="minorHAnsi"/>
              </w:rPr>
            </w:pPr>
          </w:p>
          <w:p w:rsidR="009C19C1" w:rsidRPr="008F119A" w:rsidRDefault="00B967F0" w:rsidP="009C19C1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Razrednici,</w:t>
            </w:r>
          </w:p>
          <w:p w:rsidR="004B4726" w:rsidRPr="008F119A" w:rsidRDefault="009C19C1" w:rsidP="009C19C1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Vanjski suradnici</w:t>
            </w:r>
            <w:r w:rsidR="00B967F0"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4B4726">
            <w:pPr>
              <w:ind w:left="2"/>
              <w:rPr>
                <w:rFonts w:asciiTheme="minorHAnsi" w:hAnsiTheme="minorHAnsi" w:cstheme="minorHAnsi"/>
              </w:rPr>
            </w:pP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  <w:r w:rsidR="00D14789">
              <w:rPr>
                <w:rFonts w:asciiTheme="minorHAnsi" w:hAnsiTheme="minorHAnsi" w:cstheme="minorHAnsi"/>
              </w:rPr>
              <w:t>Mentori, pripravnici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  </w:t>
            </w:r>
          </w:p>
          <w:p w:rsidR="00AB4292" w:rsidRPr="008F119A" w:rsidRDefault="00AB4292">
            <w:pPr>
              <w:ind w:left="2"/>
              <w:rPr>
                <w:rFonts w:asciiTheme="minorHAnsi" w:hAnsiTheme="minorHAnsi" w:cstheme="minorHAnsi"/>
              </w:rPr>
            </w:pPr>
          </w:p>
          <w:p w:rsidR="00AB4292" w:rsidRPr="008F119A" w:rsidRDefault="00AB4292">
            <w:pPr>
              <w:ind w:left="2"/>
              <w:rPr>
                <w:rFonts w:asciiTheme="minorHAnsi" w:hAnsiTheme="minorHAnsi" w:cstheme="minorHAnsi"/>
              </w:rPr>
            </w:pPr>
          </w:p>
          <w:p w:rsidR="004B4726" w:rsidRDefault="00D14789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Razrednici, </w:t>
            </w:r>
          </w:p>
          <w:p w:rsidR="00D14789" w:rsidRPr="008F119A" w:rsidRDefault="00D14789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Stručni suradnik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4B4726">
            <w:pPr>
              <w:ind w:left="2"/>
              <w:rPr>
                <w:rFonts w:asciiTheme="minorHAnsi" w:hAnsiTheme="minorHAnsi" w:cstheme="minorHAnsi"/>
              </w:rPr>
            </w:pP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Tijekom </w:t>
            </w:r>
          </w:p>
          <w:p w:rsidR="004B4726" w:rsidRPr="008F119A" w:rsidRDefault="00B967F0">
            <w:pPr>
              <w:spacing w:after="2" w:line="239" w:lineRule="auto"/>
              <w:ind w:left="2" w:right="44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cijele  godine 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3D3FAE" w:rsidRPr="008F119A" w:rsidRDefault="003D3FAE" w:rsidP="003D3FAE">
            <w:pPr>
              <w:spacing w:line="241" w:lineRule="auto"/>
              <w:ind w:left="2" w:right="293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u rujnu</w:t>
            </w:r>
            <w:r w:rsidR="00B967F0" w:rsidRPr="008F119A">
              <w:rPr>
                <w:rFonts w:asciiTheme="minorHAnsi" w:hAnsiTheme="minorHAnsi" w:cstheme="minorHAnsi"/>
              </w:rPr>
              <w:t>, listopad</w:t>
            </w:r>
            <w:r w:rsidRPr="008F119A">
              <w:rPr>
                <w:rFonts w:asciiTheme="minorHAnsi" w:hAnsiTheme="minorHAnsi" w:cstheme="minorHAnsi"/>
              </w:rPr>
              <w:t>u, studenom, i tijekom godine,</w:t>
            </w:r>
          </w:p>
          <w:p w:rsidR="003D3FAE" w:rsidRPr="008F119A" w:rsidRDefault="003D3FAE" w:rsidP="003D3FAE">
            <w:pPr>
              <w:spacing w:line="241" w:lineRule="auto"/>
              <w:ind w:left="2" w:right="293"/>
              <w:rPr>
                <w:rFonts w:asciiTheme="minorHAnsi" w:hAnsiTheme="minorHAnsi" w:cstheme="minorHAnsi"/>
              </w:rPr>
            </w:pPr>
          </w:p>
          <w:p w:rsidR="003D3FAE" w:rsidRPr="008F119A" w:rsidRDefault="003D3FAE" w:rsidP="003D3FAE">
            <w:pPr>
              <w:spacing w:line="241" w:lineRule="auto"/>
              <w:ind w:left="2" w:right="293"/>
              <w:rPr>
                <w:rFonts w:asciiTheme="minorHAnsi" w:hAnsiTheme="minorHAnsi" w:cstheme="minorHAnsi"/>
              </w:rPr>
            </w:pPr>
          </w:p>
          <w:p w:rsidR="003D3FAE" w:rsidRPr="008F119A" w:rsidRDefault="003D3FAE" w:rsidP="003D3FAE">
            <w:pPr>
              <w:spacing w:line="241" w:lineRule="auto"/>
              <w:ind w:left="2" w:right="293"/>
              <w:rPr>
                <w:rFonts w:asciiTheme="minorHAnsi" w:hAnsiTheme="minorHAnsi" w:cstheme="minorHAnsi"/>
              </w:rPr>
            </w:pPr>
          </w:p>
          <w:p w:rsidR="004B4726" w:rsidRPr="008F119A" w:rsidRDefault="00B967F0" w:rsidP="003D3FAE">
            <w:pPr>
              <w:spacing w:line="241" w:lineRule="auto"/>
              <w:ind w:left="2" w:right="293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  <w:r w:rsidR="00D14789">
              <w:rPr>
                <w:rFonts w:asciiTheme="minorHAnsi" w:hAnsiTheme="minorHAnsi" w:cstheme="minorHAnsi"/>
              </w:rPr>
              <w:t>Tijekom cijele godine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4726" w:rsidRPr="008F119A" w:rsidTr="00D14789">
        <w:trPr>
          <w:trHeight w:val="5868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 w:rsidP="00EF7ECB">
            <w:pPr>
              <w:numPr>
                <w:ilvl w:val="0"/>
                <w:numId w:val="10"/>
              </w:numPr>
              <w:ind w:right="83" w:hanging="287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lastRenderedPageBreak/>
              <w:t xml:space="preserve">VREDNOVANJE REZULTATA I </w:t>
            </w:r>
          </w:p>
          <w:p w:rsidR="004B4726" w:rsidRPr="008F119A" w:rsidRDefault="00B967F0">
            <w:pPr>
              <w:spacing w:after="13"/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      SAMOVREDNOVANJE </w:t>
            </w:r>
          </w:p>
          <w:p w:rsidR="004B4726" w:rsidRPr="008F119A" w:rsidRDefault="00B967F0">
            <w:pPr>
              <w:spacing w:after="13"/>
              <w:ind w:left="24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1.</w:t>
            </w:r>
            <w:r w:rsidRPr="008F119A">
              <w:rPr>
                <w:rFonts w:asciiTheme="minorHAnsi" w:eastAsia="Arial" w:hAnsiTheme="minorHAnsi" w:cstheme="minorHAnsi"/>
              </w:rPr>
              <w:t xml:space="preserve"> </w:t>
            </w:r>
            <w:r w:rsidRPr="008F119A">
              <w:rPr>
                <w:rFonts w:asciiTheme="minorHAnsi" w:hAnsiTheme="minorHAnsi" w:cstheme="minorHAnsi"/>
              </w:rPr>
              <w:t xml:space="preserve">Vrednovanje rezultata prema utvrđenim ciljevima: </w:t>
            </w:r>
          </w:p>
          <w:p w:rsidR="004B4726" w:rsidRPr="008F119A" w:rsidRDefault="00B967F0" w:rsidP="00EF7ECB">
            <w:pPr>
              <w:numPr>
                <w:ilvl w:val="1"/>
                <w:numId w:val="11"/>
              </w:numPr>
              <w:spacing w:after="13"/>
              <w:ind w:right="311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Izvještaj na polugodištu s statističkim podacima </w:t>
            </w:r>
          </w:p>
          <w:p w:rsidR="004B4726" w:rsidRPr="008F119A" w:rsidRDefault="00B967F0" w:rsidP="00EF7ECB">
            <w:pPr>
              <w:numPr>
                <w:ilvl w:val="1"/>
                <w:numId w:val="11"/>
              </w:numPr>
              <w:spacing w:after="31" w:line="241" w:lineRule="auto"/>
              <w:ind w:right="311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Izvještaj na završetku nastavne godine s rezultatima;  2. Utvrđivanje mjera za unapređivanje odgojno-obrazovne djelatnosti: </w:t>
            </w:r>
          </w:p>
          <w:p w:rsidR="004B4726" w:rsidRPr="008F119A" w:rsidRDefault="00B967F0" w:rsidP="00EF7ECB">
            <w:pPr>
              <w:numPr>
                <w:ilvl w:val="1"/>
                <w:numId w:val="10"/>
              </w:numPr>
              <w:spacing w:after="32"/>
              <w:ind w:left="78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interpersonalne i socijalne kompetencije i njihovo razvijanje, </w:t>
            </w:r>
          </w:p>
          <w:p w:rsidR="004B4726" w:rsidRPr="008F119A" w:rsidRDefault="00B967F0" w:rsidP="00EF7ECB">
            <w:pPr>
              <w:numPr>
                <w:ilvl w:val="1"/>
                <w:numId w:val="10"/>
              </w:numPr>
              <w:spacing w:line="242" w:lineRule="auto"/>
              <w:ind w:left="78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samovrednovanje na završetku nastavne godine i prijedlozi za poboljšanje; </w:t>
            </w:r>
          </w:p>
          <w:p w:rsidR="00AB4292" w:rsidRPr="008F119A" w:rsidRDefault="00AB4292" w:rsidP="00EF7ECB">
            <w:pPr>
              <w:numPr>
                <w:ilvl w:val="1"/>
                <w:numId w:val="10"/>
              </w:numPr>
              <w:spacing w:line="242" w:lineRule="auto"/>
              <w:ind w:left="782" w:hanging="360"/>
              <w:rPr>
                <w:rFonts w:asciiTheme="minorHAnsi" w:hAnsiTheme="minorHAnsi" w:cstheme="minorHAnsi"/>
              </w:rPr>
            </w:pPr>
          </w:p>
          <w:p w:rsidR="004B4726" w:rsidRPr="008F119A" w:rsidRDefault="00B967F0" w:rsidP="00EF7ECB">
            <w:pPr>
              <w:numPr>
                <w:ilvl w:val="0"/>
                <w:numId w:val="10"/>
              </w:numPr>
              <w:spacing w:after="21" w:line="249" w:lineRule="auto"/>
              <w:ind w:right="83" w:hanging="287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STRUČNO USAVRŠAVANJE ODGOJNO-OBRAZOV. DJELATNIKA - 1.</w:t>
            </w:r>
            <w:r w:rsidRPr="008F119A">
              <w:rPr>
                <w:rFonts w:asciiTheme="minorHAnsi" w:eastAsia="Arial" w:hAnsiTheme="minorHAnsi" w:cstheme="minorHAnsi"/>
              </w:rPr>
              <w:t xml:space="preserve"> </w:t>
            </w:r>
            <w:r w:rsidR="00AB4292" w:rsidRPr="008F119A">
              <w:rPr>
                <w:rFonts w:asciiTheme="minorHAnsi" w:eastAsia="Arial" w:hAnsiTheme="minorHAnsi" w:cstheme="minorHAnsi"/>
              </w:rPr>
              <w:t xml:space="preserve">1. </w:t>
            </w:r>
            <w:r w:rsidRPr="008F119A">
              <w:rPr>
                <w:rFonts w:asciiTheme="minorHAnsi" w:hAnsiTheme="minorHAnsi" w:cstheme="minorHAnsi"/>
              </w:rPr>
              <w:t xml:space="preserve">Stručno usavršavanje nastavnika – prenijeti nastavnicima dostupne informacije o stručnim skupovima koje je organiziralo Ministarstvo znanosti, obrazovanja i sporta; </w:t>
            </w:r>
            <w:r w:rsidR="00AB4292" w:rsidRPr="008F119A"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8F119A">
              <w:rPr>
                <w:rFonts w:asciiTheme="minorHAnsi" w:hAnsiTheme="minorHAnsi" w:cstheme="minorHAnsi"/>
              </w:rPr>
              <w:t>2.</w:t>
            </w:r>
            <w:r w:rsidRPr="008F119A">
              <w:rPr>
                <w:rFonts w:asciiTheme="minorHAnsi" w:eastAsia="Arial" w:hAnsiTheme="minorHAnsi" w:cstheme="minorHAnsi"/>
              </w:rPr>
              <w:t xml:space="preserve"> </w:t>
            </w:r>
            <w:r w:rsidRPr="008F119A">
              <w:rPr>
                <w:rFonts w:asciiTheme="minorHAnsi" w:hAnsiTheme="minorHAnsi" w:cstheme="minorHAnsi"/>
              </w:rPr>
              <w:t xml:space="preserve">Stručno usavršavanje stručnog suradnika : </w:t>
            </w:r>
          </w:p>
          <w:p w:rsidR="004B4726" w:rsidRPr="008F119A" w:rsidRDefault="00B967F0" w:rsidP="00490173">
            <w:pPr>
              <w:spacing w:after="12"/>
              <w:ind w:left="843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a)</w:t>
            </w:r>
            <w:r w:rsidRPr="008F119A">
              <w:rPr>
                <w:rFonts w:asciiTheme="minorHAnsi" w:eastAsia="Arial" w:hAnsiTheme="minorHAnsi" w:cstheme="minorHAnsi"/>
              </w:rPr>
              <w:t xml:space="preserve"> </w:t>
            </w:r>
            <w:r w:rsidRPr="008F119A">
              <w:rPr>
                <w:rFonts w:asciiTheme="minorHAnsi" w:hAnsiTheme="minorHAnsi" w:cstheme="minorHAnsi"/>
              </w:rPr>
              <w:t>prema rasporedu u</w:t>
            </w:r>
            <w:r w:rsidR="00490173" w:rsidRPr="008F119A">
              <w:rPr>
                <w:rFonts w:asciiTheme="minorHAnsi" w:hAnsiTheme="minorHAnsi" w:cstheme="minorHAnsi"/>
              </w:rPr>
              <w:t xml:space="preserve">  katalogu za stručne  skupove,</w:t>
            </w:r>
          </w:p>
          <w:p w:rsidR="004B4726" w:rsidRPr="008F119A" w:rsidRDefault="00B967F0" w:rsidP="00EF7ECB">
            <w:pPr>
              <w:numPr>
                <w:ilvl w:val="1"/>
                <w:numId w:val="10"/>
              </w:numPr>
              <w:spacing w:after="12"/>
              <w:ind w:left="78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2</w:t>
            </w:r>
            <w:r w:rsidR="00490173" w:rsidRPr="008F119A">
              <w:rPr>
                <w:rFonts w:asciiTheme="minorHAnsi" w:hAnsiTheme="minorHAnsi" w:cstheme="minorHAnsi"/>
              </w:rPr>
              <w:t>6. Godišnja ko</w:t>
            </w:r>
            <w:r w:rsidR="00CF2CEA" w:rsidRPr="008F119A">
              <w:rPr>
                <w:rFonts w:asciiTheme="minorHAnsi" w:hAnsiTheme="minorHAnsi" w:cstheme="minorHAnsi"/>
              </w:rPr>
              <w:t>nferencija u Osijeku, 6. -  9. 11.2019</w:t>
            </w:r>
            <w:r w:rsidRPr="008F119A">
              <w:rPr>
                <w:rFonts w:asciiTheme="minorHAnsi" w:hAnsiTheme="minorHAnsi" w:cstheme="minorHAnsi"/>
              </w:rPr>
              <w:t xml:space="preserve">., </w:t>
            </w:r>
          </w:p>
          <w:p w:rsidR="004B4726" w:rsidRPr="008F119A" w:rsidRDefault="00B967F0" w:rsidP="00EF7ECB">
            <w:pPr>
              <w:numPr>
                <w:ilvl w:val="1"/>
                <w:numId w:val="10"/>
              </w:numPr>
              <w:spacing w:line="242" w:lineRule="auto"/>
              <w:ind w:left="782" w:hanging="36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prioritetni županijski stručni skupovi u dogovoru sa ravnateljicom (pr</w:t>
            </w:r>
            <w:r w:rsidR="00AB4292" w:rsidRPr="008F119A">
              <w:rPr>
                <w:rFonts w:asciiTheme="minorHAnsi" w:hAnsiTheme="minorHAnsi" w:cstheme="minorHAnsi"/>
              </w:rPr>
              <w:t xml:space="preserve">ema katalogu </w:t>
            </w:r>
            <w:r w:rsidRPr="008F119A">
              <w:rPr>
                <w:rFonts w:asciiTheme="minorHAnsi" w:hAnsiTheme="minorHAnsi" w:cstheme="minorHAnsi"/>
              </w:rPr>
              <w:t xml:space="preserve">Agencije za odgoj i obrazovanje) </w:t>
            </w:r>
          </w:p>
          <w:p w:rsidR="004B4726" w:rsidRPr="008F119A" w:rsidRDefault="00AB4292" w:rsidP="00AB4292">
            <w:pPr>
              <w:ind w:right="237"/>
              <w:jc w:val="center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          </w:t>
            </w:r>
            <w:r w:rsidR="00B967F0" w:rsidRPr="008F119A">
              <w:rPr>
                <w:rFonts w:asciiTheme="minorHAnsi" w:hAnsiTheme="minorHAnsi" w:cstheme="minorHAnsi"/>
              </w:rPr>
              <w:t>b)</w:t>
            </w:r>
            <w:r w:rsidR="00B967F0" w:rsidRPr="008F119A">
              <w:rPr>
                <w:rFonts w:asciiTheme="minorHAnsi" w:eastAsia="Arial" w:hAnsiTheme="minorHAnsi" w:cstheme="minorHAnsi"/>
              </w:rPr>
              <w:t xml:space="preserve"> </w:t>
            </w:r>
            <w:r w:rsidR="00B967F0" w:rsidRPr="008F119A">
              <w:rPr>
                <w:rFonts w:asciiTheme="minorHAnsi" w:hAnsiTheme="minorHAnsi" w:cstheme="minorHAnsi"/>
              </w:rPr>
              <w:t xml:space="preserve">stručno usavršavanje u savjetodavnom radu i drugo;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spacing w:after="2" w:line="239" w:lineRule="auto"/>
              <w:ind w:right="377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Individualno i skupno 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spacing w:line="242" w:lineRule="auto"/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Razrednici, Stručni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suradnici,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spacing w:after="2" w:line="239" w:lineRule="auto"/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Ravnatelj, Stručni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suradnici,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Stručni suradnici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3C364B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>2</w:t>
            </w:r>
            <w:r w:rsidR="00B967F0" w:rsidRPr="008F119A">
              <w:rPr>
                <w:rFonts w:asciiTheme="minorHAnsi" w:hAnsiTheme="minorHAnsi" w:cstheme="minorHAnsi"/>
              </w:rPr>
              <w:t xml:space="preserve">00 sati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spacing w:line="242" w:lineRule="auto"/>
              <w:ind w:left="2" w:right="343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siječanj, srpanj,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kolovoz,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 w:rsidP="00AB4292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200 sati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spacing w:line="242" w:lineRule="auto"/>
              <w:ind w:left="2" w:right="48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Tijekom cijele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godine </w:t>
            </w:r>
          </w:p>
        </w:tc>
      </w:tr>
      <w:tr w:rsidR="004B4726" w:rsidRPr="008F119A" w:rsidTr="00D14789">
        <w:trPr>
          <w:trHeight w:val="1719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EA" w:rsidRPr="008F119A" w:rsidRDefault="00B967F0">
            <w:pPr>
              <w:spacing w:line="242" w:lineRule="auto"/>
              <w:ind w:left="2" w:right="122"/>
              <w:jc w:val="both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V  INFORMACIJSKO-BIBLIOTEČNE I DOKUMENTACIJSKE DJELATNOSTI   </w:t>
            </w:r>
            <w:r w:rsidR="00CF2CEA" w:rsidRPr="008F119A">
              <w:rPr>
                <w:rFonts w:asciiTheme="minorHAnsi" w:hAnsiTheme="minorHAnsi" w:cstheme="minorHAnsi"/>
              </w:rPr>
              <w:t xml:space="preserve"> </w:t>
            </w:r>
            <w:r w:rsidRPr="008F119A">
              <w:rPr>
                <w:rFonts w:asciiTheme="minorHAnsi" w:hAnsiTheme="minorHAnsi" w:cstheme="minorHAnsi"/>
              </w:rPr>
              <w:t xml:space="preserve">1.  Uputiti učenike i djelatnike na novu literaturu i časopise;     </w:t>
            </w:r>
          </w:p>
          <w:p w:rsidR="004B4726" w:rsidRPr="008F119A" w:rsidRDefault="00B967F0">
            <w:pPr>
              <w:spacing w:line="242" w:lineRule="auto"/>
              <w:ind w:left="2" w:right="122"/>
              <w:jc w:val="both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2.  Dokumentacijske djelatnosti: </w:t>
            </w:r>
          </w:p>
          <w:p w:rsidR="004B4726" w:rsidRPr="008F119A" w:rsidRDefault="00B967F0" w:rsidP="00EF7ECB">
            <w:pPr>
              <w:numPr>
                <w:ilvl w:val="0"/>
                <w:numId w:val="12"/>
              </w:numPr>
              <w:spacing w:line="242" w:lineRule="auto"/>
              <w:ind w:right="40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prikupljanje dodatne ( liječničke, specijalističke i druge stručne) dokumentacije o učenicima i njezino sortiranje; </w:t>
            </w:r>
          </w:p>
          <w:p w:rsidR="004B4726" w:rsidRPr="008F119A" w:rsidRDefault="00B967F0" w:rsidP="00EF7ECB">
            <w:pPr>
              <w:numPr>
                <w:ilvl w:val="0"/>
                <w:numId w:val="12"/>
              </w:numPr>
              <w:ind w:right="400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Pedagoška dokumentacija i administrativni poslovi;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right="377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Individualno i skupno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Stručni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suradnici,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Razrednici,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Roditelji,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200 sati </w:t>
            </w:r>
          </w:p>
          <w:p w:rsidR="004B4726" w:rsidRPr="008F119A" w:rsidRDefault="00B967F0">
            <w:pPr>
              <w:spacing w:line="242" w:lineRule="auto"/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Tijekom cijele godine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 </w:t>
            </w:r>
          </w:p>
          <w:p w:rsidR="004B4726" w:rsidRPr="008F119A" w:rsidRDefault="00B967F0">
            <w:pPr>
              <w:ind w:left="2"/>
              <w:rPr>
                <w:rFonts w:asciiTheme="minorHAnsi" w:hAnsiTheme="minorHAnsi" w:cstheme="minorHAnsi"/>
              </w:rPr>
            </w:pPr>
            <w:r w:rsidRPr="008F119A">
              <w:rPr>
                <w:rFonts w:asciiTheme="minorHAnsi" w:hAnsiTheme="minorHAnsi" w:cstheme="minorHAnsi"/>
              </w:rPr>
              <w:t xml:space="preserve">srpanj, kolovoz,  rujan i </w:t>
            </w:r>
            <w:r w:rsidR="00D67959" w:rsidRPr="008F119A">
              <w:rPr>
                <w:rFonts w:asciiTheme="minorHAnsi" w:hAnsiTheme="minorHAnsi" w:cstheme="minorHAnsi"/>
              </w:rPr>
              <w:t>t</w:t>
            </w:r>
            <w:r w:rsidRPr="008F119A">
              <w:rPr>
                <w:rFonts w:asciiTheme="minorHAnsi" w:hAnsiTheme="minorHAnsi" w:cstheme="minorHAnsi"/>
              </w:rPr>
              <w:t xml:space="preserve">ijekom godine </w:t>
            </w:r>
          </w:p>
        </w:tc>
      </w:tr>
    </w:tbl>
    <w:p w:rsidR="004B4726" w:rsidRPr="008F119A" w:rsidRDefault="00B967F0">
      <w:pPr>
        <w:spacing w:after="0"/>
        <w:ind w:left="14"/>
        <w:rPr>
          <w:rFonts w:asciiTheme="minorHAnsi" w:hAnsiTheme="minorHAnsi" w:cstheme="minorHAnsi"/>
        </w:rPr>
      </w:pPr>
      <w:r w:rsidRPr="008F119A">
        <w:rPr>
          <w:rFonts w:asciiTheme="minorHAnsi" w:hAnsiTheme="minorHAnsi" w:cstheme="minorHAnsi"/>
        </w:rPr>
        <w:t xml:space="preserve"> </w:t>
      </w:r>
    </w:p>
    <w:p w:rsidR="004B4726" w:rsidRPr="008F119A" w:rsidRDefault="00B967F0">
      <w:pPr>
        <w:spacing w:after="59" w:line="250" w:lineRule="auto"/>
        <w:ind w:left="24" w:right="522" w:hanging="10"/>
        <w:rPr>
          <w:rFonts w:asciiTheme="minorHAnsi" w:hAnsiTheme="minorHAnsi" w:cstheme="minorHAnsi"/>
        </w:rPr>
      </w:pPr>
      <w:r w:rsidRPr="008F119A">
        <w:rPr>
          <w:rFonts w:asciiTheme="minorHAnsi" w:hAnsiTheme="minorHAnsi" w:cstheme="minorHAnsi"/>
        </w:rPr>
        <w:t xml:space="preserve">                           </w:t>
      </w:r>
      <w:r w:rsidR="000578BC" w:rsidRPr="008F119A">
        <w:rPr>
          <w:rFonts w:asciiTheme="minorHAnsi" w:hAnsiTheme="minorHAnsi" w:cstheme="minorHAnsi"/>
        </w:rPr>
        <w:t xml:space="preserve">                                                                   </w:t>
      </w:r>
      <w:r w:rsidR="008D3C89">
        <w:rPr>
          <w:rFonts w:asciiTheme="minorHAnsi" w:hAnsiTheme="minorHAnsi" w:cstheme="minorHAnsi"/>
        </w:rPr>
        <w:t xml:space="preserve">                              </w:t>
      </w:r>
      <w:r w:rsidR="000578BC" w:rsidRPr="008F119A">
        <w:rPr>
          <w:rFonts w:asciiTheme="minorHAnsi" w:hAnsiTheme="minorHAnsi" w:cstheme="minorHAnsi"/>
        </w:rPr>
        <w:t xml:space="preserve"> </w:t>
      </w:r>
      <w:r w:rsidRPr="008F119A">
        <w:rPr>
          <w:rFonts w:asciiTheme="minorHAnsi" w:hAnsiTheme="minorHAnsi" w:cstheme="minorHAnsi"/>
        </w:rPr>
        <w:t xml:space="preserve">Stručni suradnik – psiholog:                                                                                                                                                             </w:t>
      </w:r>
      <w:r w:rsidR="003C364B" w:rsidRPr="008F119A">
        <w:rPr>
          <w:rFonts w:asciiTheme="minorHAnsi" w:hAnsiTheme="minorHAnsi" w:cstheme="minorHAnsi"/>
        </w:rPr>
        <w:t xml:space="preserve">  </w:t>
      </w:r>
      <w:r w:rsidR="000578BC" w:rsidRPr="008F119A">
        <w:rPr>
          <w:rFonts w:asciiTheme="minorHAnsi" w:hAnsiTheme="minorHAnsi" w:cstheme="minorHAnsi"/>
        </w:rPr>
        <w:t xml:space="preserve">      </w:t>
      </w:r>
    </w:p>
    <w:p w:rsidR="00453E11" w:rsidRPr="008F119A" w:rsidRDefault="00B967F0">
      <w:pPr>
        <w:spacing w:after="0"/>
        <w:ind w:left="14"/>
        <w:rPr>
          <w:rFonts w:asciiTheme="minorHAnsi" w:hAnsiTheme="minorHAnsi" w:cstheme="minorHAnsi"/>
        </w:rPr>
      </w:pPr>
      <w:r w:rsidRPr="008F119A">
        <w:rPr>
          <w:rFonts w:asciiTheme="minorHAnsi" w:eastAsia="Arial" w:hAnsiTheme="minorHAnsi" w:cstheme="minorHAnsi"/>
        </w:rPr>
        <w:t xml:space="preserve">  </w:t>
      </w:r>
      <w:r w:rsidRPr="008F119A">
        <w:rPr>
          <w:rFonts w:asciiTheme="minorHAnsi" w:eastAsia="Arial" w:hAnsiTheme="minorHAnsi" w:cstheme="minorHAnsi"/>
        </w:rPr>
        <w:tab/>
      </w:r>
      <w:r w:rsidRPr="008F119A">
        <w:rPr>
          <w:rFonts w:asciiTheme="minorHAnsi" w:eastAsia="Book Antiqua" w:hAnsiTheme="minorHAnsi" w:cstheme="minorHAnsi"/>
          <w:b/>
        </w:rPr>
        <w:t xml:space="preserve"> </w:t>
      </w:r>
      <w:r w:rsidRPr="008F119A">
        <w:rPr>
          <w:rFonts w:asciiTheme="minorHAnsi" w:hAnsiTheme="minorHAnsi" w:cstheme="minorHAnsi"/>
        </w:rPr>
        <w:t xml:space="preserve"> </w:t>
      </w:r>
      <w:r w:rsidRPr="008F119A">
        <w:rPr>
          <w:rFonts w:asciiTheme="minorHAnsi" w:hAnsiTheme="minorHAnsi" w:cstheme="minorHAnsi"/>
        </w:rPr>
        <w:tab/>
      </w:r>
      <w:r w:rsidR="000578BC" w:rsidRPr="008F119A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BC078D" w:rsidRPr="008F119A">
        <w:rPr>
          <w:rFonts w:asciiTheme="minorHAnsi" w:hAnsiTheme="minorHAnsi" w:cstheme="minorHAnsi"/>
        </w:rPr>
        <w:t xml:space="preserve"> </w:t>
      </w:r>
      <w:r w:rsidR="008D3C89">
        <w:rPr>
          <w:rFonts w:asciiTheme="minorHAnsi" w:hAnsiTheme="minorHAnsi" w:cstheme="minorHAnsi"/>
        </w:rPr>
        <w:t xml:space="preserve">     </w:t>
      </w:r>
      <w:r w:rsidR="000578BC" w:rsidRPr="008F119A">
        <w:rPr>
          <w:rFonts w:asciiTheme="minorHAnsi" w:hAnsiTheme="minorHAnsi" w:cstheme="minorHAnsi"/>
        </w:rPr>
        <w:t>Krešo Pešić, prof.</w:t>
      </w:r>
    </w:p>
    <w:p w:rsidR="00453E11" w:rsidRDefault="00453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B4726" w:rsidRPr="00B036BD" w:rsidRDefault="00B036BD" w:rsidP="00B036BD">
      <w:pPr>
        <w:pStyle w:val="Odlomakpopisa"/>
        <w:spacing w:after="0"/>
        <w:ind w:left="502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8.</w:t>
      </w:r>
      <w:r w:rsidR="00540F31" w:rsidRPr="00B036BD">
        <w:rPr>
          <w:rFonts w:asciiTheme="minorHAnsi" w:hAnsiTheme="minorHAnsi" w:cstheme="minorHAnsi"/>
          <w:b/>
          <w:sz w:val="32"/>
          <w:szCs w:val="32"/>
        </w:rPr>
        <w:t>15</w:t>
      </w:r>
      <w:r w:rsidR="00B967F0" w:rsidRPr="00B036BD">
        <w:rPr>
          <w:rFonts w:asciiTheme="minorHAnsi" w:hAnsiTheme="minorHAnsi" w:cstheme="minorHAnsi"/>
          <w:b/>
          <w:sz w:val="32"/>
          <w:szCs w:val="32"/>
        </w:rPr>
        <w:t xml:space="preserve">. Plan i program rada školskog knjižničara </w:t>
      </w:r>
      <w:r w:rsidR="00B967F0" w:rsidRPr="00B036BD">
        <w:rPr>
          <w:rFonts w:asciiTheme="minorHAnsi" w:hAnsiTheme="minorHAnsi" w:cstheme="minorHAnsi"/>
          <w:b/>
          <w:color w:val="365F91"/>
          <w:sz w:val="32"/>
          <w:szCs w:val="32"/>
        </w:rPr>
        <w:t xml:space="preserve"> </w:t>
      </w:r>
      <w:r w:rsidR="00B967F0" w:rsidRPr="00B036B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8F119A" w:rsidRPr="008F119A" w:rsidRDefault="008F119A" w:rsidP="008F119A">
      <w:pPr>
        <w:spacing w:after="0"/>
        <w:ind w:left="142"/>
        <w:rPr>
          <w:rFonts w:asciiTheme="minorHAnsi" w:hAnsiTheme="minorHAnsi" w:cstheme="minorHAnsi"/>
          <w:b/>
          <w:sz w:val="32"/>
          <w:szCs w:val="32"/>
        </w:rPr>
      </w:pPr>
    </w:p>
    <w:p w:rsidR="0042579A" w:rsidRPr="00527511" w:rsidRDefault="0042579A" w:rsidP="0042579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9768B6">
        <w:rPr>
          <w:rFonts w:asciiTheme="minorHAnsi" w:hAnsiTheme="minorHAnsi" w:cstheme="minorHAnsi"/>
          <w:sz w:val="20"/>
          <w:szCs w:val="20"/>
        </w:rPr>
        <w:t xml:space="preserve">       </w:t>
      </w:r>
      <w:r w:rsidRPr="00527511">
        <w:rPr>
          <w:rFonts w:asciiTheme="minorHAnsi" w:hAnsiTheme="minorHAnsi" w:cstheme="minorHAnsi"/>
          <w:sz w:val="24"/>
          <w:szCs w:val="24"/>
        </w:rPr>
        <w:t xml:space="preserve">Stručni suradnik, školska </w:t>
      </w:r>
      <w:r w:rsidRPr="00527511">
        <w:rPr>
          <w:rFonts w:asciiTheme="minorHAnsi" w:hAnsiTheme="minorHAnsi" w:cstheme="minorHAnsi"/>
          <w:spacing w:val="1"/>
          <w:w w:val="99"/>
          <w:sz w:val="24"/>
          <w:szCs w:val="24"/>
        </w:rPr>
        <w:t>kn</w:t>
      </w:r>
      <w:r w:rsidRPr="00527511">
        <w:rPr>
          <w:rFonts w:asciiTheme="minorHAnsi" w:hAnsiTheme="minorHAnsi" w:cstheme="minorHAnsi"/>
          <w:w w:val="99"/>
          <w:sz w:val="24"/>
          <w:szCs w:val="24"/>
        </w:rPr>
        <w:t>ji</w:t>
      </w:r>
      <w:r w:rsidRPr="00527511">
        <w:rPr>
          <w:rFonts w:asciiTheme="minorHAnsi" w:hAnsiTheme="minorHAnsi" w:cstheme="minorHAnsi"/>
          <w:spacing w:val="-2"/>
          <w:w w:val="99"/>
          <w:sz w:val="24"/>
          <w:szCs w:val="24"/>
        </w:rPr>
        <w:t>ž</w:t>
      </w:r>
      <w:r w:rsidRPr="00527511">
        <w:rPr>
          <w:rFonts w:asciiTheme="minorHAnsi" w:hAnsiTheme="minorHAnsi" w:cstheme="minorHAnsi"/>
          <w:spacing w:val="1"/>
          <w:w w:val="99"/>
          <w:sz w:val="24"/>
          <w:szCs w:val="24"/>
        </w:rPr>
        <w:t>n</w:t>
      </w:r>
      <w:r w:rsidRPr="00527511">
        <w:rPr>
          <w:rFonts w:asciiTheme="minorHAnsi" w:hAnsiTheme="minorHAnsi" w:cstheme="minorHAnsi"/>
          <w:w w:val="99"/>
          <w:sz w:val="24"/>
          <w:szCs w:val="24"/>
        </w:rPr>
        <w:t>i</w:t>
      </w:r>
      <w:r w:rsidR="00527511">
        <w:rPr>
          <w:rFonts w:asciiTheme="minorHAnsi" w:hAnsiTheme="minorHAnsi" w:cstheme="minorHAnsi"/>
          <w:w w:val="99"/>
          <w:sz w:val="24"/>
          <w:szCs w:val="24"/>
        </w:rPr>
        <w:t>č</w:t>
      </w:r>
      <w:r w:rsidRPr="00527511">
        <w:rPr>
          <w:rFonts w:asciiTheme="minorHAnsi" w:hAnsiTheme="minorHAnsi" w:cstheme="minorHAnsi"/>
          <w:spacing w:val="1"/>
          <w:w w:val="99"/>
          <w:sz w:val="24"/>
          <w:szCs w:val="24"/>
        </w:rPr>
        <w:t>a</w:t>
      </w:r>
      <w:r w:rsidRPr="00527511">
        <w:rPr>
          <w:rFonts w:asciiTheme="minorHAnsi" w:hAnsiTheme="minorHAnsi" w:cstheme="minorHAnsi"/>
          <w:spacing w:val="-1"/>
          <w:w w:val="99"/>
          <w:sz w:val="24"/>
          <w:szCs w:val="24"/>
        </w:rPr>
        <w:t>r</w:t>
      </w:r>
      <w:r w:rsidRPr="00527511">
        <w:rPr>
          <w:rFonts w:asciiTheme="minorHAnsi" w:hAnsiTheme="minorHAnsi" w:cstheme="minorHAnsi"/>
          <w:w w:val="99"/>
          <w:sz w:val="24"/>
          <w:szCs w:val="24"/>
        </w:rPr>
        <w:t>k</w:t>
      </w:r>
      <w:r w:rsidRPr="00527511">
        <w:rPr>
          <w:rFonts w:asciiTheme="minorHAnsi" w:hAnsiTheme="minorHAnsi" w:cstheme="minorHAnsi"/>
          <w:spacing w:val="1"/>
          <w:w w:val="99"/>
          <w:sz w:val="24"/>
          <w:szCs w:val="24"/>
        </w:rPr>
        <w:t>a</w:t>
      </w:r>
      <w:r w:rsidRPr="00527511">
        <w:rPr>
          <w:rFonts w:asciiTheme="minorHAnsi" w:hAnsiTheme="minorHAnsi" w:cstheme="minorHAnsi"/>
          <w:w w:val="99"/>
          <w:sz w:val="24"/>
          <w:szCs w:val="24"/>
        </w:rPr>
        <w:t>:</w:t>
      </w:r>
      <w:r w:rsidRPr="0052751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27511">
        <w:rPr>
          <w:rFonts w:asciiTheme="minorHAnsi" w:hAnsiTheme="minorHAnsi" w:cstheme="minorHAnsi"/>
          <w:b/>
          <w:bCs/>
          <w:spacing w:val="-1"/>
          <w:sz w:val="24"/>
          <w:szCs w:val="24"/>
        </w:rPr>
        <w:t>Mihaela Tafra, prof. i mag bibl.</w:t>
      </w:r>
    </w:p>
    <w:p w:rsidR="00527511" w:rsidRPr="009768B6" w:rsidRDefault="00527511" w:rsidP="0042579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color w:val="auto"/>
          <w:sz w:val="20"/>
          <w:szCs w:val="20"/>
        </w:rPr>
      </w:pP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77" w:after="0"/>
        <w:ind w:left="120" w:right="65"/>
        <w:jc w:val="both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pacing w:val="-1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ji</w:t>
      </w:r>
      <w:r w:rsidRPr="00C86466">
        <w:rPr>
          <w:rFonts w:ascii="Times New Roman" w:hAnsi="Times New Roman"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čna</w:t>
      </w:r>
      <w:r w:rsidRPr="00C864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d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>t</w:t>
      </w:r>
      <w:r w:rsidRPr="00C86466">
        <w:rPr>
          <w:rFonts w:ascii="Times New Roman" w:hAnsi="Times New Roman"/>
          <w:sz w:val="24"/>
          <w:szCs w:val="24"/>
        </w:rPr>
        <w:t>no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ed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od</w:t>
      </w:r>
      <w:r w:rsidRPr="00C8646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ta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3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 xml:space="preserve">učnog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da</w:t>
      </w:r>
      <w:r w:rsidRPr="00C8646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2"/>
          <w:sz w:val="24"/>
          <w:szCs w:val="24"/>
        </w:rPr>
        <w:t>d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po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sz w:val="24"/>
          <w:szCs w:val="24"/>
        </w:rPr>
        <w:t>d</w:t>
      </w:r>
      <w:r w:rsidRPr="00C86466">
        <w:rPr>
          <w:rFonts w:ascii="Times New Roman" w:hAnsi="Times New Roman"/>
          <w:sz w:val="24"/>
          <w:szCs w:val="24"/>
        </w:rPr>
        <w:t>no,</w:t>
      </w:r>
      <w:r w:rsidRPr="00C864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 xml:space="preserve">u </w:t>
      </w:r>
      <w:r w:rsidRPr="00C86466">
        <w:rPr>
          <w:rFonts w:ascii="Times New Roman" w:hAnsi="Times New Roman"/>
          <w:spacing w:val="-1"/>
          <w:sz w:val="24"/>
          <w:szCs w:val="24"/>
        </w:rPr>
        <w:t>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adu</w:t>
      </w:r>
      <w:r w:rsidRPr="00C864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s</w:t>
      </w:r>
      <w:r w:rsidRPr="00C8646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d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u</w:t>
      </w:r>
      <w:r w:rsidRPr="00C86466">
        <w:rPr>
          <w:rFonts w:ascii="Times New Roman" w:hAnsi="Times New Roman"/>
          <w:sz w:val="24"/>
          <w:szCs w:val="24"/>
        </w:rPr>
        <w:t>g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učn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adom</w:t>
      </w:r>
      <w:r w:rsidRPr="00C8646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odgo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no</w:t>
      </w:r>
      <w:r w:rsidRPr="00C86466">
        <w:rPr>
          <w:rFonts w:ascii="Times New Roman" w:hAnsi="Times New Roman"/>
          <w:spacing w:val="1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>ob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nom 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u.</w:t>
      </w:r>
      <w:r w:rsidRPr="00C8646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Na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ena</w:t>
      </w:r>
      <w:r w:rsidRPr="00C8646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3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en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2"/>
          <w:sz w:val="24"/>
          <w:szCs w:val="24"/>
        </w:rPr>
        <w:t>t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z w:val="24"/>
          <w:szCs w:val="24"/>
        </w:rPr>
        <w:t>no učen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na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il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z w:val="24"/>
          <w:szCs w:val="24"/>
        </w:rPr>
        <w:t>to</w:t>
      </w:r>
      <w:r w:rsidRPr="00C864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li</w:t>
      </w:r>
      <w:r w:rsidRPr="00C86466">
        <w:rPr>
          <w:rFonts w:ascii="Times New Roman" w:hAnsi="Times New Roman"/>
          <w:spacing w:val="2"/>
          <w:sz w:val="24"/>
          <w:szCs w:val="24"/>
        </w:rPr>
        <w:t>t</w:t>
      </w:r>
      <w:r w:rsidRPr="00C86466">
        <w:rPr>
          <w:rFonts w:ascii="Times New Roman" w:hAnsi="Times New Roman"/>
          <w:sz w:val="24"/>
          <w:szCs w:val="24"/>
        </w:rPr>
        <w:t>et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odgo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>ob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data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ap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sz w:val="24"/>
          <w:szCs w:val="24"/>
        </w:rPr>
        <w:t>đ</w:t>
      </w:r>
      <w:r w:rsidRPr="00C86466">
        <w:rPr>
          <w:rFonts w:ascii="Times New Roman" w:hAnsi="Times New Roman"/>
          <w:sz w:val="24"/>
          <w:szCs w:val="24"/>
        </w:rPr>
        <w:t>en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u na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e.</w:t>
      </w: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1" w:after="0"/>
        <w:ind w:left="120" w:right="67" w:firstLine="360"/>
        <w:rPr>
          <w:rFonts w:ascii="Times New Roman" w:hAnsi="Times New Roman"/>
          <w:sz w:val="24"/>
          <w:szCs w:val="24"/>
        </w:rPr>
      </w:pP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1" w:after="0"/>
        <w:ind w:left="120" w:right="67" w:firstLine="36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D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at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 xml:space="preserve">t </w:t>
      </w:r>
      <w:r w:rsidRPr="00C864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ls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 xml:space="preserve">e </w:t>
      </w:r>
      <w:r w:rsidRPr="00C8646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ic</w:t>
      </w:r>
      <w:r w:rsidRPr="00C86466">
        <w:rPr>
          <w:rFonts w:ascii="Times New Roman" w:hAnsi="Times New Roman"/>
          <w:sz w:val="24"/>
          <w:szCs w:val="24"/>
        </w:rPr>
        <w:t xml:space="preserve">e </w:t>
      </w:r>
      <w:r w:rsidRPr="00C8646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 xml:space="preserve">i </w:t>
      </w:r>
      <w:r w:rsidRPr="00C864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 xml:space="preserve">e </w:t>
      </w:r>
      <w:r w:rsidRPr="00C864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d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 xml:space="preserve">o </w:t>
      </w:r>
      <w:r w:rsidRPr="00C8646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z w:val="24"/>
          <w:szCs w:val="24"/>
        </w:rPr>
        <w:t>dgo</w:t>
      </w:r>
      <w:r w:rsidRPr="00C86466">
        <w:rPr>
          <w:rFonts w:ascii="Times New Roman" w:hAnsi="Times New Roman"/>
          <w:spacing w:val="4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no</w:t>
      </w:r>
      <w:r w:rsidRPr="00C86466">
        <w:rPr>
          <w:rFonts w:ascii="Times New Roman" w:hAnsi="Times New Roman"/>
          <w:spacing w:val="1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>ob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 xml:space="preserve">og </w:t>
      </w:r>
      <w:r w:rsidRPr="00C8646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>d</w:t>
      </w:r>
      <w:r w:rsidRPr="00C86466">
        <w:rPr>
          <w:rFonts w:ascii="Times New Roman" w:hAnsi="Times New Roman"/>
          <w:sz w:val="24"/>
          <w:szCs w:val="24"/>
        </w:rPr>
        <w:t xml:space="preserve">a </w:t>
      </w:r>
      <w:r w:rsidRPr="00C8646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 xml:space="preserve">i </w:t>
      </w:r>
      <w:r w:rsidRPr="00C864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2"/>
          <w:sz w:val="24"/>
          <w:szCs w:val="24"/>
        </w:rPr>
        <w:t>b</w:t>
      </w:r>
      <w:r w:rsidRPr="00C86466">
        <w:rPr>
          <w:rFonts w:ascii="Times New Roman" w:hAnsi="Times New Roman"/>
          <w:sz w:val="24"/>
          <w:szCs w:val="24"/>
        </w:rPr>
        <w:t>uh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 xml:space="preserve">aća </w:t>
      </w:r>
      <w:r w:rsidRPr="00C8646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 xml:space="preserve">edeće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ad</w:t>
      </w:r>
      <w:r w:rsidRPr="00C86466">
        <w:rPr>
          <w:rFonts w:ascii="Times New Roman" w:hAnsi="Times New Roman"/>
          <w:spacing w:val="3"/>
          <w:sz w:val="24"/>
          <w:szCs w:val="24"/>
        </w:rPr>
        <w:t>r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e:</w:t>
      </w: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 xml:space="preserve">1.  </w:t>
      </w:r>
      <w:r w:rsidRPr="00C86466">
        <w:rPr>
          <w:rFonts w:ascii="Times New Roman" w:hAnsi="Times New Roman"/>
          <w:spacing w:val="2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čno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f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2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d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position w:val="-1"/>
          <w:sz w:val="24"/>
          <w:szCs w:val="24"/>
        </w:rPr>
        <w:t>no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 xml:space="preserve">2.  </w:t>
      </w:r>
      <w:r w:rsidRPr="00C8646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učno</w:t>
      </w:r>
      <w:r w:rsidRPr="00C86466">
        <w:rPr>
          <w:rFonts w:ascii="Times New Roman" w:hAnsi="Times New Roman"/>
          <w:spacing w:val="1"/>
          <w:sz w:val="24"/>
          <w:szCs w:val="24"/>
        </w:rPr>
        <w:t>-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čna</w:t>
      </w:r>
      <w:r w:rsidRPr="00C8646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d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>t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 xml:space="preserve">3.  </w:t>
      </w:r>
      <w:r w:rsidRPr="00C86466">
        <w:rPr>
          <w:rFonts w:ascii="Times New Roman" w:hAnsi="Times New Roman"/>
          <w:spacing w:val="2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position w:val="-1"/>
          <w:sz w:val="24"/>
          <w:szCs w:val="24"/>
        </w:rPr>
        <w:t>tu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nu</w:t>
      </w:r>
      <w:r w:rsidRPr="00C86466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position w:val="-1"/>
          <w:sz w:val="24"/>
          <w:szCs w:val="24"/>
        </w:rPr>
        <w:t>nu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d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position w:val="-1"/>
          <w:sz w:val="24"/>
          <w:szCs w:val="24"/>
        </w:rPr>
        <w:t>at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3" w:after="0"/>
        <w:ind w:left="480" w:right="-20"/>
        <w:rPr>
          <w:rFonts w:ascii="Times New Roman" w:hAnsi="Times New Roman"/>
          <w:position w:val="-1"/>
          <w:sz w:val="24"/>
          <w:szCs w:val="24"/>
        </w:rPr>
      </w:pP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3" w:after="0"/>
        <w:ind w:left="480" w:right="-20"/>
        <w:rPr>
          <w:rFonts w:ascii="Times New Roman" w:hAnsi="Times New Roman"/>
          <w:b/>
          <w:sz w:val="24"/>
          <w:szCs w:val="24"/>
        </w:rPr>
      </w:pPr>
      <w:r w:rsidRPr="00C86466">
        <w:rPr>
          <w:rFonts w:ascii="Times New Roman" w:hAnsi="Times New Roman"/>
          <w:b/>
          <w:position w:val="-1"/>
          <w:sz w:val="24"/>
          <w:szCs w:val="24"/>
        </w:rPr>
        <w:t>1.</w:t>
      </w:r>
      <w:r w:rsidRPr="00C86466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   </w:t>
      </w:r>
      <w:r w:rsidRPr="00C86466">
        <w:rPr>
          <w:rFonts w:ascii="Times New Roman" w:hAnsi="Times New Roman"/>
          <w:b/>
          <w:spacing w:val="2"/>
          <w:w w:val="99"/>
          <w:position w:val="-1"/>
          <w:sz w:val="24"/>
          <w:szCs w:val="24"/>
        </w:rPr>
        <w:t xml:space="preserve">Knjižnično-informacijska 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d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b/>
          <w:spacing w:val="2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no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t</w:t>
      </w: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4" w:after="0"/>
        <w:ind w:left="120" w:right="66" w:firstLine="775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pacing w:val="-1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ji</w:t>
      </w:r>
      <w:r w:rsidRPr="00C86466">
        <w:rPr>
          <w:rFonts w:ascii="Times New Roman" w:hAnsi="Times New Roman"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čno</w:t>
      </w:r>
      <w:r w:rsidRPr="00C86466">
        <w:rPr>
          <w:rFonts w:ascii="Times New Roman" w:hAnsi="Times New Roman"/>
          <w:spacing w:val="1"/>
          <w:sz w:val="24"/>
          <w:szCs w:val="24"/>
        </w:rPr>
        <w:t>-i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2"/>
          <w:sz w:val="24"/>
          <w:szCs w:val="24"/>
        </w:rPr>
        <w:t>f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r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d</w:t>
      </w:r>
      <w:r w:rsidRPr="00C86466">
        <w:rPr>
          <w:rFonts w:ascii="Times New Roman" w:hAnsi="Times New Roman"/>
          <w:spacing w:val="-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>t</w:t>
      </w:r>
      <w:r w:rsidRPr="00C86466">
        <w:rPr>
          <w:rFonts w:ascii="Times New Roman" w:hAnsi="Times New Roman"/>
          <w:sz w:val="24"/>
          <w:szCs w:val="24"/>
        </w:rPr>
        <w:t>no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 i</w:t>
      </w:r>
      <w:r w:rsidRPr="00C864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4"/>
          <w:sz w:val="24"/>
          <w:szCs w:val="24"/>
        </w:rPr>
        <w:t>j</w:t>
      </w:r>
      <w:r w:rsidRPr="00C86466">
        <w:rPr>
          <w:rFonts w:ascii="Times New Roman" w:hAnsi="Times New Roman"/>
          <w:spacing w:val="-4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ča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eg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ent</w:t>
      </w:r>
      <w:r w:rsidRPr="00C8646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ada</w:t>
      </w:r>
      <w:r w:rsidRPr="00C864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 xml:space="preserve"> š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ls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oj</w:t>
      </w:r>
      <w:r w:rsidRPr="00C8646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 obu</w:t>
      </w:r>
      <w:r w:rsidRPr="00C86466">
        <w:rPr>
          <w:rFonts w:ascii="Times New Roman" w:hAnsi="Times New Roman"/>
          <w:spacing w:val="2"/>
          <w:sz w:val="24"/>
          <w:szCs w:val="24"/>
        </w:rPr>
        <w:t>h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ać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:</w:t>
      </w: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after="0"/>
        <w:ind w:left="480" w:right="-20"/>
        <w:rPr>
          <w:rFonts w:ascii="Times New Roman" w:hAnsi="Times New Roman"/>
          <w:b/>
          <w:position w:val="-1"/>
          <w:sz w:val="24"/>
          <w:szCs w:val="24"/>
        </w:rPr>
      </w:pP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after="0"/>
        <w:ind w:left="480" w:right="-20"/>
        <w:rPr>
          <w:rFonts w:ascii="Times New Roman" w:hAnsi="Times New Roman"/>
          <w:b/>
          <w:sz w:val="24"/>
          <w:szCs w:val="24"/>
        </w:rPr>
      </w:pPr>
      <w:r w:rsidRPr="00C86466">
        <w:rPr>
          <w:rFonts w:ascii="Times New Roman" w:hAnsi="Times New Roman"/>
          <w:b/>
          <w:position w:val="-1"/>
          <w:sz w:val="24"/>
          <w:szCs w:val="24"/>
        </w:rPr>
        <w:t>a)</w:t>
      </w:r>
      <w:r w:rsidRPr="00C86466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Nepo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sr</w:t>
      </w:r>
      <w:r w:rsidRPr="00C86466">
        <w:rPr>
          <w:rFonts w:ascii="Times New Roman" w:hAnsi="Times New Roman"/>
          <w:b/>
          <w:spacing w:val="2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dni</w:t>
      </w:r>
      <w:r w:rsidRPr="00C86466">
        <w:rPr>
          <w:rFonts w:ascii="Times New Roman" w:hAnsi="Times New Roman"/>
          <w:b/>
          <w:spacing w:val="-9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ad</w:t>
      </w:r>
      <w:r w:rsidRPr="00C86466">
        <w:rPr>
          <w:rFonts w:ascii="Times New Roman" w:hAnsi="Times New Roman"/>
          <w:b/>
          <w:spacing w:val="-4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s uč</w:t>
      </w:r>
      <w:r w:rsidRPr="00C86466">
        <w:rPr>
          <w:rFonts w:ascii="Times New Roman" w:hAnsi="Times New Roman"/>
          <w:b/>
          <w:spacing w:val="2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ci</w:t>
      </w:r>
      <w:r w:rsidRPr="00C86466">
        <w:rPr>
          <w:rFonts w:ascii="Times New Roman" w:hAnsi="Times New Roman"/>
          <w:b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a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  <w:t>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ga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1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position w:val="-1"/>
          <w:sz w:val="24"/>
          <w:szCs w:val="24"/>
        </w:rPr>
        <w:t>no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up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1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uče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 xml:space="preserve">s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g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position w:val="-1"/>
          <w:sz w:val="24"/>
          <w:szCs w:val="24"/>
        </w:rPr>
        <w:t>m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č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ta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position w:val="-1"/>
          <w:sz w:val="24"/>
          <w:szCs w:val="24"/>
        </w:rPr>
        <w:t>ač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h</w:t>
      </w:r>
      <w:r w:rsidRPr="00C8646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po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 w:rsidRPr="00C86466">
        <w:rPr>
          <w:rFonts w:ascii="Times New Roman" w:hAnsi="Times New Roman"/>
          <w:position w:val="-1"/>
          <w:sz w:val="24"/>
          <w:szCs w:val="24"/>
        </w:rPr>
        <w:t>no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ti</w:t>
      </w:r>
      <w:r w:rsidRPr="00C86466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učen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eta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1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oč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position w:val="-1"/>
          <w:sz w:val="24"/>
          <w:szCs w:val="24"/>
        </w:rPr>
        <w:t>an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position w:val="-1"/>
          <w:sz w:val="24"/>
          <w:szCs w:val="24"/>
        </w:rPr>
        <w:t>g</w:t>
      </w:r>
    </w:p>
    <w:p w:rsidR="00540F31" w:rsidRPr="00C86466" w:rsidRDefault="00540F31" w:rsidP="00540F31">
      <w:pPr>
        <w:widowControl w:val="0"/>
        <w:tabs>
          <w:tab w:val="left" w:pos="840"/>
          <w:tab w:val="left" w:pos="8540"/>
        </w:tabs>
        <w:autoSpaceDE w:val="0"/>
        <w:autoSpaceDN w:val="0"/>
        <w:adjustRightInd w:val="0"/>
        <w:spacing w:before="3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  <w:t>po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oć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position w:val="-1"/>
          <w:sz w:val="24"/>
          <w:szCs w:val="24"/>
        </w:rPr>
        <w:t>bo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ge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position w:val="-1"/>
          <w:sz w:val="24"/>
          <w:szCs w:val="24"/>
        </w:rPr>
        <w:t>uć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position w:val="-1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č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position w:val="-1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iž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h</w:t>
      </w:r>
      <w:r w:rsidRPr="00C8646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d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position w:val="-1"/>
          <w:sz w:val="24"/>
          <w:szCs w:val="24"/>
        </w:rPr>
        <w:t>a,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 xml:space="preserve"> z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position w:val="-1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te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e,</w:t>
      </w:r>
      <w:r w:rsidRPr="00C86466">
        <w:rPr>
          <w:rFonts w:ascii="Times New Roman" w:hAnsi="Times New Roman"/>
          <w:position w:val="-1"/>
          <w:sz w:val="24"/>
          <w:szCs w:val="24"/>
        </w:rPr>
        <w:tab/>
        <w:t>no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na</w:t>
      </w:r>
      <w:r w:rsidRPr="00C86466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ča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op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position w:val="-1"/>
          <w:sz w:val="24"/>
          <w:szCs w:val="24"/>
        </w:rPr>
        <w:t>g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position w:val="-1"/>
          <w:sz w:val="24"/>
          <w:szCs w:val="24"/>
        </w:rPr>
        <w:t>or</w:t>
      </w:r>
      <w:r w:rsidRPr="00C86466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č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ta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position w:val="-1"/>
          <w:sz w:val="24"/>
          <w:szCs w:val="24"/>
        </w:rPr>
        <w:t>oj</w:t>
      </w:r>
      <w:r w:rsidRPr="00C8646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iz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840" w:right="67" w:hanging="36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ab/>
        <w:t>up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uč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s</w:t>
      </w:r>
      <w:r w:rsidRPr="00C8646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j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č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po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em</w:t>
      </w:r>
      <w:r w:rsidRPr="00C8646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–</w:t>
      </w:r>
      <w:r w:rsidRPr="00C864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3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ga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zi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u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z w:val="24"/>
          <w:szCs w:val="24"/>
        </w:rPr>
        <w:t>đen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učen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rv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 xml:space="preserve">h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4"/>
          <w:sz w:val="24"/>
          <w:szCs w:val="24"/>
        </w:rPr>
        <w:t>z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sz w:val="24"/>
          <w:szCs w:val="24"/>
        </w:rPr>
        <w:t>d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u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ab/>
        <w:t>upuć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ač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etode</w:t>
      </w:r>
      <w:r w:rsidRPr="00C8646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>d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ač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4"/>
          <w:sz w:val="24"/>
          <w:szCs w:val="24"/>
        </w:rPr>
        <w:t>z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da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(</w:t>
      </w:r>
      <w:r w:rsidRPr="00C86466">
        <w:rPr>
          <w:rFonts w:ascii="Times New Roman" w:hAnsi="Times New Roman"/>
          <w:sz w:val="24"/>
          <w:szCs w:val="24"/>
        </w:rPr>
        <w:t>upo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aba</w:t>
      </w:r>
      <w:r w:rsidRPr="00C8646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sz w:val="24"/>
          <w:szCs w:val="24"/>
        </w:rPr>
        <w:t>f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ent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b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e)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1" w:after="0"/>
        <w:ind w:left="840" w:right="68" w:hanging="36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ab/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ga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zi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ati</w:t>
      </w:r>
      <w:r w:rsidRPr="00C8646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ob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da</w:t>
      </w:r>
      <w:r w:rsidRPr="00C864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d</w:t>
      </w:r>
      <w:r w:rsidRPr="00C86466">
        <w:rPr>
          <w:rFonts w:ascii="Times New Roman" w:hAnsi="Times New Roman"/>
          <w:spacing w:val="3"/>
          <w:sz w:val="24"/>
          <w:szCs w:val="24"/>
        </w:rPr>
        <w:t>r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 xml:space="preserve">z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3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sz w:val="24"/>
          <w:szCs w:val="24"/>
        </w:rPr>
        <w:t>d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eta</w:t>
      </w:r>
      <w:r w:rsidRPr="00C8646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g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upn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 xml:space="preserve">m 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pacing w:val="-1"/>
          <w:sz w:val="24"/>
          <w:szCs w:val="24"/>
        </w:rPr>
        <w:t>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3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</w:t>
      </w:r>
      <w:r w:rsidRPr="00C86466">
        <w:rPr>
          <w:rFonts w:ascii="Times New Roman" w:hAnsi="Times New Roman"/>
          <w:spacing w:val="-3"/>
          <w:sz w:val="24"/>
          <w:szCs w:val="24"/>
        </w:rPr>
        <w:t>o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na</w:t>
      </w:r>
      <w:r w:rsidRPr="00C864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2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2"/>
          <w:sz w:val="24"/>
          <w:szCs w:val="24"/>
        </w:rPr>
        <w:t>f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do</w:t>
      </w:r>
      <w:r w:rsidRPr="00C86466">
        <w:rPr>
          <w:rFonts w:ascii="Times New Roman" w:hAnsi="Times New Roman"/>
          <w:spacing w:val="2"/>
          <w:sz w:val="24"/>
          <w:szCs w:val="24"/>
        </w:rPr>
        <w:t>g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s</w:t>
      </w:r>
      <w:r w:rsidRPr="00C864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ed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etn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na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3"/>
          <w:sz w:val="24"/>
          <w:szCs w:val="24"/>
        </w:rPr>
        <w:t>o</w:t>
      </w:r>
      <w:r w:rsidRPr="00C86466">
        <w:rPr>
          <w:rFonts w:ascii="Times New Roman" w:hAnsi="Times New Roman"/>
          <w:sz w:val="24"/>
          <w:szCs w:val="24"/>
        </w:rPr>
        <w:t>m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840" w:right="66" w:hanging="36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ab/>
        <w:t>po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agan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uče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ri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ob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di</w:t>
      </w:r>
      <w:r w:rsidRPr="00C8646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d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ne</w:t>
      </w:r>
      <w:r w:rsidRPr="00C86466">
        <w:rPr>
          <w:rFonts w:ascii="Times New Roman" w:hAnsi="Times New Roman"/>
          <w:spacing w:val="2"/>
          <w:sz w:val="24"/>
          <w:szCs w:val="24"/>
        </w:rPr>
        <w:t xml:space="preserve"> t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–</w:t>
      </w:r>
      <w:r w:rsidRPr="00C864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sz w:val="24"/>
          <w:szCs w:val="24"/>
        </w:rPr>
        <w:t>z</w:t>
      </w:r>
      <w:r w:rsidRPr="00C86466">
        <w:rPr>
          <w:rFonts w:ascii="Times New Roman" w:hAnsi="Times New Roman"/>
          <w:spacing w:val="3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ada</w:t>
      </w:r>
      <w:r w:rsidRPr="00C8646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sz w:val="24"/>
          <w:szCs w:val="24"/>
        </w:rPr>
        <w:t>f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ata,</w:t>
      </w:r>
      <w:r w:rsidRPr="00C864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sz w:val="24"/>
          <w:szCs w:val="24"/>
        </w:rPr>
        <w:t>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 o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ta</w:t>
      </w:r>
      <w:r w:rsidRPr="00C86466">
        <w:rPr>
          <w:rFonts w:ascii="Times New Roman" w:hAnsi="Times New Roman"/>
          <w:spacing w:val="1"/>
          <w:sz w:val="24"/>
          <w:szCs w:val="24"/>
        </w:rPr>
        <w:t>l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p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en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da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a.</w:t>
      </w: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after="0"/>
        <w:ind w:left="480" w:right="-20"/>
        <w:rPr>
          <w:rFonts w:ascii="Times New Roman" w:hAnsi="Times New Roman"/>
          <w:b/>
          <w:position w:val="-1"/>
          <w:sz w:val="24"/>
          <w:szCs w:val="24"/>
        </w:rPr>
      </w:pP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after="0"/>
        <w:ind w:left="480" w:right="-20"/>
        <w:rPr>
          <w:rFonts w:ascii="Times New Roman" w:hAnsi="Times New Roman"/>
          <w:b/>
          <w:sz w:val="24"/>
          <w:szCs w:val="24"/>
        </w:rPr>
      </w:pPr>
      <w:r w:rsidRPr="00C86466">
        <w:rPr>
          <w:rFonts w:ascii="Times New Roman" w:hAnsi="Times New Roman"/>
          <w:b/>
          <w:position w:val="-1"/>
          <w:sz w:val="24"/>
          <w:szCs w:val="24"/>
        </w:rPr>
        <w:t>b)</w:t>
      </w:r>
      <w:r w:rsidRPr="00C86466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b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dn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b/>
          <w:spacing w:val="-9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 xml:space="preserve">s </w:t>
      </w:r>
      <w:r w:rsidRPr="00C86466">
        <w:rPr>
          <w:rFonts w:ascii="Times New Roman" w:hAnsi="Times New Roman"/>
          <w:b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ta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b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a,</w:t>
      </w:r>
      <w:r w:rsidRPr="00C86466">
        <w:rPr>
          <w:rFonts w:ascii="Times New Roman" w:hAnsi="Times New Roman"/>
          <w:b/>
          <w:spacing w:val="-1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učn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b/>
          <w:spacing w:val="-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adn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b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b/>
          <w:spacing w:val="-1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nat</w:t>
      </w:r>
      <w:r w:rsidRPr="00C86466">
        <w:rPr>
          <w:rFonts w:ascii="Times New Roman" w:hAnsi="Times New Roman"/>
          <w:b/>
          <w:spacing w:val="2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icom</w:t>
      </w:r>
      <w:r w:rsidRPr="00C86466">
        <w:rPr>
          <w:rFonts w:ascii="Times New Roman" w:hAnsi="Times New Roman"/>
          <w:b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spacing w:val="-3"/>
          <w:position w:val="-1"/>
          <w:sz w:val="24"/>
          <w:szCs w:val="24"/>
        </w:rPr>
        <w:t>š</w:t>
      </w:r>
      <w:r w:rsidRPr="00C86466">
        <w:rPr>
          <w:rFonts w:ascii="Times New Roman" w:hAnsi="Times New Roman"/>
          <w:b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e</w:t>
      </w: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10" w:after="0"/>
        <w:ind w:left="120" w:right="66" w:firstLine="708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s</w:t>
      </w:r>
      <w:r w:rsidRPr="00C8646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-1"/>
          <w:sz w:val="24"/>
          <w:szCs w:val="24"/>
        </w:rPr>
        <w:t>vi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na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2"/>
          <w:sz w:val="24"/>
          <w:szCs w:val="24"/>
        </w:rPr>
        <w:t>t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z w:val="24"/>
          <w:szCs w:val="24"/>
        </w:rPr>
        <w:t>d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eta</w:t>
      </w:r>
      <w:r w:rsidRPr="00C8646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z w:val="24"/>
          <w:szCs w:val="24"/>
        </w:rPr>
        <w:t>dgo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pod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uč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>b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l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te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tu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 o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ta</w:t>
      </w:r>
      <w:r w:rsidRPr="00C86466">
        <w:rPr>
          <w:rFonts w:ascii="Times New Roman" w:hAnsi="Times New Roman"/>
          <w:spacing w:val="1"/>
          <w:sz w:val="24"/>
          <w:szCs w:val="24"/>
        </w:rPr>
        <w:t>l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ed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uč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na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e</w:t>
      </w: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after="0"/>
        <w:ind w:left="120" w:right="63" w:firstLine="708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 xml:space="preserve">- </w:t>
      </w:r>
      <w:r w:rsidRPr="00C8646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 xml:space="preserve">a </w:t>
      </w:r>
      <w:r w:rsidRPr="00C864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 xml:space="preserve">s </w:t>
      </w:r>
      <w:r w:rsidRPr="00C8646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nat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 xml:space="preserve">icom </w:t>
      </w:r>
      <w:r w:rsidRPr="00C864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 xml:space="preserve">i </w:t>
      </w:r>
      <w:r w:rsidRPr="00C864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učn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 xml:space="preserve">m </w:t>
      </w:r>
      <w:r w:rsidRPr="00C8646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 xml:space="preserve">u </w:t>
      </w:r>
      <w:r w:rsidRPr="00C864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 xml:space="preserve">i </w:t>
      </w:r>
      <w:r w:rsidRPr="00C8646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 xml:space="preserve">s </w:t>
      </w:r>
      <w:r w:rsidRPr="00C8646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ab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 xml:space="preserve">om </w:t>
      </w:r>
      <w:r w:rsidRPr="00C8646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 xml:space="preserve">učne </w:t>
      </w:r>
      <w:r w:rsidRPr="00C8646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etod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č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o- ped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go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li</w:t>
      </w:r>
      <w:r w:rsidRPr="00C86466">
        <w:rPr>
          <w:rFonts w:ascii="Times New Roman" w:hAnsi="Times New Roman"/>
          <w:sz w:val="24"/>
          <w:szCs w:val="24"/>
        </w:rPr>
        <w:t>te</w:t>
      </w:r>
      <w:r w:rsidRPr="00C86466">
        <w:rPr>
          <w:rFonts w:ascii="Times New Roman" w:hAnsi="Times New Roman"/>
          <w:spacing w:val="3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atu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</w:p>
    <w:p w:rsidR="00540F31" w:rsidRPr="00C86466" w:rsidRDefault="00540F31" w:rsidP="00540F31">
      <w:pPr>
        <w:widowControl w:val="0"/>
        <w:tabs>
          <w:tab w:val="left" w:pos="1100"/>
        </w:tabs>
        <w:autoSpaceDE w:val="0"/>
        <w:autoSpaceDN w:val="0"/>
        <w:adjustRightInd w:val="0"/>
        <w:spacing w:after="0"/>
        <w:ind w:left="828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b/>
          <w:bCs/>
          <w:sz w:val="24"/>
          <w:szCs w:val="24"/>
        </w:rPr>
        <w:t>-</w:t>
      </w:r>
      <w:r w:rsidRPr="00C86466">
        <w:rPr>
          <w:rFonts w:ascii="Times New Roman" w:hAnsi="Times New Roman"/>
          <w:b/>
          <w:bCs/>
          <w:sz w:val="24"/>
          <w:szCs w:val="24"/>
        </w:rPr>
        <w:tab/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s</w:t>
      </w:r>
      <w:r w:rsidRPr="00C86466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ed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etn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na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učn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ob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di</w:t>
      </w:r>
      <w:r w:rsidRPr="00C8646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 xml:space="preserve">i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č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h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na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h</w:t>
      </w:r>
      <w:r w:rsidRPr="00C86466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ad</w:t>
      </w:r>
      <w:r w:rsidRPr="00C86466">
        <w:rPr>
          <w:rFonts w:ascii="Times New Roman" w:hAnsi="Times New Roman"/>
          <w:spacing w:val="3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ž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ata.</w:t>
      </w: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3" w:after="0"/>
        <w:ind w:left="840" w:right="-20"/>
        <w:rPr>
          <w:rFonts w:ascii="Times New Roman" w:hAnsi="Times New Roman"/>
          <w:b/>
          <w:position w:val="-1"/>
          <w:sz w:val="24"/>
          <w:szCs w:val="24"/>
        </w:rPr>
      </w:pP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3" w:after="0"/>
        <w:ind w:left="840" w:right="-20"/>
        <w:rPr>
          <w:rFonts w:ascii="Times New Roman" w:hAnsi="Times New Roman"/>
          <w:b/>
          <w:position w:val="-1"/>
          <w:sz w:val="24"/>
          <w:szCs w:val="24"/>
        </w:rPr>
      </w:pP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3" w:after="0"/>
        <w:ind w:left="840" w:right="-20"/>
        <w:rPr>
          <w:rFonts w:ascii="Times New Roman" w:hAnsi="Times New Roman"/>
          <w:b/>
          <w:position w:val="-1"/>
          <w:sz w:val="24"/>
          <w:szCs w:val="24"/>
        </w:rPr>
      </w:pP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3" w:after="0"/>
        <w:ind w:left="840" w:right="-20"/>
        <w:rPr>
          <w:rFonts w:ascii="Times New Roman" w:hAnsi="Times New Roman"/>
          <w:b/>
          <w:position w:val="-1"/>
          <w:sz w:val="24"/>
          <w:szCs w:val="24"/>
        </w:rPr>
      </w:pP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3" w:after="0"/>
        <w:ind w:left="840" w:right="-20"/>
        <w:rPr>
          <w:rFonts w:ascii="Times New Roman" w:hAnsi="Times New Roman"/>
          <w:b/>
          <w:sz w:val="24"/>
          <w:szCs w:val="24"/>
        </w:rPr>
      </w:pPr>
      <w:r w:rsidRPr="00C86466">
        <w:rPr>
          <w:rFonts w:ascii="Times New Roman" w:hAnsi="Times New Roman"/>
          <w:b/>
          <w:position w:val="-1"/>
          <w:sz w:val="24"/>
          <w:szCs w:val="24"/>
        </w:rPr>
        <w:t xml:space="preserve">2.  </w:t>
      </w:r>
      <w:r w:rsidRPr="00C86466">
        <w:rPr>
          <w:rFonts w:ascii="Times New Roman" w:hAnsi="Times New Roman"/>
          <w:b/>
          <w:spacing w:val="2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učno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b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ji</w:t>
      </w:r>
      <w:r w:rsidRPr="00C86466">
        <w:rPr>
          <w:rFonts w:ascii="Times New Roman" w:hAnsi="Times New Roman"/>
          <w:b/>
          <w:spacing w:val="-4"/>
          <w:position w:val="-1"/>
          <w:sz w:val="24"/>
          <w:szCs w:val="24"/>
        </w:rPr>
        <w:t>ž</w:t>
      </w:r>
      <w:r w:rsidRPr="00C86466">
        <w:rPr>
          <w:rFonts w:ascii="Times New Roman" w:hAnsi="Times New Roman"/>
          <w:b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čna</w:t>
      </w:r>
      <w:r w:rsidRPr="00C86466">
        <w:rPr>
          <w:rFonts w:ascii="Times New Roman" w:hAnsi="Times New Roman"/>
          <w:b/>
          <w:spacing w:val="-1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d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b/>
          <w:spacing w:val="2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b/>
          <w:spacing w:val="2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b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t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  <w:t>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ga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ji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č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position w:val="-1"/>
          <w:sz w:val="24"/>
          <w:szCs w:val="24"/>
        </w:rPr>
        <w:t>ao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  <w:t>nab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iž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č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g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đ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čno</w:t>
      </w:r>
      <w:r w:rsidRPr="00C86466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e:</w:t>
      </w:r>
      <w:r w:rsidRPr="00C86466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position w:val="-1"/>
          <w:sz w:val="24"/>
          <w:szCs w:val="24"/>
        </w:rPr>
        <w:t>nta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a,</w:t>
      </w:r>
      <w:r w:rsidRPr="00C86466"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g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e,</w:t>
      </w:r>
      <w:r w:rsidRPr="00C8646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f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ata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g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position w:val="-1"/>
          <w:sz w:val="24"/>
          <w:szCs w:val="24"/>
        </w:rPr>
        <w:t>da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position w:val="-1"/>
          <w:sz w:val="24"/>
          <w:szCs w:val="24"/>
        </w:rPr>
        <w:t>be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position w:val="-1"/>
          <w:sz w:val="24"/>
          <w:szCs w:val="24"/>
        </w:rPr>
        <w:t>dn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position w:val="-1"/>
          <w:sz w:val="24"/>
          <w:szCs w:val="24"/>
        </w:rPr>
        <w:t>g</w:t>
      </w:r>
      <w:r w:rsidRPr="00C86466"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uč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no</w:t>
      </w:r>
      <w:r w:rsidRPr="00C86466">
        <w:rPr>
          <w:rFonts w:ascii="Times New Roman" w:hAnsi="Times New Roman"/>
          <w:position w:val="-1"/>
          <w:sz w:val="24"/>
          <w:szCs w:val="24"/>
        </w:rPr>
        <w:t>g</w:t>
      </w:r>
      <w:r w:rsidRPr="00C86466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ata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g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  <w:t>p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aćen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vi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Pr="00C86466">
        <w:rPr>
          <w:rFonts w:ascii="Times New Roman" w:hAnsi="Times New Roman"/>
          <w:position w:val="-1"/>
          <w:sz w:val="24"/>
          <w:szCs w:val="24"/>
        </w:rPr>
        <w:t>en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(uče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š</w:t>
      </w:r>
      <w:r w:rsidRPr="00C86466">
        <w:rPr>
          <w:rFonts w:ascii="Times New Roman" w:hAnsi="Times New Roman"/>
          <w:position w:val="-1"/>
          <w:sz w:val="24"/>
          <w:szCs w:val="24"/>
        </w:rPr>
        <w:t>ten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ji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čnog</w:t>
      </w:r>
      <w:r w:rsidRPr="00C8646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f</w:t>
      </w:r>
      <w:r w:rsidRPr="00C86466">
        <w:rPr>
          <w:rFonts w:ascii="Times New Roman" w:hAnsi="Times New Roman"/>
          <w:position w:val="-1"/>
          <w:sz w:val="24"/>
          <w:szCs w:val="24"/>
        </w:rPr>
        <w:t>onda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č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ta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po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Pr="00C86466">
        <w:rPr>
          <w:rFonts w:ascii="Times New Roman" w:hAnsi="Times New Roman"/>
          <w:position w:val="-1"/>
          <w:sz w:val="24"/>
          <w:szCs w:val="24"/>
        </w:rPr>
        <w:t>ba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ga)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3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position w:val="-1"/>
          <w:sz w:val="24"/>
          <w:szCs w:val="24"/>
        </w:rPr>
        <w:t>da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g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š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eg</w:t>
      </w:r>
      <w:r w:rsidRPr="00C86466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3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og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ada</w:t>
      </w:r>
      <w:r w:rsidRPr="00C86466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 xml:space="preserve"> 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zv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š</w:t>
      </w:r>
      <w:r w:rsidRPr="00C86466">
        <w:rPr>
          <w:rFonts w:ascii="Times New Roman" w:hAnsi="Times New Roman"/>
          <w:position w:val="-1"/>
          <w:sz w:val="24"/>
          <w:szCs w:val="24"/>
        </w:rPr>
        <w:t>ća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adu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ot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čn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position w:val="-1"/>
          <w:sz w:val="24"/>
          <w:szCs w:val="24"/>
        </w:rPr>
        <w:t>g</w:t>
      </w:r>
      <w:r w:rsidRPr="00C86466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f</w:t>
      </w:r>
      <w:r w:rsidRPr="00C86466">
        <w:rPr>
          <w:rFonts w:ascii="Times New Roman" w:hAnsi="Times New Roman"/>
          <w:position w:val="-1"/>
          <w:sz w:val="24"/>
          <w:szCs w:val="24"/>
        </w:rPr>
        <w:t>onda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om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ls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god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  <w:t>na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position w:val="-1"/>
          <w:sz w:val="24"/>
          <w:szCs w:val="24"/>
        </w:rPr>
        <w:t>ak</w:t>
      </w:r>
      <w:r w:rsidRPr="00C86466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ba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po</w:t>
      </w:r>
      <w:r w:rsidRPr="00C86466">
        <w:rPr>
          <w:rFonts w:ascii="Times New Roman" w:hAnsi="Times New Roman"/>
          <w:position w:val="-1"/>
          <w:sz w:val="24"/>
          <w:szCs w:val="24"/>
        </w:rPr>
        <w:t>data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position w:val="-1"/>
          <w:sz w:val="24"/>
          <w:szCs w:val="24"/>
        </w:rPr>
        <w:t>g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đe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ls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h</w:t>
      </w:r>
      <w:r w:rsidRPr="00C86466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ji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Metel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--</w:t>
      </w:r>
      <w:r w:rsidRPr="00C86466">
        <w:rPr>
          <w:rFonts w:ascii="Times New Roman" w:hAnsi="Times New Roman"/>
          <w:position w:val="-1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zv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š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uč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na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vi</w:t>
      </w:r>
      <w:r w:rsidRPr="00C86466">
        <w:rPr>
          <w:rFonts w:ascii="Times New Roman" w:hAnsi="Times New Roman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g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ad</w:t>
      </w:r>
      <w:r w:rsidRPr="00C86466">
        <w:rPr>
          <w:rFonts w:ascii="Times New Roman" w:hAnsi="Times New Roman"/>
          <w:spacing w:val="3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ž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učn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h</w:t>
      </w:r>
      <w:r w:rsidRPr="00C86466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ča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(</w:t>
      </w:r>
      <w:r w:rsidRPr="00C86466">
        <w:rPr>
          <w:rFonts w:ascii="Times New Roman" w:hAnsi="Times New Roman"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en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pute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,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izl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ž</w:t>
      </w:r>
      <w:r w:rsidRPr="00C86466">
        <w:rPr>
          <w:rFonts w:ascii="Times New Roman" w:hAnsi="Times New Roman"/>
          <w:position w:val="-1"/>
          <w:sz w:val="24"/>
          <w:szCs w:val="24"/>
        </w:rPr>
        <w:t>ba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position w:val="-1"/>
          <w:sz w:val="24"/>
          <w:szCs w:val="24"/>
        </w:rPr>
        <w:t>na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ene</w:t>
      </w:r>
      <w:r w:rsidRPr="00C86466">
        <w:rPr>
          <w:rFonts w:ascii="Times New Roman" w:hAnsi="Times New Roman"/>
          <w:spacing w:val="-1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g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đ</w:t>
      </w:r>
      <w:r w:rsidRPr="00C86466">
        <w:rPr>
          <w:rFonts w:ascii="Times New Roman" w:hAnsi="Times New Roman"/>
          <w:position w:val="-1"/>
          <w:sz w:val="24"/>
          <w:szCs w:val="24"/>
        </w:rPr>
        <w:t>e,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at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a)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3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  <w:t>u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eni</w:t>
      </w:r>
      <w:r w:rsidRPr="00C8646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eni</w:t>
      </w:r>
      <w:r w:rsidRPr="00C86466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po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ed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h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ga,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na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ča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position w:val="-1"/>
          <w:sz w:val="24"/>
          <w:szCs w:val="24"/>
        </w:rPr>
        <w:t>da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te</w:t>
      </w:r>
      <w:r w:rsidRPr="00C86466">
        <w:rPr>
          <w:rFonts w:ascii="Times New Roman" w:hAnsi="Times New Roman"/>
          <w:spacing w:val="3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atu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li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position w:val="-1"/>
          <w:sz w:val="24"/>
          <w:szCs w:val="24"/>
        </w:rPr>
        <w:t>g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f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po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position w:val="-1"/>
          <w:sz w:val="24"/>
          <w:szCs w:val="24"/>
        </w:rPr>
        <w:t>d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position w:val="-1"/>
          <w:sz w:val="24"/>
          <w:szCs w:val="24"/>
        </w:rPr>
        <w:t>na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position w:val="-1"/>
          <w:sz w:val="24"/>
          <w:szCs w:val="24"/>
        </w:rPr>
        <w:t>d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uč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  <w:t>p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aćen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učne</w:t>
      </w:r>
      <w:r w:rsidRPr="00C8646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ji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čne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d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position w:val="-1"/>
          <w:sz w:val="24"/>
          <w:szCs w:val="24"/>
        </w:rPr>
        <w:t>ge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li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atu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position w:val="-1"/>
          <w:sz w:val="24"/>
          <w:szCs w:val="24"/>
        </w:rPr>
        <w:t>,</w:t>
      </w:r>
      <w:r w:rsidRPr="00C86466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učn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h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4"/>
          <w:position w:val="-1"/>
          <w:sz w:val="24"/>
          <w:szCs w:val="24"/>
        </w:rPr>
        <w:t>z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ga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ud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position w:val="-1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spacing w:val="-12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ž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ča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 xml:space="preserve">na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učn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tan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C86466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position w:val="-1"/>
          <w:sz w:val="24"/>
          <w:szCs w:val="24"/>
        </w:rPr>
        <w:t>e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ud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ji</w:t>
      </w:r>
      <w:r w:rsidRPr="00C86466">
        <w:rPr>
          <w:rFonts w:ascii="Times New Roman" w:hAnsi="Times New Roman"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ča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 xml:space="preserve">na </w:t>
      </w:r>
      <w:r w:rsidRPr="00C86466">
        <w:rPr>
          <w:rFonts w:ascii="Times New Roman" w:hAnsi="Times New Roman"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2"/>
          <w:sz w:val="24"/>
          <w:szCs w:val="24"/>
        </w:rPr>
        <w:t>p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3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učn</w:t>
      </w:r>
      <w:r w:rsidRPr="00C86466">
        <w:rPr>
          <w:rFonts w:ascii="Times New Roman" w:hAnsi="Times New Roman"/>
          <w:spacing w:val="-3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vi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eć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3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ča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 xml:space="preserve">Splitsko-dalmatinske </w:t>
      </w:r>
      <w:r w:rsidRPr="00C86466">
        <w:rPr>
          <w:rFonts w:ascii="Times New Roman" w:hAnsi="Times New Roman"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2"/>
          <w:sz w:val="24"/>
          <w:szCs w:val="24"/>
        </w:rPr>
        <w:t>p</w:t>
      </w:r>
      <w:r w:rsidRPr="00C86466">
        <w:rPr>
          <w:rFonts w:ascii="Times New Roman" w:hAnsi="Times New Roman"/>
          <w:sz w:val="24"/>
          <w:szCs w:val="24"/>
        </w:rPr>
        <w:t>an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before="1" w:after="0"/>
        <w:ind w:left="840" w:right="68" w:hanging="36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ud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na</w:t>
      </w:r>
      <w:r w:rsidRPr="00C864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na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et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ls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3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4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ga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g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a odgoj</w:t>
      </w:r>
      <w:r w:rsidRPr="00C864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ob</w:t>
      </w:r>
      <w:r w:rsidRPr="00C86466">
        <w:rPr>
          <w:rFonts w:ascii="Times New Roman" w:hAnsi="Times New Roman"/>
          <w:spacing w:val="3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840" w:right="65" w:hanging="36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ud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na</w:t>
      </w:r>
      <w:r w:rsidRPr="00C8646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na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g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3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ent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ta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no</w:t>
      </w:r>
      <w:r w:rsidRPr="00C8646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učno</w:t>
      </w:r>
      <w:r w:rsidRPr="00C8646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1"/>
          <w:sz w:val="24"/>
          <w:szCs w:val="24"/>
        </w:rPr>
        <w:t>rš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an</w:t>
      </w:r>
      <w:r w:rsidRPr="00C86466">
        <w:rPr>
          <w:rFonts w:ascii="Times New Roman" w:hAnsi="Times New Roman"/>
          <w:spacing w:val="4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iž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ča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 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3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K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s M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čnom</w:t>
      </w:r>
      <w:r w:rsidRPr="00C8646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2"/>
          <w:sz w:val="24"/>
          <w:szCs w:val="24"/>
        </w:rPr>
        <w:t>u</w:t>
      </w:r>
      <w:r w:rsidRPr="00C86466">
        <w:rPr>
          <w:rFonts w:ascii="Times New Roman" w:hAnsi="Times New Roman"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b</w:t>
      </w:r>
      <w:r w:rsidRPr="00C86466">
        <w:rPr>
          <w:rFonts w:ascii="Times New Roman" w:hAnsi="Times New Roman"/>
          <w:sz w:val="24"/>
          <w:szCs w:val="24"/>
        </w:rPr>
        <w:t>om</w:t>
      </w:r>
      <w:r w:rsidRPr="00C864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4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Splitsko-dalmatinske županije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s o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li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4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 xml:space="preserve">s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iž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na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>d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</w:p>
    <w:p w:rsidR="00540F31" w:rsidRPr="00C86466" w:rsidRDefault="00540F31" w:rsidP="00540F31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480" w:right="-20"/>
        <w:rPr>
          <w:rFonts w:ascii="Times New Roman" w:hAnsi="Times New Roman"/>
          <w:sz w:val="24"/>
          <w:szCs w:val="24"/>
        </w:rPr>
      </w:pP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74" w:after="0"/>
        <w:ind w:right="-20"/>
        <w:rPr>
          <w:rFonts w:ascii="Times New Roman" w:hAnsi="Times New Roman"/>
          <w:b/>
          <w:sz w:val="24"/>
          <w:szCs w:val="24"/>
        </w:rPr>
      </w:pPr>
      <w:r w:rsidRPr="00C86466">
        <w:rPr>
          <w:rFonts w:ascii="Times New Roman" w:hAnsi="Times New Roman"/>
          <w:b/>
          <w:position w:val="-1"/>
          <w:sz w:val="24"/>
          <w:szCs w:val="24"/>
        </w:rPr>
        <w:t xml:space="preserve">3.  </w:t>
      </w:r>
      <w:r w:rsidRPr="00C86466">
        <w:rPr>
          <w:rFonts w:ascii="Times New Roman" w:hAnsi="Times New Roman"/>
          <w:b/>
          <w:spacing w:val="2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u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tu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na</w:t>
      </w:r>
      <w:r w:rsidRPr="00C86466">
        <w:rPr>
          <w:rFonts w:ascii="Times New Roman" w:hAnsi="Times New Roman"/>
          <w:b/>
          <w:spacing w:val="-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b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b/>
          <w:spacing w:val="-1"/>
          <w:position w:val="-1"/>
          <w:sz w:val="24"/>
          <w:szCs w:val="24"/>
        </w:rPr>
        <w:t>v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na</w:t>
      </w:r>
      <w:r w:rsidRPr="00C86466">
        <w:rPr>
          <w:rFonts w:ascii="Times New Roman" w:hAnsi="Times New Roman"/>
          <w:b/>
          <w:spacing w:val="-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d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e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l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at</w:t>
      </w:r>
      <w:r w:rsidRPr="00C86466">
        <w:rPr>
          <w:rFonts w:ascii="Times New Roman" w:hAnsi="Times New Roman"/>
          <w:b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b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b/>
          <w:position w:val="-1"/>
          <w:sz w:val="24"/>
          <w:szCs w:val="24"/>
        </w:rPr>
        <w:t>t</w:t>
      </w:r>
    </w:p>
    <w:p w:rsidR="00540F31" w:rsidRPr="00C86466" w:rsidRDefault="00540F31" w:rsidP="00540F31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/>
        <w:ind w:left="940" w:right="867" w:hanging="360"/>
        <w:jc w:val="both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ab/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e,</w:t>
      </w:r>
      <w:r w:rsidRPr="00C864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ga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zi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ea</w:t>
      </w:r>
      <w:r w:rsidRPr="00C86466">
        <w:rPr>
          <w:rFonts w:ascii="Times New Roman" w:hAnsi="Times New Roman"/>
          <w:spacing w:val="1"/>
          <w:sz w:val="24"/>
          <w:szCs w:val="24"/>
        </w:rPr>
        <w:t>li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tu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>d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–</w:t>
      </w:r>
      <w:r w:rsidRPr="00C8646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uč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ls</w:t>
      </w:r>
      <w:r w:rsidRPr="00C86466">
        <w:rPr>
          <w:rFonts w:ascii="Times New Roman" w:hAnsi="Times New Roman"/>
          <w:spacing w:val="1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 ob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an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nača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ob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4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etn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i datu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</w:p>
    <w:p w:rsidR="00540F31" w:rsidRPr="00C86466" w:rsidRDefault="00540F31" w:rsidP="00540F31">
      <w:pPr>
        <w:widowControl w:val="0"/>
        <w:tabs>
          <w:tab w:val="left" w:pos="940"/>
        </w:tabs>
        <w:autoSpaceDE w:val="0"/>
        <w:autoSpaceDN w:val="0"/>
        <w:adjustRightInd w:val="0"/>
        <w:spacing w:after="0"/>
        <w:ind w:left="940" w:right="865" w:hanging="360"/>
        <w:jc w:val="both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ab/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ga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a,</w:t>
      </w:r>
      <w:r w:rsidRPr="00C864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3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-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z w:val="24"/>
          <w:szCs w:val="24"/>
        </w:rPr>
        <w:t>dba</w:t>
      </w:r>
      <w:r w:rsidRPr="00C8646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tu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h</w:t>
      </w:r>
      <w:r w:rsidRPr="00C8646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ad</w:t>
      </w:r>
      <w:r w:rsidRPr="00C86466">
        <w:rPr>
          <w:rFonts w:ascii="Times New Roman" w:hAnsi="Times New Roman"/>
          <w:spacing w:val="3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ao</w:t>
      </w:r>
      <w:r w:rsidRPr="00C8646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z w:val="24"/>
          <w:szCs w:val="24"/>
        </w:rPr>
        <w:t>to</w:t>
      </w:r>
      <w:r w:rsidRPr="00C8646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3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iž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ne</w:t>
      </w:r>
      <w:r w:rsidRPr="00C8646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f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l</w:t>
      </w:r>
      <w:r w:rsidRPr="00C86466">
        <w:rPr>
          <w:rFonts w:ascii="Times New Roman" w:hAnsi="Times New Roman"/>
          <w:spacing w:val="2"/>
          <w:sz w:val="24"/>
          <w:szCs w:val="24"/>
        </w:rPr>
        <w:t>m</w:t>
      </w:r>
      <w:r w:rsidRPr="00C86466">
        <w:rPr>
          <w:rFonts w:ascii="Times New Roman" w:hAnsi="Times New Roman"/>
          <w:spacing w:val="-1"/>
          <w:sz w:val="24"/>
          <w:szCs w:val="24"/>
        </w:rPr>
        <w:t>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b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 xml:space="preserve">ne,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sr</w:t>
      </w:r>
      <w:r w:rsidRPr="00C86466">
        <w:rPr>
          <w:rFonts w:ascii="Times New Roman" w:hAnsi="Times New Roman"/>
          <w:sz w:val="24"/>
          <w:szCs w:val="24"/>
        </w:rPr>
        <w:t>et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,</w:t>
      </w:r>
      <w:r w:rsidRPr="00C8646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ga,</w:t>
      </w:r>
      <w:r w:rsidRPr="00C8646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te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at</w:t>
      </w:r>
      <w:r w:rsidRPr="00C86466">
        <w:rPr>
          <w:rFonts w:ascii="Times New Roman" w:hAnsi="Times New Roman"/>
          <w:spacing w:val="-1"/>
          <w:sz w:val="24"/>
          <w:szCs w:val="24"/>
        </w:rPr>
        <w:t>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sz w:val="24"/>
          <w:szCs w:val="24"/>
        </w:rPr>
        <w:t>z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b</w:t>
      </w:r>
      <w:r w:rsidRPr="00C86466">
        <w:rPr>
          <w:rFonts w:ascii="Times New Roman" w:hAnsi="Times New Roman"/>
          <w:sz w:val="24"/>
          <w:szCs w:val="24"/>
        </w:rPr>
        <w:t>e,</w:t>
      </w:r>
      <w:r w:rsidRPr="00C8646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f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l</w:t>
      </w:r>
      <w:r w:rsidRPr="00C86466">
        <w:rPr>
          <w:rFonts w:ascii="Times New Roman" w:hAnsi="Times New Roman"/>
          <w:spacing w:val="2"/>
          <w:sz w:val="24"/>
          <w:szCs w:val="24"/>
        </w:rPr>
        <w:t>m</w:t>
      </w:r>
      <w:r w:rsidRPr="00C86466">
        <w:rPr>
          <w:rFonts w:ascii="Times New Roman" w:hAnsi="Times New Roman"/>
          <w:spacing w:val="-1"/>
          <w:sz w:val="24"/>
          <w:szCs w:val="24"/>
        </w:rPr>
        <w:t>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 xml:space="preserve"> vi</w:t>
      </w:r>
      <w:r w:rsidRPr="00C86466">
        <w:rPr>
          <w:rFonts w:ascii="Times New Roman" w:hAnsi="Times New Roman"/>
          <w:spacing w:val="2"/>
          <w:sz w:val="24"/>
          <w:szCs w:val="24"/>
        </w:rPr>
        <w:t>d</w:t>
      </w:r>
      <w:r w:rsidRPr="00C86466">
        <w:rPr>
          <w:rFonts w:ascii="Times New Roman" w:hAnsi="Times New Roman"/>
          <w:sz w:val="24"/>
          <w:szCs w:val="24"/>
        </w:rPr>
        <w:t>eo</w:t>
      </w:r>
      <w:r w:rsidRPr="00C864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</w:p>
    <w:p w:rsidR="00540F31" w:rsidRPr="00C86466" w:rsidRDefault="00540F31" w:rsidP="00540F31">
      <w:pPr>
        <w:widowControl w:val="0"/>
        <w:tabs>
          <w:tab w:val="left" w:pos="940"/>
        </w:tabs>
        <w:autoSpaceDE w:val="0"/>
        <w:autoSpaceDN w:val="0"/>
        <w:adjustRightInd w:val="0"/>
        <w:spacing w:after="0"/>
        <w:ind w:left="5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position w:val="-1"/>
          <w:sz w:val="24"/>
          <w:szCs w:val="24"/>
        </w:rPr>
        <w:t>-</w:t>
      </w:r>
      <w:r w:rsidRPr="00C86466">
        <w:rPr>
          <w:rFonts w:ascii="Times New Roman" w:hAnsi="Times New Roman"/>
          <w:position w:val="-1"/>
          <w:sz w:val="24"/>
          <w:szCs w:val="24"/>
        </w:rPr>
        <w:tab/>
        <w:t>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ga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zi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sj</w:t>
      </w:r>
      <w:r w:rsidRPr="00C86466">
        <w:rPr>
          <w:rFonts w:ascii="Times New Roman" w:hAnsi="Times New Roman"/>
          <w:position w:val="-1"/>
          <w:sz w:val="24"/>
          <w:szCs w:val="24"/>
        </w:rPr>
        <w:t>eti</w:t>
      </w:r>
      <w:r w:rsidRPr="00C86466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zl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ž</w:t>
      </w:r>
      <w:r w:rsidRPr="00C86466">
        <w:rPr>
          <w:rFonts w:ascii="Times New Roman" w:hAnsi="Times New Roman"/>
          <w:position w:val="-1"/>
          <w:sz w:val="24"/>
          <w:szCs w:val="24"/>
        </w:rPr>
        <w:t>b</w:t>
      </w:r>
      <w:r w:rsidRPr="00C86466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vi</w:t>
      </w:r>
      <w:r w:rsidRPr="00C8646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Pr="00C86466">
        <w:rPr>
          <w:rFonts w:ascii="Times New Roman" w:hAnsi="Times New Roman"/>
          <w:position w:val="-1"/>
          <w:sz w:val="24"/>
          <w:szCs w:val="24"/>
        </w:rPr>
        <w:t>a</w:t>
      </w:r>
      <w:r w:rsidRPr="00C86466">
        <w:rPr>
          <w:rFonts w:ascii="Times New Roman" w:hAnsi="Times New Roman"/>
          <w:spacing w:val="-13"/>
          <w:position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C86466">
        <w:rPr>
          <w:rFonts w:ascii="Times New Roman" w:hAnsi="Times New Roman"/>
          <w:position w:val="-1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C86466">
        <w:rPr>
          <w:rFonts w:ascii="Times New Roman" w:hAnsi="Times New Roman"/>
          <w:position w:val="-1"/>
          <w:sz w:val="24"/>
          <w:szCs w:val="24"/>
        </w:rPr>
        <w:t>ga</w:t>
      </w:r>
    </w:p>
    <w:p w:rsidR="00540F31" w:rsidRPr="00C86466" w:rsidRDefault="00540F31" w:rsidP="00540F31">
      <w:pPr>
        <w:widowControl w:val="0"/>
        <w:tabs>
          <w:tab w:val="left" w:pos="940"/>
        </w:tabs>
        <w:autoSpaceDE w:val="0"/>
        <w:autoSpaceDN w:val="0"/>
        <w:adjustRightInd w:val="0"/>
        <w:spacing w:before="5" w:after="0"/>
        <w:ind w:left="940" w:right="865" w:hanging="360"/>
        <w:jc w:val="both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ab/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s</w:t>
      </w:r>
      <w:r w:rsidRPr="00C8646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tu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tano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–</w:t>
      </w:r>
      <w:r w:rsidRPr="00C8646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Narodna knjižnica Omiš</w:t>
      </w:r>
      <w:r w:rsidRPr="00C86466">
        <w:rPr>
          <w:rFonts w:ascii="Times New Roman" w:hAnsi="Times New Roman"/>
          <w:sz w:val="24"/>
          <w:szCs w:val="24"/>
        </w:rPr>
        <w:t>;</w:t>
      </w:r>
      <w:r w:rsidRPr="00C8646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 xml:space="preserve">Gradska knjižnica Marka Marulića Split, </w:t>
      </w:r>
      <w:r w:rsidRPr="00C86466">
        <w:rPr>
          <w:rFonts w:ascii="Times New Roman" w:hAnsi="Times New Roman"/>
          <w:spacing w:val="-1"/>
          <w:sz w:val="24"/>
          <w:szCs w:val="24"/>
        </w:rPr>
        <w:t>S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euč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li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Splitu</w:t>
      </w:r>
      <w:r w:rsidRPr="00C86466">
        <w:rPr>
          <w:rFonts w:ascii="Times New Roman" w:hAnsi="Times New Roman"/>
          <w:sz w:val="24"/>
          <w:szCs w:val="24"/>
        </w:rPr>
        <w:t>;</w:t>
      </w:r>
      <w:r w:rsidRPr="00C8646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Na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a i</w:t>
      </w:r>
      <w:r w:rsidRPr="00C864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z w:val="24"/>
          <w:szCs w:val="24"/>
        </w:rPr>
        <w:t>uč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l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z w:val="24"/>
          <w:szCs w:val="24"/>
        </w:rPr>
        <w:t>na</w:t>
      </w:r>
      <w:r w:rsidRPr="00C864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ag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z w:val="24"/>
          <w:szCs w:val="24"/>
        </w:rPr>
        <w:t>bu;</w:t>
      </w:r>
      <w:r w:rsidRPr="00C86466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540F31" w:rsidRPr="00C86466" w:rsidRDefault="00540F31" w:rsidP="00540F31">
      <w:pPr>
        <w:widowControl w:val="0"/>
        <w:tabs>
          <w:tab w:val="left" w:pos="940"/>
        </w:tabs>
        <w:autoSpaceDE w:val="0"/>
        <w:autoSpaceDN w:val="0"/>
        <w:adjustRightInd w:val="0"/>
        <w:spacing w:after="0"/>
        <w:ind w:left="940" w:right="867" w:hanging="360"/>
        <w:jc w:val="both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z w:val="24"/>
          <w:szCs w:val="24"/>
        </w:rPr>
        <w:tab/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ta</w:t>
      </w:r>
      <w:r w:rsidRPr="00C86466">
        <w:rPr>
          <w:rFonts w:ascii="Times New Roman" w:hAnsi="Times New Roman"/>
          <w:spacing w:val="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2"/>
          <w:sz w:val="24"/>
          <w:szCs w:val="24"/>
        </w:rPr>
        <w:t>b</w:t>
      </w:r>
      <w:r w:rsidRPr="00C86466">
        <w:rPr>
          <w:rFonts w:ascii="Times New Roman" w:hAnsi="Times New Roman"/>
          <w:spacing w:val="-1"/>
          <w:sz w:val="24"/>
          <w:szCs w:val="24"/>
        </w:rPr>
        <w:t>li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2"/>
          <w:sz w:val="24"/>
          <w:szCs w:val="24"/>
        </w:rPr>
        <w:t>t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ne</w:t>
      </w:r>
      <w:r w:rsidRPr="00C8646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e d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2"/>
          <w:sz w:val="24"/>
          <w:szCs w:val="24"/>
        </w:rPr>
        <w:t>t</w:t>
      </w:r>
      <w:r w:rsidRPr="00C86466">
        <w:rPr>
          <w:rFonts w:ascii="Times New Roman" w:hAnsi="Times New Roman"/>
          <w:sz w:val="24"/>
          <w:szCs w:val="24"/>
        </w:rPr>
        <w:t>no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ti</w:t>
      </w:r>
      <w:r w:rsidRPr="00C864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ad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3"/>
          <w:sz w:val="24"/>
          <w:szCs w:val="24"/>
        </w:rPr>
        <w:t>u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uču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3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 xml:space="preserve">a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a t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pacing w:val="-3"/>
          <w:sz w:val="24"/>
          <w:szCs w:val="24"/>
        </w:rPr>
        <w:t>o</w:t>
      </w:r>
      <w:r w:rsidRPr="00C86466">
        <w:rPr>
          <w:rFonts w:ascii="Times New Roman" w:hAnsi="Times New Roman"/>
          <w:sz w:val="24"/>
          <w:szCs w:val="24"/>
        </w:rPr>
        <w:t>m</w:t>
      </w:r>
      <w:r w:rsidRPr="00C864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ls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god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sz w:val="24"/>
          <w:szCs w:val="24"/>
        </w:rPr>
        <w:t>.</w:t>
      </w: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after="0"/>
        <w:ind w:left="580" w:right="-20"/>
        <w:rPr>
          <w:rFonts w:ascii="Times New Roman" w:hAnsi="Times New Roman"/>
          <w:spacing w:val="-1"/>
          <w:sz w:val="24"/>
          <w:szCs w:val="24"/>
        </w:rPr>
      </w:pP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after="0"/>
        <w:ind w:left="58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pacing w:val="-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z w:val="24"/>
          <w:szCs w:val="24"/>
        </w:rPr>
        <w:t>t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d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sz w:val="24"/>
          <w:szCs w:val="24"/>
        </w:rPr>
        <w:t>og</w:t>
      </w:r>
      <w:r w:rsidRPr="00C8646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g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2"/>
          <w:sz w:val="24"/>
          <w:szCs w:val="24"/>
        </w:rPr>
        <w:t>d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eg</w:t>
      </w:r>
      <w:r w:rsidRPr="00C8646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og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ada</w:t>
      </w:r>
      <w:r w:rsidRPr="00C8646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e:</w:t>
      </w: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after="0"/>
        <w:ind w:left="940" w:right="-20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O</w:t>
      </w:r>
      <w:r w:rsidRPr="00C86466">
        <w:rPr>
          <w:rFonts w:ascii="Times New Roman" w:hAnsi="Times New Roman"/>
          <w:sz w:val="24"/>
          <w:szCs w:val="24"/>
        </w:rPr>
        <w:t>pe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at</w:t>
      </w:r>
      <w:r w:rsidRPr="00C86466">
        <w:rPr>
          <w:rFonts w:ascii="Times New Roman" w:hAnsi="Times New Roman"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spacing w:val="-1"/>
          <w:sz w:val="24"/>
          <w:szCs w:val="24"/>
        </w:rPr>
        <w:t>v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i</w:t>
      </w:r>
      <w:r w:rsidRPr="00C8646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z w:val="24"/>
          <w:szCs w:val="24"/>
        </w:rPr>
        <w:t>g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am</w:t>
      </w:r>
      <w:r w:rsidRPr="00C864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ada</w:t>
      </w:r>
      <w:r w:rsidRPr="00C864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ls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god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z w:val="24"/>
          <w:szCs w:val="24"/>
        </w:rPr>
        <w:t>u</w:t>
      </w:r>
      <w:r w:rsidRPr="00C8646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2</w:t>
      </w:r>
      <w:r w:rsidRPr="00C8646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pacing w:val="2"/>
          <w:sz w:val="24"/>
          <w:szCs w:val="24"/>
        </w:rPr>
        <w:t>9</w:t>
      </w:r>
      <w:r w:rsidRPr="00C86466">
        <w:rPr>
          <w:rFonts w:ascii="Times New Roman" w:hAnsi="Times New Roman"/>
          <w:sz w:val="24"/>
          <w:szCs w:val="24"/>
        </w:rPr>
        <w:t>./2</w:t>
      </w:r>
      <w:r>
        <w:rPr>
          <w:rFonts w:ascii="Times New Roman" w:hAnsi="Times New Roman"/>
          <w:spacing w:val="2"/>
          <w:sz w:val="24"/>
          <w:szCs w:val="24"/>
        </w:rPr>
        <w:t>020</w:t>
      </w:r>
      <w:r w:rsidRPr="00C86466">
        <w:rPr>
          <w:rFonts w:ascii="Times New Roman" w:hAnsi="Times New Roman"/>
          <w:sz w:val="24"/>
          <w:szCs w:val="24"/>
        </w:rPr>
        <w:t>.</w:t>
      </w:r>
    </w:p>
    <w:p w:rsidR="00540F31" w:rsidRPr="00C86466" w:rsidRDefault="00540F31" w:rsidP="002762E5">
      <w:pPr>
        <w:widowControl w:val="0"/>
        <w:autoSpaceDE w:val="0"/>
        <w:autoSpaceDN w:val="0"/>
        <w:adjustRightInd w:val="0"/>
        <w:spacing w:after="0"/>
        <w:ind w:left="940" w:right="-20"/>
        <w:rPr>
          <w:rFonts w:ascii="Times New Roman" w:hAnsi="Times New Roman"/>
          <w:sz w:val="24"/>
          <w:szCs w:val="24"/>
        </w:rPr>
        <w:sectPr w:rsidR="00540F31" w:rsidRPr="00C86466" w:rsidSect="00130895">
          <w:pgSz w:w="11900" w:h="16840"/>
          <w:pgMar w:top="1162" w:right="1219" w:bottom="1134" w:left="1321" w:header="720" w:footer="720" w:gutter="0"/>
          <w:cols w:space="720"/>
          <w:noEndnote/>
        </w:sectPr>
      </w:pPr>
      <w:r w:rsidRPr="00C86466">
        <w:rPr>
          <w:rFonts w:ascii="Times New Roman" w:hAnsi="Times New Roman"/>
          <w:sz w:val="24"/>
          <w:szCs w:val="24"/>
        </w:rPr>
        <w:t>-</w:t>
      </w:r>
      <w:r w:rsidRPr="00C86466">
        <w:rPr>
          <w:rFonts w:ascii="Times New Roman" w:hAnsi="Times New Roman"/>
          <w:spacing w:val="-1"/>
          <w:sz w:val="24"/>
          <w:szCs w:val="24"/>
        </w:rPr>
        <w:t xml:space="preserve"> Pl</w:t>
      </w:r>
      <w:r w:rsidRPr="00C86466">
        <w:rPr>
          <w:rFonts w:ascii="Times New Roman" w:hAnsi="Times New Roman"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p</w:t>
      </w:r>
      <w:r w:rsidRPr="00C86466">
        <w:rPr>
          <w:rFonts w:ascii="Times New Roman" w:hAnsi="Times New Roman"/>
          <w:sz w:val="24"/>
          <w:szCs w:val="24"/>
        </w:rPr>
        <w:t>ot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2"/>
          <w:sz w:val="24"/>
          <w:szCs w:val="24"/>
        </w:rPr>
        <w:t>b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an</w:t>
      </w:r>
      <w:r w:rsidRPr="00C86466">
        <w:rPr>
          <w:rFonts w:ascii="Times New Roman" w:hAnsi="Times New Roman"/>
          <w:spacing w:val="-1"/>
          <w:sz w:val="24"/>
          <w:szCs w:val="24"/>
        </w:rPr>
        <w:t>j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ls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iži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p</w:t>
      </w:r>
      <w:r w:rsidRPr="00C86466">
        <w:rPr>
          <w:rFonts w:ascii="Times New Roman" w:hAnsi="Times New Roman"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S</w:t>
      </w:r>
      <w:r w:rsidRPr="00C86466">
        <w:rPr>
          <w:rFonts w:ascii="Times New Roman" w:hAnsi="Times New Roman"/>
          <w:spacing w:val="2"/>
          <w:sz w:val="24"/>
          <w:szCs w:val="24"/>
        </w:rPr>
        <w:t>t</w:t>
      </w:r>
      <w:r w:rsidRPr="00C86466">
        <w:rPr>
          <w:rFonts w:ascii="Times New Roman" w:hAnsi="Times New Roman"/>
          <w:sz w:val="24"/>
          <w:szCs w:val="24"/>
        </w:rPr>
        <w:t>anda</w:t>
      </w:r>
      <w:r w:rsidRPr="00C86466">
        <w:rPr>
          <w:rFonts w:ascii="Times New Roman" w:hAnsi="Times New Roman"/>
          <w:spacing w:val="3"/>
          <w:sz w:val="24"/>
          <w:szCs w:val="24"/>
        </w:rPr>
        <w:t>r</w:t>
      </w:r>
      <w:r w:rsidRPr="00C86466">
        <w:rPr>
          <w:rFonts w:ascii="Times New Roman" w:hAnsi="Times New Roman"/>
          <w:sz w:val="24"/>
          <w:szCs w:val="24"/>
        </w:rPr>
        <w:t>du</w:t>
      </w:r>
      <w:r w:rsidRPr="00C8646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sz w:val="24"/>
          <w:szCs w:val="24"/>
        </w:rPr>
        <w:t>a</w:t>
      </w:r>
      <w:r w:rsidRPr="00C864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o</w:t>
      </w:r>
      <w:r w:rsidRPr="00C86466">
        <w:rPr>
          <w:rFonts w:ascii="Times New Roman" w:hAnsi="Times New Roman"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e</w:t>
      </w:r>
      <w:r w:rsidRPr="00C8646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spacing w:val="4"/>
          <w:sz w:val="24"/>
          <w:szCs w:val="24"/>
        </w:rPr>
        <w:t>k</w:t>
      </w:r>
      <w:r w:rsidRPr="00C86466">
        <w:rPr>
          <w:rFonts w:ascii="Times New Roman" w:hAnsi="Times New Roman"/>
          <w:sz w:val="24"/>
          <w:szCs w:val="24"/>
        </w:rPr>
        <w:t>n</w:t>
      </w:r>
      <w:r w:rsidRPr="00C86466">
        <w:rPr>
          <w:rFonts w:ascii="Times New Roman" w:hAnsi="Times New Roman"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-4"/>
          <w:sz w:val="24"/>
          <w:szCs w:val="24"/>
        </w:rPr>
        <w:t>ž</w:t>
      </w:r>
      <w:r w:rsidRPr="00C86466">
        <w:rPr>
          <w:rFonts w:ascii="Times New Roman" w:hAnsi="Times New Roman"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spacing w:val="1"/>
          <w:sz w:val="24"/>
          <w:szCs w:val="24"/>
        </w:rPr>
        <w:t>c</w:t>
      </w:r>
      <w:r w:rsidR="002762E5">
        <w:rPr>
          <w:rFonts w:ascii="Times New Roman" w:hAnsi="Times New Roman"/>
          <w:sz w:val="24"/>
          <w:szCs w:val="24"/>
        </w:rPr>
        <w:t>e</w:t>
      </w:r>
    </w:p>
    <w:p w:rsidR="00540F31" w:rsidRPr="0057279F" w:rsidRDefault="00540F31" w:rsidP="00527511">
      <w:pPr>
        <w:widowControl w:val="0"/>
        <w:autoSpaceDE w:val="0"/>
        <w:autoSpaceDN w:val="0"/>
        <w:adjustRightInd w:val="0"/>
        <w:spacing w:before="14" w:after="0"/>
        <w:rPr>
          <w:rFonts w:ascii="Times New Roman" w:hAnsi="Times New Roman"/>
          <w:sz w:val="28"/>
          <w:szCs w:val="28"/>
        </w:rPr>
      </w:pPr>
      <w:r w:rsidRPr="0057279F">
        <w:rPr>
          <w:rFonts w:ascii="Times New Roman" w:hAnsi="Times New Roman"/>
          <w:sz w:val="28"/>
          <w:szCs w:val="28"/>
        </w:rPr>
        <w:lastRenderedPageBreak/>
        <w:t xml:space="preserve">OPERATIVNI PROGRAM RADA ŠKOLSKE </w:t>
      </w:r>
      <w:r w:rsidR="002762E5" w:rsidRPr="0057279F">
        <w:rPr>
          <w:rFonts w:ascii="Times New Roman" w:hAnsi="Times New Roman"/>
          <w:sz w:val="28"/>
          <w:szCs w:val="28"/>
        </w:rPr>
        <w:t>KNJIŽNICE ZA ŠKOLSKU GODINU 2019./2020</w:t>
      </w:r>
      <w:r w:rsidRPr="0057279F">
        <w:rPr>
          <w:rFonts w:ascii="Times New Roman" w:hAnsi="Times New Roman"/>
          <w:sz w:val="28"/>
          <w:szCs w:val="28"/>
        </w:rPr>
        <w:t>.</w:t>
      </w:r>
      <w:r w:rsidR="00527511" w:rsidRPr="0057279F">
        <w:rPr>
          <w:rFonts w:ascii="Times New Roman" w:hAnsi="Times New Roman"/>
          <w:sz w:val="28"/>
          <w:szCs w:val="28"/>
        </w:rPr>
        <w:t xml:space="preserve"> </w:t>
      </w:r>
    </w:p>
    <w:p w:rsidR="00BD4124" w:rsidRDefault="00BD4124" w:rsidP="00540F31">
      <w:pPr>
        <w:widowControl w:val="0"/>
        <w:autoSpaceDE w:val="0"/>
        <w:autoSpaceDN w:val="0"/>
        <w:adjustRightInd w:val="0"/>
        <w:spacing w:before="14" w:after="0"/>
        <w:jc w:val="center"/>
        <w:rPr>
          <w:rFonts w:ascii="Times New Roman" w:hAnsi="Times New Roman"/>
          <w:sz w:val="20"/>
          <w:szCs w:val="20"/>
        </w:rPr>
      </w:pPr>
    </w:p>
    <w:p w:rsidR="00527511" w:rsidRDefault="00527511" w:rsidP="00540F31">
      <w:pPr>
        <w:widowControl w:val="0"/>
        <w:autoSpaceDE w:val="0"/>
        <w:autoSpaceDN w:val="0"/>
        <w:adjustRightInd w:val="0"/>
        <w:spacing w:before="14" w:after="0"/>
        <w:jc w:val="center"/>
        <w:rPr>
          <w:rFonts w:ascii="Times New Roman" w:hAnsi="Times New Roman"/>
          <w:sz w:val="20"/>
          <w:szCs w:val="20"/>
        </w:rPr>
      </w:pPr>
    </w:p>
    <w:p w:rsidR="00BD4124" w:rsidRPr="00C86466" w:rsidRDefault="00BD4124" w:rsidP="00540F31">
      <w:pPr>
        <w:widowControl w:val="0"/>
        <w:autoSpaceDE w:val="0"/>
        <w:autoSpaceDN w:val="0"/>
        <w:adjustRightInd w:val="0"/>
        <w:spacing w:before="14"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819"/>
        <w:gridCol w:w="2063"/>
        <w:gridCol w:w="1491"/>
      </w:tblGrid>
      <w:tr w:rsidR="00540F31" w:rsidRPr="004B71D0" w:rsidTr="00B70E9B">
        <w:trPr>
          <w:trHeight w:hRule="exact" w:val="5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2" w:after="0"/>
              <w:ind w:left="102" w:right="102" w:firstLine="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66">
              <w:rPr>
                <w:rFonts w:ascii="Times New Roman" w:hAnsi="Times New Roman"/>
                <w:b/>
                <w:bCs/>
                <w:iCs/>
                <w:spacing w:val="-1"/>
                <w:sz w:val="20"/>
                <w:szCs w:val="20"/>
              </w:rPr>
              <w:t>VRIJEME</w:t>
            </w:r>
            <w:r w:rsidRPr="00C864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ODRŽAVANJA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466">
              <w:rPr>
                <w:rFonts w:ascii="Times New Roman" w:hAnsi="Times New Roman"/>
                <w:b/>
                <w:sz w:val="20"/>
                <w:szCs w:val="20"/>
              </w:rPr>
              <w:t>PROGRAMSKI SADRŽAJI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7279F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466">
              <w:rPr>
                <w:rFonts w:ascii="Times New Roman" w:hAnsi="Times New Roman"/>
                <w:b/>
                <w:sz w:val="20"/>
                <w:szCs w:val="20"/>
              </w:rPr>
              <w:t>NOSITELJ</w:t>
            </w:r>
            <w:r w:rsidR="00F2358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C86466">
              <w:rPr>
                <w:rFonts w:ascii="Times New Roman" w:hAnsi="Times New Roman"/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Default="00540F31" w:rsidP="00540F31">
            <w:pPr>
              <w:widowControl w:val="0"/>
              <w:tabs>
                <w:tab w:val="left" w:pos="73"/>
              </w:tabs>
              <w:autoSpaceDE w:val="0"/>
              <w:autoSpaceDN w:val="0"/>
              <w:adjustRightInd w:val="0"/>
              <w:spacing w:after="0"/>
              <w:ind w:left="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466">
              <w:rPr>
                <w:rFonts w:ascii="Times New Roman" w:hAnsi="Times New Roman"/>
                <w:b/>
                <w:sz w:val="20"/>
                <w:szCs w:val="20"/>
              </w:rPr>
              <w:t xml:space="preserve"> RAZRED</w:t>
            </w:r>
            <w:r w:rsidR="002762E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2762E5" w:rsidRPr="00C86466" w:rsidRDefault="002762E5" w:rsidP="00540F31">
            <w:pPr>
              <w:widowControl w:val="0"/>
              <w:tabs>
                <w:tab w:val="left" w:pos="73"/>
              </w:tabs>
              <w:autoSpaceDE w:val="0"/>
              <w:autoSpaceDN w:val="0"/>
              <w:adjustRightInd w:val="0"/>
              <w:spacing w:after="0"/>
              <w:ind w:left="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4124" w:rsidRPr="004B71D0" w:rsidTr="00B70E9B">
        <w:trPr>
          <w:trHeight w:hRule="exact" w:val="112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265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  <w:p w:rsidR="00BD4124" w:rsidRPr="00C86466" w:rsidRDefault="00BD4124" w:rsidP="00540F31">
            <w:pPr>
              <w:widowControl w:val="0"/>
              <w:autoSpaceDE w:val="0"/>
              <w:autoSpaceDN w:val="0"/>
              <w:adjustRightInd w:val="0"/>
              <w:spacing w:before="2" w:after="0"/>
              <w:ind w:left="102" w:right="102" w:firstLine="161"/>
              <w:jc w:val="center"/>
              <w:rPr>
                <w:rFonts w:ascii="Times New Roman" w:hAnsi="Times New Roman"/>
                <w:b/>
                <w:bCs/>
                <w:iCs/>
                <w:spacing w:val="-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Sr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đ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je:</w:t>
            </w:r>
          </w:p>
          <w:p w:rsidR="00BD4124" w:rsidRPr="00C86466" w:rsidRDefault="00BD4124" w:rsidP="00BD412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before="6" w:after="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ćen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e,</w:t>
            </w:r>
            <w:r w:rsidRPr="00C864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označavanje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đe na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a,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na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BD4124" w:rsidRPr="00C86466" w:rsidRDefault="00BD4124" w:rsidP="00BD412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 -Estetsko uređenje knjižnice</w:t>
            </w: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before="2" w:after="0"/>
              <w:ind w:left="102" w:right="-2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before="2"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no-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nfo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aci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ska</w:t>
            </w:r>
            <w:r w:rsidRPr="00C86466">
              <w:rPr>
                <w:rFonts w:ascii="Times New Roman" w:hAnsi="Times New Roman"/>
                <w:b/>
                <w:bCs/>
                <w:spacing w:val="-9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  <w:p w:rsidR="00BD4124" w:rsidRPr="00C86466" w:rsidRDefault="00BD4124" w:rsidP="00BD412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before="6"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- U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đ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učenika 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rv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h</w:t>
            </w:r>
            <w:r w:rsidRPr="00C8646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eda</w:t>
            </w:r>
            <w:r w:rsidRPr="00C8646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</w:p>
          <w:p w:rsidR="00BD4124" w:rsidRPr="00C86466" w:rsidRDefault="00BD4124" w:rsidP="00BD4124">
            <w:pPr>
              <w:widowControl w:val="0"/>
              <w:tabs>
                <w:tab w:val="left" w:pos="3800"/>
              </w:tabs>
              <w:autoSpaceDE w:val="0"/>
              <w:autoSpaceDN w:val="0"/>
              <w:adjustRightInd w:val="0"/>
              <w:spacing w:after="0"/>
              <w:ind w:left="102" w:right="49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Up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e učenika </w:t>
            </w:r>
            <w:r w:rsidRPr="00C86466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C8646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adom 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iž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ab/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om 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ađom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adu</w:t>
            </w:r>
            <w:r w:rsidRPr="00C8646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iž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at)</w:t>
            </w:r>
          </w:p>
          <w:p w:rsidR="00BD4124" w:rsidRPr="00C86466" w:rsidRDefault="00BD4124" w:rsidP="00BD412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r w:rsidRPr="00C8646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r w:rsidRPr="00C8646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sl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r w:rsidRPr="00C8646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r w:rsidRPr="00C86466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r w:rsidRPr="00C8646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de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r w:rsidRPr="00C8646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em  </w:t>
            </w:r>
            <w:r w:rsidRPr="00C8646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u  </w:t>
            </w:r>
            <w:r w:rsidRPr="00C8646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ada  </w:t>
            </w:r>
            <w:r w:rsidRPr="00C86466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a  </w:t>
            </w:r>
            <w:r w:rsidRPr="00C8646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86466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god. 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./2</w:t>
            </w:r>
            <w:r w:rsidRPr="00C86466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1</w:t>
            </w:r>
            <w:r w:rsidRPr="00C8646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2)</w:t>
            </w:r>
          </w:p>
          <w:p w:rsidR="00BD4124" w:rsidRPr="00C86466" w:rsidRDefault="00BD4124" w:rsidP="00BD412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-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Od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b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ir</w:t>
            </w:r>
            <w:r w:rsidRPr="00C86466">
              <w:rPr>
                <w:rFonts w:ascii="Times New Roman" w:hAnsi="Times New Roman"/>
                <w:b/>
                <w:bCs/>
                <w:spacing w:val="28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ai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nt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es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ih</w:t>
            </w:r>
            <w:r w:rsidRPr="00C86466">
              <w:rPr>
                <w:rFonts w:ascii="Times New Roman" w:hAnsi="Times New Roman"/>
                <w:b/>
                <w:bCs/>
                <w:spacing w:val="22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3"/>
                <w:position w:val="-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ika</w:t>
            </w:r>
            <w:r w:rsidRPr="00C86466">
              <w:rPr>
                <w:rFonts w:ascii="Times New Roman" w:hAnsi="Times New Roman"/>
                <w:b/>
                <w:bCs/>
                <w:spacing w:val="4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33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kt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„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jem</w:t>
            </w:r>
            <w:r w:rsidRPr="00C86466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ije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zd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a“ </w:t>
            </w:r>
          </w:p>
          <w:p w:rsidR="00BD4124" w:rsidRPr="00C86466" w:rsidRDefault="00BD4124" w:rsidP="00BD412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no-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D4124" w:rsidRPr="00C86466" w:rsidRDefault="00BD4124" w:rsidP="00BD412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" w:after="0"/>
              <w:ind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- Nab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86466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C86466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učna </w:t>
            </w:r>
            <w:r w:rsidRPr="00C86466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ob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ad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86466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ab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ne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čne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ađe</w:t>
            </w:r>
            <w:r w:rsidRPr="00C8646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 o</w:t>
            </w:r>
            <w:r w:rsidRPr="00C8646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toj</w:t>
            </w:r>
            <w:r w:rsidRPr="00C8646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 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C8646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eg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god.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./2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3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124" w:rsidRPr="00C86466" w:rsidRDefault="00BD4124" w:rsidP="00BD412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4" w:after="0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- Nab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ne</w:t>
            </w:r>
            <w:r w:rsidRPr="00C86466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ađe</w:t>
            </w:r>
            <w:r w:rsidRPr="00C86466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tan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em do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da“</w:t>
            </w: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tu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9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  <w:p w:rsidR="00BD4124" w:rsidRPr="00C86466" w:rsidRDefault="00BD4124" w:rsidP="00BD412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Pr="00C8646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an</w:t>
            </w:r>
            <w:r w:rsidRPr="00C8646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eđ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ni</w:t>
            </w:r>
            <w:r w:rsidRPr="00C86466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zi</w:t>
            </w:r>
            <w:r w:rsidRPr="00C8646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;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dba</w:t>
            </w:r>
            <w:r w:rsidRPr="00C8646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ata na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te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eng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w w:val="99"/>
                <w:sz w:val="24"/>
                <w:szCs w:val="24"/>
              </w:rPr>
              <w:t>at</w:t>
            </w:r>
            <w:r w:rsidRPr="00C86466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w w:val="99"/>
                <w:sz w:val="24"/>
                <w:szCs w:val="24"/>
              </w:rPr>
              <w:t>i 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position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čar</w:t>
            </w: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before="9"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102" w:right="66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102" w:right="66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102" w:right="66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102" w:right="66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102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 h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zi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Knjižničar i aktiv stranih jezika</w:t>
            </w: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 a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an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zi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4124" w:rsidRPr="00C86466" w:rsidRDefault="00BD4124" w:rsidP="00BD4124">
            <w:pPr>
              <w:widowControl w:val="0"/>
              <w:tabs>
                <w:tab w:val="left" w:pos="73"/>
              </w:tabs>
              <w:autoSpaceDE w:val="0"/>
              <w:autoSpaceDN w:val="0"/>
              <w:adjustRightInd w:val="0"/>
              <w:spacing w:after="0"/>
              <w:ind w:left="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Učen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 odab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ani</w:t>
            </w:r>
            <w:r w:rsidRPr="00C864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ane</w:t>
            </w:r>
            <w:r w:rsidRPr="00C864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40F31" w:rsidRPr="00335222" w:rsidTr="00B70E9B">
        <w:trPr>
          <w:trHeight w:hRule="exact" w:val="76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2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no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- i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nfo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aci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1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- </w:t>
            </w:r>
            <w:r w:rsidRPr="00C8646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„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tan</w:t>
            </w:r>
            <w:r w:rsidRPr="00C8646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em</w:t>
            </w:r>
            <w:r w:rsidRPr="00C86466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do </w:t>
            </w:r>
            <w:r w:rsidRPr="00C8646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zvi</w:t>
            </w:r>
            <w:r w:rsidRPr="00C86466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4"/>
                <w:position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a“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447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sl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em 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god.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./2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1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16.10. Sv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et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pacing w:val="4"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-8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dan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h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e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2" w:after="0"/>
              <w:ind w:left="102" w:right="-20"/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2"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no-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3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3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je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  <w:p w:rsidR="00540F31" w:rsidRPr="00C86466" w:rsidRDefault="00540F31" w:rsidP="00540F3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6" w:after="0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- Nab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učna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ob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da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na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čne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ađe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oj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te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 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eg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god.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./2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020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3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tu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9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  <w:p w:rsidR="00540F31" w:rsidRPr="00C86466" w:rsidRDefault="00540F31" w:rsidP="00540F3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C8646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Sv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et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uč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86466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b</w:t>
            </w:r>
            <w:r w:rsidRPr="00C8646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h</w:t>
            </w:r>
            <w:r w:rsidRPr="00C86466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rv</w:t>
            </w:r>
            <w:r w:rsidRPr="00C86466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sk</w:t>
            </w:r>
            <w:r w:rsidRPr="00C864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ne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kr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eat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ne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at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upa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z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Knjižničar i prof. hrvatskog jezika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Zainteresirani učenici</w:t>
            </w:r>
          </w:p>
        </w:tc>
      </w:tr>
    </w:tbl>
    <w:p w:rsidR="00540F31" w:rsidRPr="00C86466" w:rsidRDefault="00540F31" w:rsidP="00540F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540F31" w:rsidRPr="00C86466">
          <w:pgSz w:w="11900" w:h="16840"/>
          <w:pgMar w:top="1200" w:right="420" w:bottom="280" w:left="1220" w:header="720" w:footer="720" w:gutter="0"/>
          <w:cols w:space="720" w:equalWidth="0">
            <w:col w:w="10260"/>
          </w:cols>
          <w:noEndnote/>
        </w:sectPr>
      </w:pP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6" w:after="0"/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4961"/>
        <w:gridCol w:w="2268"/>
        <w:gridCol w:w="1701"/>
      </w:tblGrid>
      <w:tr w:rsidR="00540F31" w:rsidRPr="00335222" w:rsidTr="00540F31">
        <w:trPr>
          <w:trHeight w:hRule="exact" w:val="62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U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D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N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nfo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js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3"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-O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b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h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ge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1" w:after="0"/>
              <w:ind w:left="102" w:right="55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1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40F31" w:rsidRPr="00C86466" w:rsidRDefault="00540F31" w:rsidP="00540F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/>
              <w:ind w:right="747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- 24. 11. Dan</w:t>
            </w:r>
            <w:r w:rsidRPr="00C86466">
              <w:rPr>
                <w:rFonts w:ascii="Times New Roman" w:hAnsi="Times New Roman"/>
                <w:b/>
                <w:spacing w:val="-5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h</w:t>
            </w:r>
            <w:r w:rsidRPr="00C86466">
              <w:rPr>
                <w:rFonts w:ascii="Times New Roman" w:hAnsi="Times New Roman"/>
                <w:b/>
                <w:spacing w:val="3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at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pacing w:val="4"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oga</w:t>
            </w:r>
            <w:r w:rsidRPr="00C86466">
              <w:rPr>
                <w:rFonts w:ascii="Times New Roman" w:hAnsi="Times New Roman"/>
                <w:b/>
                <w:spacing w:val="-1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4"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-4"/>
                <w:position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ta</w:t>
            </w:r>
            <w:r w:rsidRPr="00C86466">
              <w:rPr>
                <w:rFonts w:ascii="Times New Roman" w:hAnsi="Times New Roman"/>
                <w:b/>
                <w:spacing w:val="-9"/>
                <w:position w:val="-1"/>
                <w:sz w:val="24"/>
                <w:szCs w:val="24"/>
              </w:rPr>
              <w:t xml:space="preserve"> 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9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3" w:after="0"/>
              <w:ind w:left="102" w:right="55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19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6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tu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3" w:after="0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 xml:space="preserve">- 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09.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tud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b/>
                <w:spacing w:val="-8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et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pacing w:val="4"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-8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dan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spacing w:val="5"/>
                <w:position w:val="-1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te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3" w:after="0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-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om</w:t>
            </w:r>
            <w:r w:rsidRPr="00C8646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- 18.11.  Dan sjećanja na Vukovar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8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664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66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 h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zi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11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Knjižničar i prof. hrv. jezika, prof. povijesti, prof. likovne umjetnosti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9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Zainteresirani učenici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3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31" w:rsidRPr="00335222" w:rsidTr="00540F31">
        <w:trPr>
          <w:trHeight w:hRule="exact" w:val="509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O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N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nfo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aci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3" w:after="0"/>
              <w:ind w:right="12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 xml:space="preserve"> -edu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55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19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tu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- 1.12. Dan borbe protiv AIDS-a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- 10.12. Dan ljudskih prava: radionica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19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389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389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389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145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biologije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Knjižničar i prof. etike, sociologije, filozofije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17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66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 h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zi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Učenici završnih razreda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8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711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right="-7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right="-7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dab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 učen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540F31" w:rsidRPr="00C86466" w:rsidRDefault="00540F31" w:rsidP="00540F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540F31" w:rsidRPr="00C86466">
          <w:pgSz w:w="11900" w:h="16840"/>
          <w:pgMar w:top="1180" w:right="420" w:bottom="280" w:left="1220" w:header="720" w:footer="720" w:gutter="0"/>
          <w:cols w:space="720"/>
          <w:noEndnote/>
        </w:sectPr>
      </w:pPr>
    </w:p>
    <w:tbl>
      <w:tblPr>
        <w:tblW w:w="10247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"/>
        <w:gridCol w:w="5030"/>
        <w:gridCol w:w="2268"/>
        <w:gridCol w:w="1916"/>
      </w:tblGrid>
      <w:tr w:rsidR="00540F31" w:rsidRPr="00335222" w:rsidTr="00540F31">
        <w:trPr>
          <w:trHeight w:hRule="exact" w:val="425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J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Č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N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J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nfo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aci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3" w:after="0"/>
              <w:ind w:left="102" w:right="55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1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55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tu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9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6" w:after="0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ba  </w:t>
            </w:r>
            <w:r w:rsidRPr="00C8646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na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r w:rsidRPr="00C8646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ne  </w:t>
            </w:r>
            <w:r w:rsidRPr="00C8646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đe  </w:t>
            </w:r>
            <w:r w:rsidRPr="00C86466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iž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- 27.</w:t>
            </w:r>
            <w:r w:rsidRPr="00C86466">
              <w:rPr>
                <w:rFonts w:ascii="Times New Roman" w:hAnsi="Times New Roman"/>
                <w:b/>
                <w:spacing w:val="4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eč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b/>
                <w:spacing w:val="4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et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r w:rsidRPr="00C86466">
              <w:rPr>
                <w:rFonts w:ascii="Times New Roman" w:hAnsi="Times New Roman"/>
                <w:b/>
                <w:spacing w:val="4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rs</w:t>
            </w:r>
            <w:r w:rsidRPr="00C8646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pacing w:val="4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obode</w:t>
            </w:r>
            <w:r w:rsidRPr="00C86466">
              <w:rPr>
                <w:rFonts w:ascii="Times New Roman" w:hAnsi="Times New Roman"/>
                <w:b/>
                <w:spacing w:val="4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i Dan</w:t>
            </w:r>
            <w:r w:rsidRPr="00C86466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ećan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n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au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pano</w:t>
            </w:r>
            <w:r w:rsidRPr="00C8646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ba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iž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 po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et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6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dab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 učenici</w:t>
            </w:r>
          </w:p>
        </w:tc>
      </w:tr>
      <w:tr w:rsidR="00540F31" w:rsidRPr="00335222" w:rsidTr="00540F31">
        <w:trPr>
          <w:trHeight w:hRule="exact" w:val="566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V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L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J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Č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nfo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aci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6" w:after="0"/>
              <w:ind w:right="438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- 22.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2. Dan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on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euč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/>
              <w:ind w:right="347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- 21.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0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864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eđ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ni</w:t>
            </w:r>
            <w:r w:rsidRPr="00C86466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ate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zi</w:t>
            </w:r>
            <w:r w:rsidRPr="00C8646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1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3" w:after="0"/>
              <w:ind w:left="102" w:right="55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tu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3"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-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izložba prigodnih knjiga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povodom Dana zaljubljenih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6" w:after="0"/>
              <w:ind w:left="102" w:right="3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h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zi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1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277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7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Zainteresirani učenici</w:t>
            </w:r>
          </w:p>
        </w:tc>
      </w:tr>
      <w:tr w:rsidR="00540F31" w:rsidRPr="00335222" w:rsidTr="00540F31">
        <w:trPr>
          <w:trHeight w:hRule="exact" w:val="723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O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Ž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U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K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nfo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aci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3" w:after="0"/>
              <w:ind w:left="102" w:right="55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1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0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864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eđ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ni</w:t>
            </w:r>
            <w:r w:rsidRPr="00C86466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pot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a: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 edukacija korisnika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" w:after="0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Re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entna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a: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</w:t>
            </w:r>
            <w:r w:rsidRPr="00C86466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potpomognut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aš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šk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om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ob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uče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ten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entne</w:t>
            </w:r>
            <w:r w:rsidRPr="00C864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h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nog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učnog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" w:after="0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" w:after="0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4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3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jel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499" w:firstLine="55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iž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tu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9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6" w:after="0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- 2.</w:t>
            </w:r>
            <w:r w:rsidRPr="00C8646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Sv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et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r w:rsidRPr="00C8646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ge:</w:t>
            </w:r>
            <w:r w:rsidRPr="00C8646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ba</w:t>
            </w:r>
            <w:r w:rsidRPr="00C86466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C8646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rs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 xml:space="preserve">ta 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/>
              <w:ind w:right="307"/>
              <w:rPr>
                <w:rFonts w:ascii="Times New Roman" w:hAnsi="Times New Roman"/>
                <w:b/>
                <w:position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- 20.</w:t>
            </w:r>
            <w:r w:rsidRPr="00C8646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Sv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et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oe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zi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e:</w:t>
            </w:r>
            <w:r w:rsidRPr="00C86466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   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zi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 p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src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bor</w:t>
            </w:r>
            <w:r w:rsidRPr="00C8646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an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zi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/>
              <w:ind w:right="307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- 27.</w:t>
            </w:r>
            <w:r w:rsidRPr="00C86466">
              <w:rPr>
                <w:rFonts w:ascii="Times New Roman" w:hAnsi="Times New Roman"/>
                <w:b/>
                <w:spacing w:val="-3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4"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b/>
                <w:spacing w:val="-6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Me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đ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una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-13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an</w:t>
            </w:r>
            <w:r w:rsidRPr="00C86466">
              <w:rPr>
                <w:rFonts w:ascii="Times New Roman" w:hAnsi="Times New Roman"/>
                <w:b/>
                <w:spacing w:val="-4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4"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-4"/>
                <w:position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ta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 xml:space="preserve">                      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Dan</w:t>
            </w:r>
            <w:r w:rsidRPr="00C86466">
              <w:rPr>
                <w:rFonts w:ascii="Times New Roman" w:hAnsi="Times New Roman"/>
                <w:b/>
                <w:spacing w:val="-5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h</w:t>
            </w:r>
            <w:r w:rsidRPr="00C86466">
              <w:rPr>
                <w:rFonts w:ascii="Times New Roman" w:hAnsi="Times New Roman"/>
                <w:b/>
                <w:spacing w:val="3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at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pacing w:val="4"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b/>
                <w:spacing w:val="-10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pacing w:val="-4"/>
                <w:position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4"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4"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4" w:after="0"/>
              <w:ind w:left="102" w:right="389"/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4" w:after="0"/>
              <w:ind w:left="102" w:right="389"/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4" w:after="0"/>
              <w:ind w:left="102" w:right="389"/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4" w:after="0"/>
              <w:ind w:left="102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or po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p.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335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h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dab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ni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ni</w:t>
            </w:r>
            <w:r w:rsidRPr="00C864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Re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ta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rsk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up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540F31" w:rsidRPr="00335222" w:rsidTr="00540F31">
        <w:trPr>
          <w:trHeight w:hRule="exact" w:val="525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V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N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J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nfo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aci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8" w:after="0"/>
              <w:ind w:left="102" w:right="55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1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3"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u 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3"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et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h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tu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9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6" w:after="0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- 23.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0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864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Noć</w:t>
            </w:r>
            <w:r w:rsidRPr="00C8646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ge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će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 na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nadno)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/>
              <w:ind w:right="405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- 22.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0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864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eta</w:t>
            </w:r>
            <w:r w:rsidRPr="00C86466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uređenje panoa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3"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Knjižničar, prof. biologije, prof. geografije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Zainteresirani učenici</w:t>
            </w:r>
          </w:p>
        </w:tc>
      </w:tr>
    </w:tbl>
    <w:p w:rsidR="00540F31" w:rsidRPr="00C86466" w:rsidRDefault="00540F31" w:rsidP="00540F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540F31" w:rsidRPr="00C86466">
          <w:pgSz w:w="11900" w:h="16840"/>
          <w:pgMar w:top="1180" w:right="420" w:bottom="280" w:left="1220" w:header="720" w:footer="720" w:gutter="0"/>
          <w:cols w:space="720"/>
          <w:noEndnote/>
        </w:sectPr>
      </w:pP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6" w:after="0"/>
        <w:rPr>
          <w:rFonts w:ascii="Times New Roman" w:hAnsi="Times New Roman"/>
          <w:sz w:val="24"/>
          <w:szCs w:val="24"/>
        </w:rPr>
      </w:pPr>
    </w:p>
    <w:tbl>
      <w:tblPr>
        <w:tblW w:w="10247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4961"/>
        <w:gridCol w:w="2268"/>
        <w:gridCol w:w="1916"/>
      </w:tblGrid>
      <w:tr w:rsidR="00540F31" w:rsidRPr="00335222" w:rsidTr="00540F31">
        <w:trPr>
          <w:trHeight w:hRule="exact" w:val="53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V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B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N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J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nfo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aci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3" w:after="0"/>
              <w:ind w:left="102" w:right="55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1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8" w:after="0"/>
              <w:ind w:left="102" w:right="55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tu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9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6" w:after="0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- 08.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0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5.M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đ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na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ni</w:t>
            </w:r>
            <w:r w:rsidRPr="00C86466">
              <w:rPr>
                <w:rFonts w:ascii="Times New Roman" w:hAnsi="Times New Roman"/>
                <w:b/>
                <w:spacing w:val="-16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dan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b/>
                <w:spacing w:val="-9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4"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ri</w:t>
            </w:r>
            <w:r w:rsidRPr="00C86466">
              <w:rPr>
                <w:rFonts w:ascii="Times New Roman" w:hAnsi="Times New Roman"/>
                <w:b/>
                <w:spacing w:val="-4"/>
                <w:position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/>
              <w:ind w:right="349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-18.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0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864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eđ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ni</w:t>
            </w:r>
            <w:r w:rsidRPr="00C86466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mu</w:t>
            </w:r>
            <w:r w:rsidRPr="00C8646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 xml:space="preserve">a: 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uređenje panoa „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at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et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55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12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31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 u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etno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ti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ti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7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dab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an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učen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40F31" w:rsidRPr="00335222" w:rsidTr="00540F31">
        <w:trPr>
          <w:trHeight w:hRule="exact" w:val="565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nfo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aci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8" w:after="0"/>
              <w:ind w:left="102" w:right="55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1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pacing w:val="4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–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žn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position w:val="-1"/>
                <w:sz w:val="24"/>
                <w:szCs w:val="24"/>
              </w:rPr>
              <w:t>č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3"/>
                <w:position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jel</w:t>
            </w:r>
            <w:r w:rsidRPr="00C86466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st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6" w:after="0"/>
              <w:ind w:right="262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aj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god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ne</w:t>
            </w:r>
            <w:r w:rsidRPr="00C864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aćan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en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uđ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ne</w:t>
            </w:r>
            <w:r w:rsidRPr="00C864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ađe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ot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ađe)</w:t>
            </w:r>
          </w:p>
          <w:p w:rsidR="00540F31" w:rsidRPr="00C86466" w:rsidRDefault="00540F31" w:rsidP="00540F3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6" w:after="0"/>
              <w:ind w:right="262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zv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ća</w:t>
            </w:r>
            <w:r w:rsidRPr="00C864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adu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god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before="5" w:after="0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./2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.,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te 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eg 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god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./2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tu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v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jela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tno</w:t>
            </w:r>
            <w:r w:rsidRPr="00C8646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55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ja</w:t>
            </w:r>
            <w:r w:rsidRPr="00C864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m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om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ije</w:t>
            </w:r>
            <w:r w:rsidRPr="00C8646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b/>
                <w:bCs/>
                <w:sz w:val="24"/>
                <w:szCs w:val="24"/>
              </w:rPr>
              <w:t>ila:</w:t>
            </w:r>
            <w:r w:rsidRPr="00C86466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 xml:space="preserve">u 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554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: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og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am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ada</w:t>
            </w:r>
            <w:r w:rsidRPr="00C86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a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u go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nu</w:t>
            </w:r>
            <w:r w:rsidRPr="00C86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19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./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(s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t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ind w:left="102" w:right="833"/>
              <w:rPr>
                <w:rFonts w:ascii="Times New Roman" w:hAnsi="Times New Roman"/>
                <w:sz w:val="24"/>
                <w:szCs w:val="24"/>
              </w:rPr>
            </w:pP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čar</w:t>
            </w:r>
            <w:r w:rsidRPr="00C864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  <w:r w:rsidRPr="00C86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sv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 p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e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o</w:t>
            </w:r>
            <w:r w:rsidRPr="00C8646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8646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31" w:rsidRPr="00C86466" w:rsidRDefault="00540F31" w:rsidP="00540F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F31" w:rsidRPr="00C86466" w:rsidRDefault="00540F31" w:rsidP="00540F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40F31" w:rsidRPr="00C86466" w:rsidRDefault="00540F31" w:rsidP="00540F31">
      <w:pPr>
        <w:widowControl w:val="0"/>
        <w:autoSpaceDE w:val="0"/>
        <w:autoSpaceDN w:val="0"/>
        <w:adjustRightInd w:val="0"/>
        <w:spacing w:before="34" w:after="0"/>
        <w:ind w:left="220" w:right="1548"/>
        <w:rPr>
          <w:rFonts w:ascii="Times New Roman" w:hAnsi="Times New Roman"/>
          <w:sz w:val="24"/>
          <w:szCs w:val="24"/>
        </w:rPr>
      </w:pPr>
      <w:r w:rsidRPr="00C86466">
        <w:rPr>
          <w:rFonts w:ascii="Times New Roman" w:hAnsi="Times New Roman"/>
          <w:sz w:val="24"/>
          <w:szCs w:val="24"/>
        </w:rPr>
        <w:t>Napo</w:t>
      </w:r>
      <w:r w:rsidRPr="00C86466">
        <w:rPr>
          <w:rFonts w:ascii="Times New Roman" w:hAnsi="Times New Roman"/>
          <w:spacing w:val="5"/>
          <w:sz w:val="24"/>
          <w:szCs w:val="24"/>
        </w:rPr>
        <w:t>m</w:t>
      </w:r>
      <w:r w:rsidRPr="00C86466">
        <w:rPr>
          <w:rFonts w:ascii="Times New Roman" w:hAnsi="Times New Roman"/>
          <w:sz w:val="24"/>
          <w:szCs w:val="24"/>
        </w:rPr>
        <w:t>ena:</w:t>
      </w:r>
      <w:r w:rsidRPr="00C8646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Ov</w:t>
      </w:r>
      <w:r w:rsidRPr="00C86466">
        <w:rPr>
          <w:rFonts w:ascii="Times New Roman" w:hAnsi="Times New Roman"/>
          <w:i/>
          <w:iCs/>
          <w:sz w:val="24"/>
          <w:szCs w:val="24"/>
        </w:rPr>
        <w:t>aj</w:t>
      </w:r>
      <w:r w:rsidRPr="00C86466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z w:val="24"/>
          <w:szCs w:val="24"/>
        </w:rPr>
        <w:t>o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p</w:t>
      </w:r>
      <w:r w:rsidRPr="00C86466">
        <w:rPr>
          <w:rFonts w:ascii="Times New Roman" w:hAnsi="Times New Roman"/>
          <w:i/>
          <w:iCs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i/>
          <w:iCs/>
          <w:sz w:val="24"/>
          <w:szCs w:val="24"/>
        </w:rPr>
        <w:t>at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i/>
          <w:iCs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z w:val="24"/>
          <w:szCs w:val="24"/>
        </w:rPr>
        <w:t>p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i/>
          <w:iCs/>
          <w:sz w:val="24"/>
          <w:szCs w:val="24"/>
        </w:rPr>
        <w:t>og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i/>
          <w:iCs/>
          <w:sz w:val="24"/>
          <w:szCs w:val="24"/>
        </w:rPr>
        <w:t>am</w:t>
      </w:r>
      <w:r w:rsidRPr="00C86466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šk</w:t>
      </w:r>
      <w:r w:rsidRPr="00C86466">
        <w:rPr>
          <w:rFonts w:ascii="Times New Roman" w:hAnsi="Times New Roman"/>
          <w:i/>
          <w:iCs/>
          <w:sz w:val="24"/>
          <w:szCs w:val="24"/>
        </w:rPr>
        <w:t>o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sk</w:t>
      </w:r>
      <w:r w:rsidRPr="00C86466">
        <w:rPr>
          <w:rFonts w:ascii="Times New Roman" w:hAnsi="Times New Roman"/>
          <w:i/>
          <w:iCs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k</w:t>
      </w:r>
      <w:r w:rsidRPr="00C86466">
        <w:rPr>
          <w:rFonts w:ascii="Times New Roman" w:hAnsi="Times New Roman"/>
          <w:i/>
          <w:iCs/>
          <w:sz w:val="24"/>
          <w:szCs w:val="24"/>
        </w:rPr>
        <w:t>n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ji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i/>
          <w:iCs/>
          <w:sz w:val="24"/>
          <w:szCs w:val="24"/>
        </w:rPr>
        <w:t>n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C86466">
        <w:rPr>
          <w:rFonts w:ascii="Times New Roman" w:hAnsi="Times New Roman"/>
          <w:i/>
          <w:iCs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z w:val="24"/>
          <w:szCs w:val="24"/>
        </w:rPr>
        <w:t>po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d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i/>
          <w:iCs/>
          <w:sz w:val="24"/>
          <w:szCs w:val="24"/>
        </w:rPr>
        <w:t>an</w:t>
      </w:r>
      <w:r w:rsidRPr="00C86466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 w:rsidRPr="00C86466">
        <w:rPr>
          <w:rFonts w:ascii="Times New Roman" w:hAnsi="Times New Roman"/>
          <w:i/>
          <w:iCs/>
          <w:sz w:val="24"/>
          <w:szCs w:val="24"/>
        </w:rPr>
        <w:t>e p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i/>
          <w:iCs/>
          <w:sz w:val="24"/>
          <w:szCs w:val="24"/>
        </w:rPr>
        <w:t>o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z w:val="24"/>
          <w:szCs w:val="24"/>
        </w:rPr>
        <w:t>na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 w:rsidRPr="00C86466">
        <w:rPr>
          <w:rFonts w:ascii="Times New Roman" w:hAnsi="Times New Roman"/>
          <w:i/>
          <w:iCs/>
          <w:sz w:val="24"/>
          <w:szCs w:val="24"/>
        </w:rPr>
        <w:t>a</w:t>
      </w:r>
      <w:r w:rsidRPr="00C86466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z w:val="24"/>
          <w:szCs w:val="24"/>
        </w:rPr>
        <w:t>m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ž</w:t>
      </w:r>
      <w:r w:rsidRPr="00C86466">
        <w:rPr>
          <w:rFonts w:ascii="Times New Roman" w:hAnsi="Times New Roman"/>
          <w:i/>
          <w:iCs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z w:val="24"/>
          <w:szCs w:val="24"/>
        </w:rPr>
        <w:t>ti nad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i/>
          <w:iCs/>
          <w:sz w:val="24"/>
          <w:szCs w:val="24"/>
        </w:rPr>
        <w:t>pu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z w:val="24"/>
          <w:szCs w:val="24"/>
        </w:rPr>
        <w:t>n</w:t>
      </w:r>
      <w:r w:rsidRPr="00C86466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i/>
          <w:iCs/>
          <w:sz w:val="24"/>
          <w:szCs w:val="24"/>
        </w:rPr>
        <w:t>o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z w:val="24"/>
          <w:szCs w:val="24"/>
        </w:rPr>
        <w:t>m</w:t>
      </w:r>
      <w:r w:rsidRPr="00C86466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i/>
          <w:iCs/>
          <w:sz w:val="24"/>
          <w:szCs w:val="24"/>
        </w:rPr>
        <w:t>da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ci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 w:rsidRPr="00C86466">
        <w:rPr>
          <w:rFonts w:ascii="Times New Roman" w:hAnsi="Times New Roman"/>
          <w:i/>
          <w:iCs/>
          <w:sz w:val="24"/>
          <w:szCs w:val="24"/>
        </w:rPr>
        <w:t>a</w:t>
      </w:r>
      <w:r w:rsidRPr="00C86466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z w:val="24"/>
          <w:szCs w:val="24"/>
        </w:rPr>
        <w:t>a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k</w:t>
      </w:r>
      <w:r w:rsidRPr="00C86466">
        <w:rPr>
          <w:rFonts w:ascii="Times New Roman" w:hAnsi="Times New Roman"/>
          <w:i/>
          <w:iCs/>
          <w:sz w:val="24"/>
          <w:szCs w:val="24"/>
        </w:rPr>
        <w:t>t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i/>
          <w:iCs/>
          <w:sz w:val="24"/>
          <w:szCs w:val="24"/>
        </w:rPr>
        <w:t>no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t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z w:val="24"/>
          <w:szCs w:val="24"/>
        </w:rPr>
        <w:t>ma.</w:t>
      </w:r>
      <w:r w:rsidRPr="00C86466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k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t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i/>
          <w:iCs/>
          <w:sz w:val="24"/>
          <w:szCs w:val="24"/>
        </w:rPr>
        <w:t>no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i/>
          <w:iCs/>
          <w:sz w:val="24"/>
          <w:szCs w:val="24"/>
        </w:rPr>
        <w:t>ti</w:t>
      </w:r>
      <w:r w:rsidRPr="00C86466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pacing w:val="-4"/>
          <w:sz w:val="24"/>
          <w:szCs w:val="24"/>
        </w:rPr>
        <w:t>z</w:t>
      </w:r>
      <w:r w:rsidRPr="00C86466">
        <w:rPr>
          <w:rFonts w:ascii="Times New Roman" w:hAnsi="Times New Roman"/>
          <w:i/>
          <w:iCs/>
          <w:sz w:val="24"/>
          <w:szCs w:val="24"/>
        </w:rPr>
        <w:t>a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i/>
          <w:iCs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 w:rsidRPr="00C86466">
        <w:rPr>
          <w:rFonts w:ascii="Times New Roman" w:hAnsi="Times New Roman"/>
          <w:i/>
          <w:iCs/>
          <w:sz w:val="24"/>
          <w:szCs w:val="24"/>
        </w:rPr>
        <w:t>z</w:t>
      </w:r>
      <w:r w:rsidRPr="00C86466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z w:val="24"/>
          <w:szCs w:val="24"/>
        </w:rPr>
        <w:t>p</w:t>
      </w:r>
      <w:r w:rsidRPr="00C86466">
        <w:rPr>
          <w:rFonts w:ascii="Times New Roman" w:hAnsi="Times New Roman"/>
          <w:i/>
          <w:iCs/>
          <w:spacing w:val="3"/>
          <w:sz w:val="24"/>
          <w:szCs w:val="24"/>
        </w:rPr>
        <w:t>r</w:t>
      </w:r>
      <w:r w:rsidRPr="00C86466">
        <w:rPr>
          <w:rFonts w:ascii="Times New Roman" w:hAnsi="Times New Roman"/>
          <w:i/>
          <w:iCs/>
          <w:sz w:val="24"/>
          <w:szCs w:val="24"/>
        </w:rPr>
        <w:t>o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 w:rsidRPr="00C86466">
        <w:rPr>
          <w:rFonts w:ascii="Times New Roman" w:hAnsi="Times New Roman"/>
          <w:i/>
          <w:iCs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k</w:t>
      </w:r>
      <w:r w:rsidRPr="00C86466">
        <w:rPr>
          <w:rFonts w:ascii="Times New Roman" w:hAnsi="Times New Roman"/>
          <w:i/>
          <w:iCs/>
          <w:sz w:val="24"/>
          <w:szCs w:val="24"/>
        </w:rPr>
        <w:t>t</w:t>
      </w:r>
      <w:r w:rsidRPr="00C86466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„</w:t>
      </w:r>
      <w:r w:rsidRPr="00C86466">
        <w:rPr>
          <w:rFonts w:ascii="Times New Roman" w:hAnsi="Times New Roman"/>
          <w:spacing w:val="2"/>
          <w:sz w:val="24"/>
          <w:szCs w:val="24"/>
        </w:rPr>
        <w:t>Č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z w:val="24"/>
          <w:szCs w:val="24"/>
        </w:rPr>
        <w:t>t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i/>
          <w:iCs/>
          <w:sz w:val="24"/>
          <w:szCs w:val="24"/>
        </w:rPr>
        <w:t>n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j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z w:val="24"/>
          <w:szCs w:val="24"/>
        </w:rPr>
        <w:t>m</w:t>
      </w:r>
      <w:r w:rsidRPr="00C86466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z w:val="24"/>
          <w:szCs w:val="24"/>
        </w:rPr>
        <w:t xml:space="preserve">do 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vi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z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d</w:t>
      </w:r>
      <w:r w:rsidRPr="00C86466">
        <w:rPr>
          <w:rFonts w:ascii="Times New Roman" w:hAnsi="Times New Roman"/>
          <w:i/>
          <w:iCs/>
          <w:sz w:val="24"/>
          <w:szCs w:val="24"/>
        </w:rPr>
        <w:t>a“ p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 w:rsidRPr="00C86466">
        <w:rPr>
          <w:rFonts w:ascii="Times New Roman" w:hAnsi="Times New Roman"/>
          <w:i/>
          <w:iCs/>
          <w:sz w:val="24"/>
          <w:szCs w:val="24"/>
        </w:rPr>
        <w:t>o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i/>
          <w:iCs/>
          <w:sz w:val="24"/>
          <w:szCs w:val="24"/>
        </w:rPr>
        <w:t>od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t</w:t>
      </w:r>
      <w:r w:rsidRPr="00C86466">
        <w:rPr>
          <w:rFonts w:ascii="Times New Roman" w:hAnsi="Times New Roman"/>
          <w:i/>
          <w:iCs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 w:rsidRPr="00C86466">
        <w:rPr>
          <w:rFonts w:ascii="Times New Roman" w:hAnsi="Times New Roman"/>
          <w:sz w:val="24"/>
          <w:szCs w:val="24"/>
        </w:rPr>
        <w:t>ć</w:t>
      </w:r>
      <w:r w:rsidRPr="00C86466">
        <w:rPr>
          <w:rFonts w:ascii="Times New Roman" w:hAnsi="Times New Roman"/>
          <w:i/>
          <w:iCs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i/>
          <w:iCs/>
          <w:sz w:val="24"/>
          <w:szCs w:val="24"/>
        </w:rPr>
        <w:t xml:space="preserve">e 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kr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C86466">
        <w:rPr>
          <w:rFonts w:ascii="Times New Roman" w:hAnsi="Times New Roman"/>
          <w:i/>
          <w:iCs/>
          <w:sz w:val="24"/>
          <w:szCs w:val="24"/>
        </w:rPr>
        <w:t>z</w:t>
      </w:r>
      <w:r w:rsidRPr="00C86466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ci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 w:rsidRPr="00C86466">
        <w:rPr>
          <w:rFonts w:ascii="Times New Roman" w:hAnsi="Times New Roman"/>
          <w:i/>
          <w:iCs/>
          <w:sz w:val="24"/>
          <w:szCs w:val="24"/>
        </w:rPr>
        <w:t>u</w:t>
      </w:r>
      <w:r w:rsidRPr="00C86466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g</w:t>
      </w:r>
      <w:r w:rsidRPr="00C86466">
        <w:rPr>
          <w:rFonts w:ascii="Times New Roman" w:hAnsi="Times New Roman"/>
          <w:i/>
          <w:iCs/>
          <w:sz w:val="24"/>
          <w:szCs w:val="24"/>
        </w:rPr>
        <w:t>od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z w:val="24"/>
          <w:szCs w:val="24"/>
        </w:rPr>
        <w:t>nu,</w:t>
      </w:r>
      <w:r w:rsidRPr="00C86466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z w:val="24"/>
          <w:szCs w:val="24"/>
        </w:rPr>
        <w:t>o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i/>
          <w:iCs/>
          <w:sz w:val="24"/>
          <w:szCs w:val="24"/>
        </w:rPr>
        <w:t>no</w:t>
      </w:r>
      <w:r w:rsidRPr="00C86466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z w:val="24"/>
          <w:szCs w:val="24"/>
        </w:rPr>
        <w:t>o</w:t>
      </w:r>
      <w:r w:rsidRPr="00C86466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t</w:t>
      </w:r>
      <w:r w:rsidRPr="00C86466">
        <w:rPr>
          <w:rFonts w:ascii="Times New Roman" w:hAnsi="Times New Roman"/>
          <w:i/>
          <w:iCs/>
          <w:sz w:val="24"/>
          <w:szCs w:val="24"/>
        </w:rPr>
        <w:t>ap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C86466">
        <w:rPr>
          <w:rFonts w:ascii="Times New Roman" w:hAnsi="Times New Roman"/>
          <w:i/>
          <w:iCs/>
          <w:sz w:val="24"/>
          <w:szCs w:val="24"/>
        </w:rPr>
        <w:t>ma</w:t>
      </w:r>
      <w:r w:rsidRPr="00C86466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i/>
          <w:iCs/>
          <w:sz w:val="24"/>
          <w:szCs w:val="24"/>
        </w:rPr>
        <w:t>p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 w:rsidRPr="00C86466">
        <w:rPr>
          <w:rFonts w:ascii="Times New Roman" w:hAnsi="Times New Roman"/>
          <w:i/>
          <w:iCs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š</w:t>
      </w:r>
      <w:r w:rsidRPr="00C86466">
        <w:rPr>
          <w:rFonts w:ascii="Times New Roman" w:hAnsi="Times New Roman"/>
          <w:i/>
          <w:iCs/>
          <w:sz w:val="24"/>
          <w:szCs w:val="24"/>
        </w:rPr>
        <w:t>no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t</w:t>
      </w:r>
      <w:r w:rsidRPr="00C86466">
        <w:rPr>
          <w:rFonts w:ascii="Times New Roman" w:hAnsi="Times New Roman"/>
          <w:i/>
          <w:iCs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C86466">
        <w:rPr>
          <w:rFonts w:ascii="Times New Roman" w:hAnsi="Times New Roman"/>
          <w:i/>
          <w:iCs/>
          <w:sz w:val="24"/>
          <w:szCs w:val="24"/>
        </w:rPr>
        <w:t>u</w:t>
      </w:r>
      <w:r w:rsidRPr="00C86466">
        <w:rPr>
          <w:rFonts w:ascii="Times New Roman" w:hAnsi="Times New Roman"/>
          <w:sz w:val="24"/>
          <w:szCs w:val="24"/>
        </w:rPr>
        <w:t>č</w:t>
      </w:r>
      <w:r w:rsidRPr="00C86466">
        <w:rPr>
          <w:rFonts w:ascii="Times New Roman" w:hAnsi="Times New Roman"/>
          <w:i/>
          <w:iCs/>
          <w:sz w:val="24"/>
          <w:szCs w:val="24"/>
        </w:rPr>
        <w:t>e</w:t>
      </w:r>
      <w:r w:rsidRPr="00C86466"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 w:rsidRPr="00C86466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86466">
        <w:rPr>
          <w:rFonts w:ascii="Times New Roman" w:hAnsi="Times New Roman"/>
          <w:i/>
          <w:iCs/>
          <w:spacing w:val="1"/>
          <w:sz w:val="24"/>
          <w:szCs w:val="24"/>
        </w:rPr>
        <w:t>k</w:t>
      </w:r>
      <w:r w:rsidRPr="00C86466">
        <w:rPr>
          <w:rFonts w:ascii="Times New Roman" w:hAnsi="Times New Roman"/>
          <w:i/>
          <w:iCs/>
          <w:sz w:val="24"/>
          <w:szCs w:val="24"/>
        </w:rPr>
        <w:t>a.</w:t>
      </w:r>
    </w:p>
    <w:p w:rsidR="0042579A" w:rsidRPr="009768B6" w:rsidRDefault="0042579A" w:rsidP="0042579A">
      <w:pPr>
        <w:widowControl w:val="0"/>
        <w:autoSpaceDE w:val="0"/>
        <w:autoSpaceDN w:val="0"/>
        <w:adjustRightInd w:val="0"/>
        <w:spacing w:before="77" w:after="0"/>
        <w:ind w:left="120" w:right="65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:rsidR="004B4726" w:rsidRPr="009768B6" w:rsidRDefault="00B967F0" w:rsidP="00453E11">
      <w:pPr>
        <w:spacing w:after="141"/>
        <w:ind w:left="14"/>
        <w:rPr>
          <w:rFonts w:asciiTheme="minorHAnsi" w:hAnsiTheme="minorHAnsi" w:cstheme="minorHAnsi"/>
        </w:rPr>
      </w:pPr>
      <w:r w:rsidRPr="009768B6">
        <w:rPr>
          <w:rFonts w:asciiTheme="minorHAnsi" w:eastAsia="Arial" w:hAnsiTheme="minorHAnsi" w:cstheme="minorHAnsi"/>
          <w:color w:val="365F91"/>
          <w:sz w:val="16"/>
        </w:rPr>
        <w:t xml:space="preserve">  </w:t>
      </w:r>
      <w:r w:rsidRPr="009768B6">
        <w:rPr>
          <w:rFonts w:asciiTheme="minorHAnsi" w:hAnsiTheme="minorHAnsi" w:cstheme="minorHAnsi"/>
        </w:rPr>
        <w:tab/>
      </w:r>
      <w:r w:rsidRPr="009768B6">
        <w:rPr>
          <w:rFonts w:asciiTheme="minorHAnsi" w:hAnsiTheme="minorHAnsi" w:cstheme="minorHAnsi"/>
          <w:b/>
        </w:rPr>
        <w:t xml:space="preserve"> </w:t>
      </w:r>
    </w:p>
    <w:p w:rsidR="004B4726" w:rsidRPr="009768B6" w:rsidRDefault="002762E5">
      <w:pPr>
        <w:pStyle w:val="Naslov2"/>
        <w:ind w:left="9"/>
        <w:rPr>
          <w:rFonts w:asciiTheme="minorHAnsi" w:hAnsiTheme="minorHAnsi" w:cstheme="minorHAnsi"/>
        </w:rPr>
      </w:pPr>
      <w:bookmarkStart w:id="55" w:name="_Toc20472798"/>
      <w:r>
        <w:rPr>
          <w:rFonts w:asciiTheme="minorHAnsi" w:hAnsiTheme="minorHAnsi" w:cstheme="minorHAnsi"/>
        </w:rPr>
        <w:lastRenderedPageBreak/>
        <w:t>8. 16</w:t>
      </w:r>
      <w:r w:rsidR="00B967F0" w:rsidRPr="009768B6">
        <w:rPr>
          <w:rFonts w:asciiTheme="minorHAnsi" w:hAnsiTheme="minorHAnsi" w:cstheme="minorHAnsi"/>
        </w:rPr>
        <w:t xml:space="preserve">. Plan rada </w:t>
      </w:r>
      <w:r w:rsidR="00FF3763">
        <w:rPr>
          <w:rFonts w:asciiTheme="minorHAnsi" w:hAnsiTheme="minorHAnsi" w:cstheme="minorHAnsi"/>
        </w:rPr>
        <w:t>voditelja u školskoj godini 2019./2020</w:t>
      </w:r>
      <w:r w:rsidR="00B967F0" w:rsidRPr="009768B6">
        <w:rPr>
          <w:rFonts w:asciiTheme="minorHAnsi" w:hAnsiTheme="minorHAnsi" w:cstheme="minorHAnsi"/>
        </w:rPr>
        <w:t>.</w:t>
      </w:r>
      <w:bookmarkEnd w:id="55"/>
      <w:r w:rsidR="00B967F0" w:rsidRPr="009768B6">
        <w:rPr>
          <w:rFonts w:asciiTheme="minorHAnsi" w:hAnsiTheme="minorHAnsi" w:cstheme="minorHAnsi"/>
        </w:rPr>
        <w:t xml:space="preserve">  </w:t>
      </w:r>
    </w:p>
    <w:p w:rsidR="00FF3763" w:rsidRDefault="00FF3763" w:rsidP="00FF3763">
      <w:pPr>
        <w:rPr>
          <w:b/>
        </w:rPr>
      </w:pPr>
      <w:r>
        <w:rPr>
          <w:b/>
        </w:rPr>
        <w:t>RUJAN</w:t>
      </w:r>
    </w:p>
    <w:p w:rsidR="00FF3763" w:rsidRPr="00BD4124" w:rsidRDefault="00FF3763" w:rsidP="00FF3763">
      <w:pPr>
        <w:ind w:firstLine="708"/>
        <w:jc w:val="both"/>
      </w:pPr>
      <w:r w:rsidRPr="00BD4124">
        <w:t>-Organizacija početka nastave</w:t>
      </w:r>
    </w:p>
    <w:p w:rsidR="00FF3763" w:rsidRPr="00BD4124" w:rsidRDefault="00FF3763" w:rsidP="00FF3763">
      <w:pPr>
        <w:ind w:firstLine="708"/>
        <w:jc w:val="both"/>
      </w:pPr>
      <w:r w:rsidRPr="00BD4124">
        <w:t>-Podjela rasporeda razrednicima za razrede</w:t>
      </w:r>
    </w:p>
    <w:p w:rsidR="00FF3763" w:rsidRPr="00BD4124" w:rsidRDefault="00FF3763" w:rsidP="00FF3763">
      <w:pPr>
        <w:ind w:firstLine="708"/>
        <w:jc w:val="both"/>
      </w:pPr>
      <w:r w:rsidRPr="00BD4124">
        <w:t>-Podjela rasporeda sati nastavnicima</w:t>
      </w:r>
    </w:p>
    <w:p w:rsidR="00FF3763" w:rsidRPr="00BD4124" w:rsidRDefault="00FF3763" w:rsidP="00FF3763">
      <w:pPr>
        <w:ind w:left="720"/>
        <w:jc w:val="both"/>
      </w:pPr>
      <w:r w:rsidRPr="00BD4124">
        <w:t>-Dežurstva nastavnika (upoznavanje nastavnika s rasporedom dežurstava i njihovim obvezama)</w:t>
      </w:r>
    </w:p>
    <w:p w:rsidR="00FF3763" w:rsidRPr="00BD4124" w:rsidRDefault="00FF3763" w:rsidP="00FF3763">
      <w:pPr>
        <w:ind w:firstLine="708"/>
        <w:jc w:val="both"/>
      </w:pPr>
      <w:r w:rsidRPr="00BD4124">
        <w:t>-Popisi učenika po razredima</w:t>
      </w:r>
    </w:p>
    <w:p w:rsidR="00FF3763" w:rsidRPr="00BD4124" w:rsidRDefault="00FF3763" w:rsidP="00FF3763">
      <w:pPr>
        <w:ind w:firstLine="708"/>
        <w:jc w:val="both"/>
      </w:pPr>
      <w:r w:rsidRPr="00BD4124">
        <w:t>-Evidencija učenika putnika</w:t>
      </w:r>
    </w:p>
    <w:p w:rsidR="00FF3763" w:rsidRPr="00BD4124" w:rsidRDefault="00FF3763" w:rsidP="00FF3763">
      <w:pPr>
        <w:ind w:left="708"/>
        <w:jc w:val="both"/>
      </w:pPr>
      <w:r w:rsidRPr="00BD4124">
        <w:t>-Upoznavanje s učenicima prvih razreda (posebno s učenicima sa zdravstvenim problemima i    problemima u ponašanju)</w:t>
      </w:r>
    </w:p>
    <w:p w:rsidR="00FF3763" w:rsidRPr="00BD4124" w:rsidRDefault="00FF3763" w:rsidP="00FF3763">
      <w:pPr>
        <w:ind w:left="708"/>
        <w:jc w:val="both"/>
      </w:pPr>
      <w:r w:rsidRPr="00BD4124">
        <w:t xml:space="preserve">-Rad s nastavnicima početnicima </w:t>
      </w:r>
    </w:p>
    <w:p w:rsidR="00FF3763" w:rsidRPr="00BD4124" w:rsidRDefault="00FF3763" w:rsidP="00FF3763">
      <w:pPr>
        <w:ind w:left="708"/>
        <w:jc w:val="both"/>
      </w:pPr>
      <w:r w:rsidRPr="00BD4124">
        <w:t>-Evidentiranje učenika koji su promijenili usmjerenje</w:t>
      </w:r>
    </w:p>
    <w:p w:rsidR="00FF3763" w:rsidRPr="00BD4124" w:rsidRDefault="00FF3763" w:rsidP="00FF3763">
      <w:pPr>
        <w:ind w:left="708"/>
        <w:jc w:val="both"/>
      </w:pPr>
      <w:r w:rsidRPr="00BD4124">
        <w:t>-Otvaranje zapisnika za razlikovne ispite</w:t>
      </w:r>
    </w:p>
    <w:p w:rsidR="00FF3763" w:rsidRPr="00BD4124" w:rsidRDefault="00FF3763" w:rsidP="00FF3763">
      <w:pPr>
        <w:ind w:left="708"/>
        <w:jc w:val="both"/>
      </w:pPr>
      <w:r w:rsidRPr="00BD4124">
        <w:t>- Nazočnost na sjednicama Razrednih vijeća</w:t>
      </w:r>
    </w:p>
    <w:p w:rsidR="00FF3763" w:rsidRPr="00BD4124" w:rsidRDefault="00FF3763" w:rsidP="00FF3763">
      <w:pPr>
        <w:ind w:left="708"/>
        <w:jc w:val="both"/>
      </w:pPr>
      <w:r w:rsidRPr="00BD4124">
        <w:t>- Evidencija  radnog vremena nastavnika i stručnih suradnika</w:t>
      </w:r>
    </w:p>
    <w:p w:rsidR="00FF3763" w:rsidRPr="00BD4124" w:rsidRDefault="00FF3763" w:rsidP="00FF3763">
      <w:pPr>
        <w:ind w:left="720"/>
        <w:jc w:val="both"/>
      </w:pPr>
      <w:r w:rsidRPr="00BD4124">
        <w:t xml:space="preserve">-Organizacija prijave pomoćničkih ispita u jesenskom roku u suradnji s mentorima </w:t>
      </w:r>
    </w:p>
    <w:p w:rsidR="00FF3763" w:rsidRPr="00BD4124" w:rsidRDefault="00FF3763" w:rsidP="00FF3763">
      <w:pPr>
        <w:rPr>
          <w:b/>
        </w:rPr>
      </w:pPr>
      <w:r w:rsidRPr="00BD4124">
        <w:rPr>
          <w:b/>
        </w:rPr>
        <w:t>LISTOPAD</w:t>
      </w:r>
    </w:p>
    <w:p w:rsidR="00FF3763" w:rsidRPr="00BD4124" w:rsidRDefault="00FF3763" w:rsidP="00FF3763">
      <w:pPr>
        <w:ind w:left="720"/>
        <w:jc w:val="both"/>
      </w:pPr>
      <w:r w:rsidRPr="00BD4124">
        <w:t xml:space="preserve">-Nazočnost sjednicama Razrednih vijeća </w:t>
      </w:r>
    </w:p>
    <w:p w:rsidR="00FF3763" w:rsidRPr="00BD4124" w:rsidRDefault="00FF3763" w:rsidP="00FF3763">
      <w:pPr>
        <w:ind w:left="720"/>
        <w:jc w:val="both"/>
      </w:pPr>
      <w:r w:rsidRPr="00BD4124">
        <w:t>-Dogovor s učenicima koji trebaju polagati razlikovne ispite</w:t>
      </w:r>
    </w:p>
    <w:p w:rsidR="00FF3763" w:rsidRPr="00BD4124" w:rsidRDefault="00FF3763" w:rsidP="00FF3763">
      <w:pPr>
        <w:ind w:left="720"/>
        <w:jc w:val="both"/>
      </w:pPr>
      <w:r w:rsidRPr="00BD4124">
        <w:t xml:space="preserve">-Teme praktičnih radova za učenike završnih razreda u suradnji </w:t>
      </w:r>
    </w:p>
    <w:p w:rsidR="00FF3763" w:rsidRPr="00BD4124" w:rsidRDefault="00FF3763" w:rsidP="00FF3763">
      <w:pPr>
        <w:ind w:left="720"/>
        <w:jc w:val="both"/>
      </w:pPr>
      <w:r w:rsidRPr="00BD4124">
        <w:t>s mentorima</w:t>
      </w:r>
    </w:p>
    <w:p w:rsidR="00FF3763" w:rsidRPr="00BD4124" w:rsidRDefault="00FF3763" w:rsidP="00FF3763">
      <w:pPr>
        <w:ind w:left="720"/>
        <w:jc w:val="both"/>
      </w:pPr>
      <w:r w:rsidRPr="00BD4124">
        <w:t>-Pregled E dnevnika rada</w:t>
      </w:r>
    </w:p>
    <w:p w:rsidR="00FF3763" w:rsidRPr="00BD4124" w:rsidRDefault="00FF3763" w:rsidP="00FF3763">
      <w:pPr>
        <w:ind w:left="720"/>
        <w:jc w:val="both"/>
      </w:pPr>
      <w:r w:rsidRPr="00BD4124">
        <w:t xml:space="preserve">-Organizacija provedbe pomoćničkih ispita u jesenskom roku u suradnji s mentorima </w:t>
      </w:r>
    </w:p>
    <w:p w:rsidR="00FF3763" w:rsidRPr="00BD4124" w:rsidRDefault="00FF3763" w:rsidP="00FF3763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BD4124">
        <w:t xml:space="preserve">                -Evidencija radnog vremena nastavnika i stručnih suradnika</w:t>
      </w:r>
    </w:p>
    <w:p w:rsidR="00FF3763" w:rsidRPr="00BD4124" w:rsidRDefault="00FF3763" w:rsidP="00FF3763">
      <w:pPr>
        <w:pBdr>
          <w:top w:val="nil"/>
          <w:left w:val="nil"/>
          <w:bottom w:val="nil"/>
          <w:right w:val="nil"/>
          <w:between w:val="nil"/>
        </w:pBdr>
        <w:ind w:left="780" w:hanging="720"/>
        <w:jc w:val="both"/>
        <w:rPr>
          <w:b/>
          <w:color w:val="002060"/>
        </w:rPr>
      </w:pPr>
    </w:p>
    <w:p w:rsidR="00FF3763" w:rsidRPr="00BD4124" w:rsidRDefault="00FF3763" w:rsidP="00FF3763">
      <w:pPr>
        <w:rPr>
          <w:b/>
        </w:rPr>
      </w:pPr>
      <w:r w:rsidRPr="00BD4124">
        <w:rPr>
          <w:b/>
        </w:rPr>
        <w:t>STUDENI</w:t>
      </w:r>
    </w:p>
    <w:p w:rsidR="00FF3763" w:rsidRPr="00BD4124" w:rsidRDefault="00FF3763" w:rsidP="00FF3763">
      <w:pPr>
        <w:ind w:left="720"/>
        <w:jc w:val="both"/>
      </w:pPr>
      <w:r w:rsidRPr="00BD4124">
        <w:t xml:space="preserve">-Nazočnost sjednicama Razrednih vijeća </w:t>
      </w:r>
    </w:p>
    <w:p w:rsidR="00FF3763" w:rsidRPr="00BD4124" w:rsidRDefault="00FF3763" w:rsidP="00FF3763">
      <w:pPr>
        <w:ind w:left="720"/>
        <w:jc w:val="both"/>
      </w:pPr>
      <w:r w:rsidRPr="00BD4124">
        <w:t>-Suradnja s roditeljima</w:t>
      </w:r>
    </w:p>
    <w:p w:rsidR="00FF3763" w:rsidRPr="00BD4124" w:rsidRDefault="00FF3763" w:rsidP="00FF3763">
      <w:pPr>
        <w:ind w:left="720"/>
        <w:jc w:val="both"/>
      </w:pPr>
      <w:r w:rsidRPr="00BD4124">
        <w:t>-Pregled E-Dnevnika rada</w:t>
      </w:r>
    </w:p>
    <w:p w:rsidR="00FF3763" w:rsidRPr="00BD4124" w:rsidRDefault="00FF3763" w:rsidP="00FF3763">
      <w:pPr>
        <w:ind w:left="720"/>
        <w:jc w:val="both"/>
      </w:pPr>
      <w:r w:rsidRPr="00BD4124">
        <w:t>-Pripreme za organizaciju maturalnog plesa u suradnji s Maturalnim odborom</w:t>
      </w:r>
    </w:p>
    <w:p w:rsidR="00FF3763" w:rsidRPr="00BD4124" w:rsidRDefault="00FF3763" w:rsidP="00FF3763">
      <w:pPr>
        <w:ind w:left="720"/>
        <w:jc w:val="both"/>
      </w:pPr>
      <w:r w:rsidRPr="00BD4124">
        <w:t>- Evidencija radnog vremena nastavnika i stručnih suradnika</w:t>
      </w:r>
    </w:p>
    <w:p w:rsidR="00FF3763" w:rsidRPr="00BD4124" w:rsidRDefault="00FF3763" w:rsidP="00FF3763">
      <w:pPr>
        <w:ind w:left="720"/>
        <w:jc w:val="both"/>
      </w:pPr>
    </w:p>
    <w:p w:rsidR="00FF3763" w:rsidRPr="00BD4124" w:rsidRDefault="00FF3763" w:rsidP="00FF3763">
      <w:pPr>
        <w:rPr>
          <w:b/>
        </w:rPr>
      </w:pPr>
      <w:r w:rsidRPr="00BD4124">
        <w:rPr>
          <w:b/>
        </w:rPr>
        <w:t>PROSINAC</w:t>
      </w:r>
    </w:p>
    <w:p w:rsidR="00FF3763" w:rsidRPr="00BD4124" w:rsidRDefault="00FF3763" w:rsidP="00FF3763">
      <w:pPr>
        <w:ind w:left="720"/>
        <w:jc w:val="both"/>
      </w:pPr>
      <w:r w:rsidRPr="00BD4124">
        <w:t xml:space="preserve">-Nazočnost sjednicama Razrednih vijeća </w:t>
      </w:r>
    </w:p>
    <w:p w:rsidR="00FF3763" w:rsidRPr="00BD4124" w:rsidRDefault="00FF3763" w:rsidP="00FF3763">
      <w:pPr>
        <w:ind w:left="720"/>
        <w:jc w:val="both"/>
      </w:pPr>
      <w:r w:rsidRPr="00BD4124">
        <w:t>-Praćenje učenika s problemima u učenju i pravovremeno pozivanje roditelja u suradnji s razrednicima i stručnim suradnicima</w:t>
      </w:r>
    </w:p>
    <w:p w:rsidR="00FF3763" w:rsidRPr="00BD4124" w:rsidRDefault="00FF3763" w:rsidP="00FF3763">
      <w:pPr>
        <w:ind w:left="720"/>
        <w:jc w:val="both"/>
      </w:pPr>
      <w:r w:rsidRPr="00BD4124">
        <w:t>-Sudjelovanje u organizaciji maturalnog plesa</w:t>
      </w:r>
    </w:p>
    <w:p w:rsidR="00FF3763" w:rsidRPr="00BD4124" w:rsidRDefault="00FF3763" w:rsidP="00FF3763">
      <w:pPr>
        <w:ind w:left="720"/>
        <w:jc w:val="both"/>
      </w:pPr>
      <w:r w:rsidRPr="00BD4124">
        <w:t>-Priprema za završetak prvog polugodišta</w:t>
      </w:r>
    </w:p>
    <w:p w:rsidR="00FF3763" w:rsidRPr="00BD4124" w:rsidRDefault="00FF3763" w:rsidP="00FF3763">
      <w:pPr>
        <w:ind w:left="720"/>
        <w:jc w:val="both"/>
      </w:pPr>
      <w:r w:rsidRPr="00BD4124">
        <w:t>-Raspored polaganja razlikovnih ispita za učenike koji su promijenili usmjerenje</w:t>
      </w:r>
    </w:p>
    <w:p w:rsidR="00FF3763" w:rsidRPr="00BD4124" w:rsidRDefault="00FF3763" w:rsidP="00FF3763">
      <w:pPr>
        <w:ind w:left="720"/>
        <w:jc w:val="both"/>
      </w:pPr>
      <w:r w:rsidRPr="00BD4124">
        <w:t>- Evidencija radnog vremena nastavnika i stručnih suradnika</w:t>
      </w:r>
    </w:p>
    <w:p w:rsidR="00FF3763" w:rsidRPr="00BD4124" w:rsidRDefault="00FF3763" w:rsidP="00FF3763">
      <w:pPr>
        <w:ind w:left="720"/>
        <w:jc w:val="both"/>
      </w:pPr>
    </w:p>
    <w:p w:rsidR="00FF3763" w:rsidRPr="00BD4124" w:rsidRDefault="00FF3763" w:rsidP="00FF3763">
      <w:pPr>
        <w:rPr>
          <w:b/>
        </w:rPr>
      </w:pPr>
      <w:r w:rsidRPr="00BD4124">
        <w:rPr>
          <w:b/>
        </w:rPr>
        <w:t>SIJEČANJ</w:t>
      </w:r>
    </w:p>
    <w:p w:rsidR="00FF3763" w:rsidRPr="00BD4124" w:rsidRDefault="00FF3763" w:rsidP="00FF3763">
      <w:pPr>
        <w:ind w:left="720"/>
        <w:jc w:val="both"/>
      </w:pPr>
      <w:r w:rsidRPr="00BD4124">
        <w:t xml:space="preserve">-Nazočnost sjednicama Razrednih vijeća </w:t>
      </w:r>
    </w:p>
    <w:p w:rsidR="00FF3763" w:rsidRPr="00BD4124" w:rsidRDefault="00FF3763" w:rsidP="00FF3763">
      <w:pPr>
        <w:ind w:left="720"/>
        <w:jc w:val="both"/>
      </w:pPr>
      <w:r w:rsidRPr="00BD4124">
        <w:t>-Organizacija provedbe obrane završnih radova u zimskom roku</w:t>
      </w:r>
    </w:p>
    <w:p w:rsidR="00FF3763" w:rsidRPr="00BD4124" w:rsidRDefault="00FF3763" w:rsidP="00FF3763">
      <w:pPr>
        <w:ind w:left="720"/>
        <w:jc w:val="both"/>
      </w:pPr>
      <w:r w:rsidRPr="00BD4124">
        <w:t>-Organizacija polaganja razlikovnih ispita</w:t>
      </w:r>
    </w:p>
    <w:p w:rsidR="00FF3763" w:rsidRPr="00BD4124" w:rsidRDefault="00FF3763" w:rsidP="00FF3763">
      <w:pPr>
        <w:ind w:left="720"/>
        <w:jc w:val="both"/>
      </w:pPr>
      <w:r w:rsidRPr="00BD4124">
        <w:t>-U suradnji s predmetnim nastavnicima i razrednicima podjela pitanja učenicima za kontrolne ispite (JMO programi)</w:t>
      </w:r>
    </w:p>
    <w:p w:rsidR="00FF3763" w:rsidRPr="00BD4124" w:rsidRDefault="00FF3763" w:rsidP="00FF3763">
      <w:pPr>
        <w:ind w:left="720"/>
        <w:jc w:val="both"/>
      </w:pPr>
      <w:r w:rsidRPr="00BD4124">
        <w:t>- Evidencija radnog vremena nastavnika i stručnih suradnika</w:t>
      </w:r>
    </w:p>
    <w:p w:rsidR="00FF3763" w:rsidRPr="00BD4124" w:rsidRDefault="00FF3763" w:rsidP="00FF3763">
      <w:pPr>
        <w:ind w:left="720"/>
        <w:jc w:val="both"/>
      </w:pPr>
    </w:p>
    <w:p w:rsidR="00FF3763" w:rsidRPr="00BD4124" w:rsidRDefault="00FF3763" w:rsidP="00FF3763">
      <w:pPr>
        <w:rPr>
          <w:b/>
        </w:rPr>
      </w:pPr>
      <w:r w:rsidRPr="00BD4124">
        <w:rPr>
          <w:b/>
        </w:rPr>
        <w:t>VELJAČA</w:t>
      </w:r>
    </w:p>
    <w:p w:rsidR="00FF3763" w:rsidRPr="00BD4124" w:rsidRDefault="00FF3763" w:rsidP="00FF3763">
      <w:pPr>
        <w:ind w:left="720"/>
        <w:jc w:val="both"/>
      </w:pPr>
      <w:r w:rsidRPr="00BD4124">
        <w:t xml:space="preserve">-Nazočnost sjednicama Razrednih vijeća </w:t>
      </w:r>
    </w:p>
    <w:p w:rsidR="00FF3763" w:rsidRPr="00BD4124" w:rsidRDefault="00FF3763" w:rsidP="00FF3763">
      <w:pPr>
        <w:ind w:left="720"/>
        <w:jc w:val="both"/>
      </w:pPr>
      <w:r w:rsidRPr="00BD4124">
        <w:t>-U suradnji s predmetnim nastavnicima i razrednicima podjela pitanja učenicima za  pomoćničke ispite (JMO programi)</w:t>
      </w:r>
    </w:p>
    <w:p w:rsidR="00FF3763" w:rsidRPr="00BD4124" w:rsidRDefault="00FF3763" w:rsidP="00FF3763">
      <w:pPr>
        <w:ind w:left="720"/>
        <w:jc w:val="both"/>
      </w:pPr>
      <w:r w:rsidRPr="00BD4124">
        <w:t>-Pregled pedagoške dokumentacije</w:t>
      </w:r>
    </w:p>
    <w:p w:rsidR="00FF3763" w:rsidRPr="00BD4124" w:rsidRDefault="00FF3763" w:rsidP="00FF3763">
      <w:pPr>
        <w:ind w:left="720"/>
        <w:jc w:val="both"/>
      </w:pPr>
      <w:r w:rsidRPr="00BD4124">
        <w:t>-Organizacija provedbe  ispita državne mature</w:t>
      </w:r>
    </w:p>
    <w:p w:rsidR="00FF3763" w:rsidRPr="00BD4124" w:rsidRDefault="00FF3763" w:rsidP="00FF3763">
      <w:pPr>
        <w:ind w:left="720"/>
        <w:jc w:val="both"/>
      </w:pPr>
      <w:r w:rsidRPr="00BD4124">
        <w:t>- Evidencija radnog vremena nastavnika i stručnih suradnika</w:t>
      </w:r>
    </w:p>
    <w:p w:rsidR="00FF3763" w:rsidRPr="00BD4124" w:rsidRDefault="00FF3763" w:rsidP="00FF3763">
      <w:pPr>
        <w:ind w:left="720"/>
        <w:jc w:val="both"/>
      </w:pPr>
      <w:bookmarkStart w:id="56" w:name="_heading=h.gjdgxs" w:colFirst="0" w:colLast="0"/>
      <w:bookmarkEnd w:id="56"/>
    </w:p>
    <w:p w:rsidR="00FF3763" w:rsidRPr="00BD4124" w:rsidRDefault="00FF3763" w:rsidP="00FF3763">
      <w:pPr>
        <w:jc w:val="both"/>
      </w:pPr>
    </w:p>
    <w:p w:rsidR="00FF3763" w:rsidRPr="00BD4124" w:rsidRDefault="00FF3763" w:rsidP="00FF3763">
      <w:pPr>
        <w:rPr>
          <w:b/>
        </w:rPr>
      </w:pPr>
      <w:r w:rsidRPr="00BD4124">
        <w:rPr>
          <w:b/>
        </w:rPr>
        <w:t>OŽUJAK</w:t>
      </w:r>
    </w:p>
    <w:p w:rsidR="00FF3763" w:rsidRPr="00BD4124" w:rsidRDefault="00FF3763" w:rsidP="00FF3763">
      <w:pPr>
        <w:ind w:left="720"/>
        <w:jc w:val="both"/>
      </w:pPr>
      <w:r w:rsidRPr="00BD4124">
        <w:t>-U suradnji s razrednicima praćenje ispravljanja negativnih ocjena(posebno učenika s više od dvije negativne ocjene)</w:t>
      </w:r>
    </w:p>
    <w:p w:rsidR="00FF3763" w:rsidRPr="00BD4124" w:rsidRDefault="00FF3763" w:rsidP="00FF3763">
      <w:pPr>
        <w:ind w:left="720"/>
        <w:jc w:val="both"/>
      </w:pPr>
      <w:r w:rsidRPr="00BD4124">
        <w:t>-Raspored provođenja Kontrolnih ispita za učenike drugih razreda (JMO)</w:t>
      </w:r>
    </w:p>
    <w:p w:rsidR="00FF3763" w:rsidRPr="00BD4124" w:rsidRDefault="00FF3763" w:rsidP="00FF3763">
      <w:pPr>
        <w:ind w:left="720"/>
        <w:jc w:val="both"/>
      </w:pPr>
      <w:r w:rsidRPr="00BD4124">
        <w:t>-Organizacija provođenja Kontrolnih ispita-suradnja s  obrtnicima, članovima ispitnih povjerenstava</w:t>
      </w:r>
    </w:p>
    <w:p w:rsidR="00FF3763" w:rsidRPr="00BD4124" w:rsidRDefault="00FF3763" w:rsidP="00FF3763">
      <w:pPr>
        <w:ind w:left="720"/>
        <w:jc w:val="both"/>
      </w:pPr>
      <w:r w:rsidRPr="00BD4124">
        <w:lastRenderedPageBreak/>
        <w:t>- Evidencija radnog vremena nastavnika i stručnih suradnika</w:t>
      </w:r>
    </w:p>
    <w:p w:rsidR="00FF3763" w:rsidRPr="00BD4124" w:rsidRDefault="00FF3763" w:rsidP="00FF3763">
      <w:pPr>
        <w:rPr>
          <w:b/>
        </w:rPr>
      </w:pPr>
      <w:r w:rsidRPr="00BD4124">
        <w:rPr>
          <w:b/>
        </w:rPr>
        <w:t>TRAVANJ</w:t>
      </w:r>
    </w:p>
    <w:p w:rsidR="00FF3763" w:rsidRPr="00BD4124" w:rsidRDefault="00FF3763" w:rsidP="00FF3763">
      <w:pPr>
        <w:jc w:val="both"/>
      </w:pPr>
      <w:r w:rsidRPr="00BD4124">
        <w:t xml:space="preserve">               -Pregled zapisnika Kontrolnih ispita</w:t>
      </w:r>
    </w:p>
    <w:p w:rsidR="00FF3763" w:rsidRPr="00BD4124" w:rsidRDefault="00FF3763" w:rsidP="00FF3763">
      <w:pPr>
        <w:jc w:val="both"/>
      </w:pPr>
      <w:r w:rsidRPr="00BD4124">
        <w:t xml:space="preserve">              - Nazočnost na sjednicama Razrednih vijeća</w:t>
      </w:r>
    </w:p>
    <w:p w:rsidR="00FF3763" w:rsidRPr="00BD4124" w:rsidRDefault="00FF3763" w:rsidP="00FF3763">
      <w:pPr>
        <w:jc w:val="both"/>
      </w:pPr>
      <w:r w:rsidRPr="00BD4124">
        <w:t xml:space="preserve">              - Pregled Dnevnika rada</w:t>
      </w:r>
    </w:p>
    <w:p w:rsidR="00FF3763" w:rsidRPr="00BD4124" w:rsidRDefault="00FF3763" w:rsidP="00FF3763">
      <w:pPr>
        <w:jc w:val="both"/>
      </w:pPr>
      <w:r w:rsidRPr="00BD4124">
        <w:t xml:space="preserve">             -  Pripreme provedbe razrednih ispita za učenike završnih razreda upućenih  na razredne ispite</w:t>
      </w:r>
    </w:p>
    <w:p w:rsidR="00FF3763" w:rsidRPr="00BD4124" w:rsidRDefault="00FF3763" w:rsidP="00FF3763">
      <w:pPr>
        <w:jc w:val="both"/>
      </w:pPr>
      <w:r w:rsidRPr="00BD4124">
        <w:t xml:space="preserve">             -  Pripreme za proslavu Dana škole</w:t>
      </w:r>
    </w:p>
    <w:p w:rsidR="00FF3763" w:rsidRPr="00BD4124" w:rsidRDefault="00FF3763" w:rsidP="00FF3763">
      <w:pPr>
        <w:jc w:val="both"/>
      </w:pPr>
      <w:r w:rsidRPr="00BD4124">
        <w:t xml:space="preserve">              -Evidencija radnog vremena nastavnika i stručnih suradnika</w:t>
      </w:r>
    </w:p>
    <w:p w:rsidR="00FF3763" w:rsidRPr="00BD4124" w:rsidRDefault="00FF3763" w:rsidP="00FF3763">
      <w:pPr>
        <w:pBdr>
          <w:top w:val="nil"/>
          <w:left w:val="nil"/>
          <w:bottom w:val="nil"/>
          <w:right w:val="nil"/>
          <w:between w:val="nil"/>
        </w:pBdr>
        <w:ind w:left="780" w:hanging="720"/>
        <w:jc w:val="both"/>
      </w:pPr>
    </w:p>
    <w:p w:rsidR="00FF3763" w:rsidRPr="00BD4124" w:rsidRDefault="00FF3763" w:rsidP="00FF3763">
      <w:pPr>
        <w:rPr>
          <w:b/>
        </w:rPr>
      </w:pPr>
      <w:r w:rsidRPr="00BD4124">
        <w:rPr>
          <w:b/>
        </w:rPr>
        <w:t>SVIBANJ</w:t>
      </w:r>
    </w:p>
    <w:p w:rsidR="00FF3763" w:rsidRPr="00BD4124" w:rsidRDefault="00FF3763" w:rsidP="00FF3763">
      <w:pPr>
        <w:ind w:left="720"/>
        <w:jc w:val="both"/>
      </w:pPr>
      <w:r w:rsidRPr="00BD4124">
        <w:t>-Raspored održavanja Razrednih vijeća završnih razreda</w:t>
      </w:r>
    </w:p>
    <w:p w:rsidR="00FF3763" w:rsidRPr="00BD4124" w:rsidRDefault="00FF3763" w:rsidP="00FF3763">
      <w:pPr>
        <w:ind w:left="720"/>
        <w:jc w:val="both"/>
      </w:pPr>
      <w:r w:rsidRPr="00BD4124">
        <w:t>-Organizacija provedbe  ispita državne mature</w:t>
      </w:r>
    </w:p>
    <w:p w:rsidR="00FF3763" w:rsidRPr="00BD4124" w:rsidRDefault="00FF3763" w:rsidP="00FF3763">
      <w:pPr>
        <w:ind w:left="720"/>
        <w:jc w:val="both"/>
      </w:pPr>
      <w:r w:rsidRPr="00BD4124">
        <w:t>-Organizacija dopunske nastave za učenike završnih razreda</w:t>
      </w:r>
    </w:p>
    <w:p w:rsidR="00FF3763" w:rsidRPr="00BD4124" w:rsidRDefault="00FF3763" w:rsidP="00FF3763">
      <w:pPr>
        <w:ind w:left="360" w:hanging="180"/>
        <w:jc w:val="both"/>
      </w:pPr>
      <w:r w:rsidRPr="00BD4124">
        <w:t xml:space="preserve">            -Pripreme provedbe razrednih ispita za učenike nezavršnih razreda upućenih na razredni ispit</w:t>
      </w:r>
    </w:p>
    <w:p w:rsidR="00FF3763" w:rsidRPr="00BD4124" w:rsidRDefault="00FF3763" w:rsidP="00FF3763">
      <w:pPr>
        <w:ind w:left="360" w:hanging="180"/>
        <w:jc w:val="both"/>
      </w:pPr>
      <w:r w:rsidRPr="00BD4124">
        <w:t xml:space="preserve">            - Evidencija radnog vremena nastavnika i stručnih suradnika</w:t>
      </w:r>
    </w:p>
    <w:p w:rsidR="00FF3763" w:rsidRPr="00BD4124" w:rsidRDefault="00FF3763" w:rsidP="00FF3763">
      <w:pPr>
        <w:ind w:left="720"/>
        <w:jc w:val="both"/>
      </w:pPr>
    </w:p>
    <w:p w:rsidR="00FF3763" w:rsidRPr="00BD4124" w:rsidRDefault="00FF3763" w:rsidP="00FF3763">
      <w:pPr>
        <w:rPr>
          <w:b/>
        </w:rPr>
      </w:pPr>
      <w:r w:rsidRPr="00BD4124">
        <w:rPr>
          <w:b/>
        </w:rPr>
        <w:t>LIPANJ</w:t>
      </w:r>
    </w:p>
    <w:p w:rsidR="00FF3763" w:rsidRPr="00BD4124" w:rsidRDefault="00FF3763" w:rsidP="00FF3763">
      <w:pPr>
        <w:ind w:left="720"/>
        <w:jc w:val="both"/>
      </w:pPr>
      <w:r w:rsidRPr="00BD4124">
        <w:t xml:space="preserve">-Raspored provođenja  završnih i pomoćničkih ispita </w:t>
      </w:r>
    </w:p>
    <w:p w:rsidR="00FF3763" w:rsidRPr="00BD4124" w:rsidRDefault="00FF3763" w:rsidP="00FF3763">
      <w:pPr>
        <w:ind w:left="720"/>
        <w:jc w:val="both"/>
      </w:pPr>
      <w:r w:rsidRPr="00BD4124">
        <w:t>-Pripreme za kraj nastavne godine</w:t>
      </w:r>
    </w:p>
    <w:p w:rsidR="00FF3763" w:rsidRPr="00BD4124" w:rsidRDefault="00FF3763" w:rsidP="00FF3763">
      <w:pPr>
        <w:ind w:left="720"/>
        <w:jc w:val="both"/>
      </w:pPr>
      <w:r w:rsidRPr="00BD4124">
        <w:t>-Organizacija i provođenje razrednih ispita</w:t>
      </w:r>
    </w:p>
    <w:p w:rsidR="00FF3763" w:rsidRPr="00BD4124" w:rsidRDefault="00FF3763" w:rsidP="00FF3763">
      <w:pPr>
        <w:ind w:left="720"/>
        <w:jc w:val="both"/>
      </w:pPr>
      <w:r w:rsidRPr="00BD4124">
        <w:t xml:space="preserve">-Sudjelovanje na sjednicama Razrednih vijeća </w:t>
      </w:r>
    </w:p>
    <w:p w:rsidR="00FF3763" w:rsidRPr="00BD4124" w:rsidRDefault="00FF3763" w:rsidP="00FF3763">
      <w:pPr>
        <w:ind w:left="720"/>
        <w:jc w:val="both"/>
      </w:pPr>
      <w:r w:rsidRPr="00BD4124">
        <w:t>-Organizacija dopunske nastave za nezavršne razrede</w:t>
      </w:r>
    </w:p>
    <w:p w:rsidR="00FF3763" w:rsidRPr="00BD4124" w:rsidRDefault="00FF3763" w:rsidP="00FF3763">
      <w:pPr>
        <w:ind w:left="720"/>
        <w:jc w:val="both"/>
      </w:pPr>
      <w:r w:rsidRPr="00BD4124">
        <w:t>-Pripreme za prvi upisni rok</w:t>
      </w:r>
    </w:p>
    <w:p w:rsidR="00FF3763" w:rsidRPr="00BD4124" w:rsidRDefault="00FF3763" w:rsidP="00FF3763">
      <w:pPr>
        <w:ind w:left="720"/>
        <w:jc w:val="both"/>
      </w:pPr>
      <w:r w:rsidRPr="00BD4124">
        <w:t>- Evidencija radnog vremena nastavnika i stručnih suradnika</w:t>
      </w:r>
    </w:p>
    <w:p w:rsidR="00FF3763" w:rsidRPr="00BD4124" w:rsidRDefault="00FF3763" w:rsidP="00FF3763">
      <w:pPr>
        <w:ind w:left="720"/>
        <w:jc w:val="both"/>
      </w:pPr>
    </w:p>
    <w:p w:rsidR="00FF3763" w:rsidRPr="00BD4124" w:rsidRDefault="00FF3763" w:rsidP="00FF3763">
      <w:pPr>
        <w:rPr>
          <w:b/>
        </w:rPr>
      </w:pPr>
      <w:r w:rsidRPr="00BD4124">
        <w:rPr>
          <w:b/>
        </w:rPr>
        <w:t>SRPANJ</w:t>
      </w:r>
    </w:p>
    <w:p w:rsidR="00FF3763" w:rsidRPr="00BD4124" w:rsidRDefault="00FF3763" w:rsidP="00FF3763">
      <w:pPr>
        <w:ind w:left="720"/>
        <w:jc w:val="both"/>
      </w:pPr>
      <w:r w:rsidRPr="00BD4124">
        <w:t>-Priprema i organizacija provođenja popravnih ispita za nezavršne razrede</w:t>
      </w:r>
    </w:p>
    <w:p w:rsidR="00FF3763" w:rsidRPr="00BD4124" w:rsidRDefault="00FF3763" w:rsidP="00FF3763">
      <w:pPr>
        <w:ind w:left="720"/>
        <w:jc w:val="both"/>
      </w:pPr>
      <w:r w:rsidRPr="00BD4124">
        <w:t>-Prvi upisni rok- pripreme za upise</w:t>
      </w:r>
    </w:p>
    <w:p w:rsidR="00FF3763" w:rsidRPr="00BD4124" w:rsidRDefault="00FF3763" w:rsidP="00FF3763">
      <w:pPr>
        <w:ind w:left="720"/>
        <w:jc w:val="both"/>
      </w:pPr>
      <w:r w:rsidRPr="00BD4124">
        <w:t>-Analiza upisa u suradnji sa stručnim suradnicima</w:t>
      </w:r>
    </w:p>
    <w:p w:rsidR="00FF3763" w:rsidRPr="00BD4124" w:rsidRDefault="00FF3763" w:rsidP="00FF3763">
      <w:pPr>
        <w:ind w:left="720"/>
        <w:jc w:val="both"/>
      </w:pPr>
      <w:r w:rsidRPr="00BD4124">
        <w:t>-Sudjelovanje na sastancima Aktiva(dogovori o raspodjeli satnice za sljedeću školsku godinu)</w:t>
      </w:r>
    </w:p>
    <w:p w:rsidR="00FF3763" w:rsidRPr="00BD4124" w:rsidRDefault="00FF3763" w:rsidP="00FF3763">
      <w:pPr>
        <w:ind w:left="720"/>
        <w:jc w:val="both"/>
      </w:pPr>
      <w:r w:rsidRPr="00BD4124">
        <w:lastRenderedPageBreak/>
        <w:t>- Evidencija radnog vremena nastavnika i stručnih suradnika</w:t>
      </w:r>
    </w:p>
    <w:p w:rsidR="00FF3763" w:rsidRPr="00BD4124" w:rsidRDefault="00FF3763" w:rsidP="00FF3763">
      <w:pPr>
        <w:ind w:left="720"/>
        <w:jc w:val="both"/>
      </w:pPr>
    </w:p>
    <w:p w:rsidR="00FF3763" w:rsidRPr="00BD4124" w:rsidRDefault="00FF3763" w:rsidP="00FF3763">
      <w:pPr>
        <w:rPr>
          <w:b/>
        </w:rPr>
      </w:pPr>
      <w:r w:rsidRPr="00BD4124">
        <w:rPr>
          <w:b/>
        </w:rPr>
        <w:t>KOLOVOZ</w:t>
      </w:r>
    </w:p>
    <w:p w:rsidR="00FF3763" w:rsidRPr="00BD4124" w:rsidRDefault="00FF3763" w:rsidP="00FF3763">
      <w:pPr>
        <w:ind w:left="720"/>
        <w:jc w:val="both"/>
      </w:pPr>
      <w:r w:rsidRPr="00BD4124">
        <w:t>-Organizacija i raspored popravnih ispita za završne i nezavršne razrede</w:t>
      </w:r>
    </w:p>
    <w:p w:rsidR="00FF3763" w:rsidRPr="00BD4124" w:rsidRDefault="00FF3763" w:rsidP="00FF3763">
      <w:pPr>
        <w:ind w:left="720"/>
        <w:jc w:val="both"/>
      </w:pPr>
      <w:r w:rsidRPr="00BD4124">
        <w:t>-Organizacija provođenja završnih  ispita u jesenskom roku</w:t>
      </w:r>
    </w:p>
    <w:p w:rsidR="00FF3763" w:rsidRPr="00BD4124" w:rsidRDefault="00FF3763" w:rsidP="00FF3763">
      <w:pPr>
        <w:ind w:left="720"/>
        <w:jc w:val="both"/>
      </w:pPr>
      <w:r w:rsidRPr="00BD4124">
        <w:t>-Provedba ispita državne mature</w:t>
      </w:r>
    </w:p>
    <w:p w:rsidR="00FF3763" w:rsidRPr="00BD4124" w:rsidRDefault="00FF3763" w:rsidP="00FF3763">
      <w:pPr>
        <w:ind w:left="720"/>
        <w:jc w:val="both"/>
      </w:pPr>
      <w:r w:rsidRPr="00BD4124">
        <w:t>-Pregled pedagoške dokumentacije, E-dnevnika</w:t>
      </w:r>
    </w:p>
    <w:p w:rsidR="00FF3763" w:rsidRPr="00BD4124" w:rsidRDefault="00FF3763" w:rsidP="00FF3763">
      <w:pPr>
        <w:ind w:left="720"/>
        <w:jc w:val="both"/>
      </w:pPr>
      <w:r w:rsidRPr="00BD4124">
        <w:t>-Pripreme za početak nove školske godine</w:t>
      </w:r>
    </w:p>
    <w:p w:rsidR="00FF3763" w:rsidRPr="00BD4124" w:rsidRDefault="00FF3763" w:rsidP="00FF3763">
      <w:pPr>
        <w:ind w:left="720"/>
        <w:jc w:val="both"/>
      </w:pPr>
      <w:r w:rsidRPr="00BD4124">
        <w:t>- Evidencija radnog vremena nastavnika i stručnih suradnika</w:t>
      </w:r>
    </w:p>
    <w:p w:rsidR="00FF3763" w:rsidRPr="00BD4124" w:rsidRDefault="00FF3763" w:rsidP="00FF3763">
      <w:pPr>
        <w:jc w:val="both"/>
        <w:rPr>
          <w:b/>
        </w:rPr>
      </w:pPr>
    </w:p>
    <w:p w:rsidR="00FF3763" w:rsidRPr="00BD4124" w:rsidRDefault="00FF3763" w:rsidP="00FF3763">
      <w:pPr>
        <w:jc w:val="both"/>
        <w:rPr>
          <w:b/>
        </w:rPr>
      </w:pPr>
      <w:r w:rsidRPr="00BD4124">
        <w:rPr>
          <w:b/>
        </w:rPr>
        <w:tab/>
      </w:r>
      <w:r w:rsidRPr="00BD4124">
        <w:rPr>
          <w:b/>
        </w:rPr>
        <w:tab/>
      </w:r>
      <w:r w:rsidRPr="00BD4124">
        <w:rPr>
          <w:b/>
        </w:rPr>
        <w:tab/>
      </w:r>
      <w:r w:rsidRPr="00BD4124">
        <w:rPr>
          <w:b/>
        </w:rPr>
        <w:tab/>
      </w:r>
      <w:r w:rsidRPr="00BD4124">
        <w:rPr>
          <w:b/>
        </w:rPr>
        <w:tab/>
      </w:r>
      <w:r w:rsidRPr="00BD4124">
        <w:rPr>
          <w:b/>
        </w:rPr>
        <w:tab/>
      </w:r>
      <w:r w:rsidRPr="00BD4124">
        <w:rPr>
          <w:b/>
        </w:rPr>
        <w:tab/>
      </w:r>
      <w:r w:rsidRPr="00BD4124">
        <w:rPr>
          <w:b/>
        </w:rPr>
        <w:tab/>
        <w:t>Voditelj:</w:t>
      </w:r>
    </w:p>
    <w:p w:rsidR="00FF3763" w:rsidRPr="00BD4124" w:rsidRDefault="00FF3763" w:rsidP="00FF3763">
      <w:pPr>
        <w:jc w:val="both"/>
        <w:rPr>
          <w:b/>
        </w:rPr>
      </w:pPr>
      <w:r w:rsidRPr="00BD4124">
        <w:rPr>
          <w:b/>
        </w:rPr>
        <w:tab/>
      </w:r>
      <w:r w:rsidRPr="00BD4124">
        <w:rPr>
          <w:b/>
        </w:rPr>
        <w:tab/>
      </w:r>
      <w:r w:rsidRPr="00BD4124">
        <w:rPr>
          <w:b/>
        </w:rPr>
        <w:tab/>
      </w:r>
      <w:r w:rsidRPr="00BD4124">
        <w:rPr>
          <w:b/>
        </w:rPr>
        <w:tab/>
      </w:r>
      <w:r w:rsidRPr="00BD4124">
        <w:rPr>
          <w:b/>
        </w:rPr>
        <w:tab/>
      </w:r>
      <w:r w:rsidRPr="00BD4124">
        <w:rPr>
          <w:b/>
        </w:rPr>
        <w:tab/>
      </w:r>
      <w:r w:rsidRPr="00BD4124">
        <w:rPr>
          <w:b/>
        </w:rPr>
        <w:tab/>
      </w:r>
      <w:r w:rsidRPr="00BD4124">
        <w:rPr>
          <w:b/>
        </w:rPr>
        <w:tab/>
        <w:t>Divna Brajković, prof.</w:t>
      </w:r>
    </w:p>
    <w:p w:rsidR="00BD4124" w:rsidRDefault="00BD4124">
      <w:r>
        <w:br w:type="page"/>
      </w:r>
    </w:p>
    <w:p w:rsidR="004B4726" w:rsidRPr="009768B6" w:rsidRDefault="0031049B">
      <w:pPr>
        <w:pStyle w:val="Naslov2"/>
        <w:ind w:left="9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 xml:space="preserve"> </w:t>
      </w:r>
      <w:bookmarkStart w:id="57" w:name="_Toc20472799"/>
      <w:r w:rsidR="00B967F0" w:rsidRPr="009768B6">
        <w:rPr>
          <w:rFonts w:asciiTheme="minorHAnsi" w:eastAsia="Calibri" w:hAnsiTheme="minorHAnsi" w:cstheme="minorHAnsi"/>
        </w:rPr>
        <w:t>8.</w:t>
      </w:r>
      <w:r w:rsidR="002762E5">
        <w:rPr>
          <w:rFonts w:asciiTheme="minorHAnsi" w:hAnsiTheme="minorHAnsi" w:cstheme="minorHAnsi"/>
        </w:rPr>
        <w:t xml:space="preserve"> 17</w:t>
      </w:r>
      <w:r w:rsidR="00B967F0" w:rsidRPr="009768B6">
        <w:rPr>
          <w:rFonts w:asciiTheme="minorHAnsi" w:hAnsiTheme="minorHAnsi" w:cstheme="minorHAnsi"/>
        </w:rPr>
        <w:t>. Plan i progr</w:t>
      </w:r>
      <w:r w:rsidR="0031046E">
        <w:rPr>
          <w:rFonts w:asciiTheme="minorHAnsi" w:hAnsiTheme="minorHAnsi" w:cstheme="minorHAnsi"/>
        </w:rPr>
        <w:t>am rada satničara</w:t>
      </w:r>
      <w:bookmarkEnd w:id="57"/>
      <w:r w:rsidR="0031046E">
        <w:rPr>
          <w:rFonts w:asciiTheme="minorHAnsi" w:hAnsiTheme="minorHAnsi" w:cstheme="minorHAnsi"/>
        </w:rPr>
        <w:t xml:space="preserve"> </w:t>
      </w:r>
    </w:p>
    <w:p w:rsidR="004B4726" w:rsidRPr="009768B6" w:rsidRDefault="00B967F0">
      <w:pPr>
        <w:spacing w:after="0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428" w:type="dxa"/>
        <w:tblInd w:w="-48" w:type="dxa"/>
        <w:tblCellMar>
          <w:top w:w="7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7367"/>
        <w:gridCol w:w="1558"/>
        <w:gridCol w:w="1503"/>
      </w:tblGrid>
      <w:tr w:rsidR="004B4726" w:rsidRPr="009768B6">
        <w:trPr>
          <w:trHeight w:val="790"/>
        </w:trPr>
        <w:tc>
          <w:tcPr>
            <w:tcW w:w="7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4726" w:rsidRPr="009768B6" w:rsidRDefault="00B967F0">
            <w:pPr>
              <w:ind w:right="17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SADRŽAJ RADA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4726" w:rsidRPr="009768B6" w:rsidRDefault="00B967F0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Predviđeno vrijeme ostvarivanja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726" w:rsidRPr="009768B6" w:rsidRDefault="00B967F0">
            <w:pPr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Predviđeno vrijeme u satima </w:t>
            </w:r>
          </w:p>
        </w:tc>
      </w:tr>
      <w:tr w:rsidR="004B4726" w:rsidRPr="009768B6">
        <w:trPr>
          <w:trHeight w:val="314"/>
        </w:trPr>
        <w:tc>
          <w:tcPr>
            <w:tcW w:w="7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>2.</w:t>
            </w:r>
            <w:r w:rsidRPr="009768B6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PLANIRANJE I PROGRAMIRANJE NASTAVNIH PLANOVA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3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60-70 sati </w:t>
            </w:r>
          </w:p>
        </w:tc>
      </w:tr>
      <w:tr w:rsidR="004B4726" w:rsidRPr="009768B6">
        <w:trPr>
          <w:trHeight w:val="305"/>
        </w:trPr>
        <w:tc>
          <w:tcPr>
            <w:tcW w:w="7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4B4726" w:rsidRPr="009768B6" w:rsidRDefault="00B967F0">
            <w:pPr>
              <w:tabs>
                <w:tab w:val="center" w:pos="581"/>
                <w:tab w:val="center" w:pos="2581"/>
              </w:tabs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ab/>
            </w:r>
            <w:r w:rsidRPr="009768B6">
              <w:rPr>
                <w:rFonts w:asciiTheme="minorHAnsi" w:eastAsia="Times New Roman" w:hAnsiTheme="minorHAnsi" w:cstheme="minorHAnsi"/>
              </w:rPr>
              <w:t>3.10.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  <w:r w:rsidRPr="009768B6">
              <w:rPr>
                <w:rFonts w:asciiTheme="minorHAnsi" w:eastAsia="Arial" w:hAnsiTheme="minorHAnsi" w:cstheme="minorHAnsi"/>
              </w:rPr>
              <w:tab/>
            </w:r>
            <w:r w:rsidRPr="009768B6">
              <w:rPr>
                <w:rFonts w:asciiTheme="minorHAnsi" w:eastAsia="Times New Roman" w:hAnsiTheme="minorHAnsi" w:cstheme="minorHAnsi"/>
              </w:rPr>
              <w:t xml:space="preserve">Formiranje dokumentacije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VI - IX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25-30 sati </w:t>
            </w:r>
          </w:p>
        </w:tc>
      </w:tr>
      <w:tr w:rsidR="004B4726" w:rsidRPr="009768B6">
        <w:trPr>
          <w:trHeight w:val="516"/>
        </w:trPr>
        <w:tc>
          <w:tcPr>
            <w:tcW w:w="7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4B4726" w:rsidRPr="009768B6" w:rsidRDefault="00B967F0">
            <w:pPr>
              <w:tabs>
                <w:tab w:val="center" w:pos="581"/>
                <w:tab w:val="center" w:pos="3889"/>
              </w:tabs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ab/>
            </w:r>
            <w:r w:rsidRPr="009768B6">
              <w:rPr>
                <w:rFonts w:asciiTheme="minorHAnsi" w:eastAsia="Times New Roman" w:hAnsiTheme="minorHAnsi" w:cstheme="minorHAnsi"/>
              </w:rPr>
              <w:t>3.11.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  <w:r w:rsidRPr="009768B6">
              <w:rPr>
                <w:rFonts w:asciiTheme="minorHAnsi" w:eastAsia="Arial" w:hAnsiTheme="minorHAnsi" w:cstheme="minorHAnsi"/>
              </w:rPr>
              <w:tab/>
            </w:r>
            <w:r w:rsidRPr="009768B6">
              <w:rPr>
                <w:rFonts w:asciiTheme="minorHAnsi" w:eastAsia="Times New Roman" w:hAnsiTheme="minorHAnsi" w:cstheme="minorHAnsi"/>
              </w:rPr>
              <w:t xml:space="preserve">Analiza obrađene dokumentacije i prihvaćanje od strane </w:t>
            </w:r>
          </w:p>
          <w:p w:rsidR="004B4726" w:rsidRPr="009768B6" w:rsidRDefault="00B967F0">
            <w:pPr>
              <w:ind w:left="79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ravnatelja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4726" w:rsidRPr="009768B6" w:rsidRDefault="00B967F0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VI – IX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4726" w:rsidRPr="009768B6" w:rsidRDefault="00B967F0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10 sati </w:t>
            </w:r>
          </w:p>
        </w:tc>
      </w:tr>
      <w:tr w:rsidR="004B4726" w:rsidRPr="009768B6">
        <w:trPr>
          <w:trHeight w:val="516"/>
        </w:trPr>
        <w:tc>
          <w:tcPr>
            <w:tcW w:w="7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4B4726" w:rsidRPr="009768B6" w:rsidRDefault="00B967F0">
            <w:pPr>
              <w:tabs>
                <w:tab w:val="center" w:pos="581"/>
                <w:tab w:val="center" w:pos="4039"/>
              </w:tabs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hAnsiTheme="minorHAnsi" w:cstheme="minorHAnsi"/>
              </w:rPr>
              <w:tab/>
            </w:r>
            <w:r w:rsidRPr="009768B6">
              <w:rPr>
                <w:rFonts w:asciiTheme="minorHAnsi" w:eastAsia="Times New Roman" w:hAnsiTheme="minorHAnsi" w:cstheme="minorHAnsi"/>
              </w:rPr>
              <w:t>3.12.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  <w:r w:rsidRPr="009768B6">
              <w:rPr>
                <w:rFonts w:asciiTheme="minorHAnsi" w:eastAsia="Arial" w:hAnsiTheme="minorHAnsi" w:cstheme="minorHAnsi"/>
              </w:rPr>
              <w:tab/>
            </w:r>
            <w:r w:rsidRPr="009768B6">
              <w:rPr>
                <w:rFonts w:asciiTheme="minorHAnsi" w:eastAsia="Times New Roman" w:hAnsiTheme="minorHAnsi" w:cstheme="minorHAnsi"/>
              </w:rPr>
              <w:t xml:space="preserve">Upoznavanje svih subjekata koji sudjeluju u planiranju (str. </w:t>
            </w:r>
          </w:p>
          <w:p w:rsidR="004B4726" w:rsidRPr="009768B6" w:rsidRDefault="00B967F0">
            <w:pPr>
              <w:ind w:left="79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suradnici)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4726" w:rsidRPr="009768B6" w:rsidRDefault="00B967F0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VI – IX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4726" w:rsidRPr="009768B6" w:rsidRDefault="00B967F0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5 sati </w:t>
            </w:r>
          </w:p>
        </w:tc>
      </w:tr>
      <w:tr w:rsidR="004B4726" w:rsidRPr="009768B6">
        <w:trPr>
          <w:trHeight w:val="517"/>
        </w:trPr>
        <w:tc>
          <w:tcPr>
            <w:tcW w:w="7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4B4726" w:rsidRPr="009768B6" w:rsidRDefault="00B967F0">
            <w:pPr>
              <w:ind w:left="792" w:hanging="43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>3.13.</w:t>
            </w:r>
            <w:r w:rsidRPr="009768B6">
              <w:rPr>
                <w:rFonts w:asciiTheme="minorHAnsi" w:eastAsia="Arial" w:hAnsiTheme="minorHAnsi" w:cstheme="minorHAnsi"/>
              </w:rPr>
              <w:t xml:space="preserve"> </w:t>
            </w:r>
            <w:r w:rsidRPr="009768B6">
              <w:rPr>
                <w:rFonts w:asciiTheme="minorHAnsi" w:eastAsia="Arial" w:hAnsiTheme="minorHAnsi" w:cstheme="minorHAnsi"/>
              </w:rPr>
              <w:tab/>
            </w:r>
            <w:r w:rsidRPr="009768B6">
              <w:rPr>
                <w:rFonts w:asciiTheme="minorHAnsi" w:eastAsia="Times New Roman" w:hAnsiTheme="minorHAnsi" w:cstheme="minorHAnsi"/>
              </w:rPr>
              <w:t xml:space="preserve">Održavanje stručnih aktiva i upoznavanje nastavnika sa obvezama 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4726" w:rsidRPr="009768B6" w:rsidRDefault="00B967F0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VI – IX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293"/>
        </w:trPr>
        <w:tc>
          <w:tcPr>
            <w:tcW w:w="7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4B4726" w:rsidRPr="009768B6" w:rsidRDefault="00B967F0">
            <w:pPr>
              <w:ind w:left="79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slijedećoj školskoj godini ( uvažavanje zahtjeva od strane nastavnika)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VI – IX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20-25 sati </w:t>
            </w:r>
          </w:p>
        </w:tc>
      </w:tr>
      <w:tr w:rsidR="004B4726" w:rsidRPr="009768B6">
        <w:trPr>
          <w:trHeight w:val="295"/>
        </w:trPr>
        <w:tc>
          <w:tcPr>
            <w:tcW w:w="7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4B4726" w:rsidRPr="009768B6" w:rsidRDefault="00B967F0">
            <w:pPr>
              <w:ind w:left="792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293"/>
        </w:trPr>
        <w:tc>
          <w:tcPr>
            <w:tcW w:w="7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2. KONKRETNA IZRADBA RASPOREDA SATI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3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>100</w:t>
            </w:r>
            <w:r w:rsidRPr="009768B6">
              <w:rPr>
                <w:rFonts w:asciiTheme="minorHAnsi" w:eastAsia="Times New Roman" w:hAnsiTheme="minorHAnsi" w:cstheme="minorHAnsi"/>
              </w:rPr>
              <w:t>-</w:t>
            </w:r>
            <w:r w:rsidRPr="009768B6">
              <w:rPr>
                <w:rFonts w:asciiTheme="minorHAnsi" w:eastAsia="Times New Roman" w:hAnsiTheme="minorHAnsi" w:cstheme="minorHAnsi"/>
                <w:b/>
              </w:rPr>
              <w:t>115 sati</w:t>
            </w: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295"/>
        </w:trPr>
        <w:tc>
          <w:tcPr>
            <w:tcW w:w="7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      2.1.Priprema za unos podataka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VI-VII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40 sati </w:t>
            </w:r>
          </w:p>
        </w:tc>
      </w:tr>
      <w:tr w:rsidR="004B4726" w:rsidRPr="009768B6">
        <w:trPr>
          <w:trHeight w:val="293"/>
        </w:trPr>
        <w:tc>
          <w:tcPr>
            <w:tcW w:w="7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      2.2.Planiranje fiksiranih sati i kombinirane nastave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VI-VII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5 sati </w:t>
            </w:r>
          </w:p>
        </w:tc>
      </w:tr>
      <w:tr w:rsidR="004B4726" w:rsidRPr="009768B6">
        <w:trPr>
          <w:trHeight w:val="305"/>
        </w:trPr>
        <w:tc>
          <w:tcPr>
            <w:tcW w:w="7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4726" w:rsidRPr="009768B6" w:rsidRDefault="00B967F0">
            <w:pPr>
              <w:ind w:left="36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2.3.Izrada rasporeda korištenja učionica i kabineta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8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VII-VIII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10 sati </w:t>
            </w:r>
          </w:p>
        </w:tc>
      </w:tr>
      <w:tr w:rsidR="004B4726" w:rsidRPr="009768B6">
        <w:trPr>
          <w:trHeight w:val="312"/>
        </w:trPr>
        <w:tc>
          <w:tcPr>
            <w:tcW w:w="7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4726" w:rsidRPr="009768B6" w:rsidRDefault="00B967F0">
            <w:pPr>
              <w:ind w:left="36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2.4.Automatska obrada podataka i slaganje rasporeda po danima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8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VIII-IX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50-60 sati </w:t>
            </w:r>
          </w:p>
        </w:tc>
      </w:tr>
      <w:tr w:rsidR="004B4726" w:rsidRPr="009768B6">
        <w:trPr>
          <w:trHeight w:val="314"/>
        </w:trPr>
        <w:tc>
          <w:tcPr>
            <w:tcW w:w="7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4726" w:rsidRPr="009768B6" w:rsidRDefault="00B967F0">
            <w:pPr>
              <w:ind w:left="36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      ( ujednačavanje nastavnih sati, olakšavanje “ teških“ dana, izrada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3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314"/>
        </w:trPr>
        <w:tc>
          <w:tcPr>
            <w:tcW w:w="7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4726" w:rsidRPr="009768B6" w:rsidRDefault="00B967F0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       ravnomjernih radnih dana za nastavnike, određivanje nastave TZK,  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3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315"/>
        </w:trPr>
        <w:tc>
          <w:tcPr>
            <w:tcW w:w="7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4726" w:rsidRPr="009768B6" w:rsidRDefault="00B967F0">
            <w:pPr>
              <w:ind w:left="36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       </w:t>
            </w:r>
            <w:r w:rsidRPr="009768B6">
              <w:rPr>
                <w:rFonts w:asciiTheme="minorHAnsi" w:eastAsia="Times New Roman" w:hAnsiTheme="minorHAnsi" w:cstheme="minorHAnsi"/>
              </w:rPr>
              <w:t xml:space="preserve">određivanje satova razrednih odjela……)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3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  <w:tr w:rsidR="004B4726" w:rsidRPr="009768B6">
        <w:trPr>
          <w:trHeight w:val="302"/>
        </w:trPr>
        <w:tc>
          <w:tcPr>
            <w:tcW w:w="73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3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288"/>
        </w:trPr>
        <w:tc>
          <w:tcPr>
            <w:tcW w:w="7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3. UPOZNAVANJE SVIH SUBJEKATA SA RASPOREDOM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8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IX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5-10 sati </w:t>
            </w:r>
          </w:p>
        </w:tc>
      </w:tr>
      <w:tr w:rsidR="004B4726" w:rsidRPr="009768B6">
        <w:trPr>
          <w:trHeight w:val="290"/>
        </w:trPr>
        <w:tc>
          <w:tcPr>
            <w:tcW w:w="7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sz w:val="24"/>
              </w:rPr>
              <w:t xml:space="preserve">     (pojedinačni rasporedi za razrede, pojedinačni rasporedi za nastavnike,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3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288"/>
        </w:trPr>
        <w:tc>
          <w:tcPr>
            <w:tcW w:w="7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     priložiti sve vrste rasporeda ravnatelju, stručnim suradnicima, voditelju,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3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288"/>
        </w:trPr>
        <w:tc>
          <w:tcPr>
            <w:tcW w:w="7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    koordinatoru, tajništvu škole, pomoćnom osoblju, na web stranici škole te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3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290"/>
        </w:trPr>
        <w:tc>
          <w:tcPr>
            <w:tcW w:w="7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    na oglasnoj ploči u zbornici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39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288"/>
        </w:trPr>
        <w:tc>
          <w:tcPr>
            <w:tcW w:w="7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290"/>
        </w:trPr>
        <w:tc>
          <w:tcPr>
            <w:tcW w:w="7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4. KOREKCIJE RASPOREDA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IX-V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10-15 sati </w:t>
            </w:r>
          </w:p>
        </w:tc>
      </w:tr>
      <w:tr w:rsidR="004B4726" w:rsidRPr="009768B6">
        <w:trPr>
          <w:trHeight w:val="288"/>
        </w:trPr>
        <w:tc>
          <w:tcPr>
            <w:tcW w:w="7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   Promjene u rasporedu se često događaju zbog različitih okolnosti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288"/>
        </w:trPr>
        <w:tc>
          <w:tcPr>
            <w:tcW w:w="7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    ( dolazak novog nastavnika, promjene u nastavnom planu, odlazak 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291"/>
        </w:trPr>
        <w:tc>
          <w:tcPr>
            <w:tcW w:w="7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B4726" w:rsidRPr="009768B6" w:rsidRDefault="00B967F0">
            <w:pPr>
              <w:ind w:left="36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maturanata, održavanje državne mature …..)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288"/>
        </w:trPr>
        <w:tc>
          <w:tcPr>
            <w:tcW w:w="7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B4726" w:rsidRPr="009768B6" w:rsidRDefault="00B967F0">
            <w:pPr>
              <w:ind w:left="36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left="40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B4726" w:rsidRPr="009768B6">
        <w:trPr>
          <w:trHeight w:val="290"/>
        </w:trPr>
        <w:tc>
          <w:tcPr>
            <w:tcW w:w="7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B4726" w:rsidRPr="009768B6" w:rsidRDefault="00B967F0">
            <w:pPr>
              <w:ind w:left="360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SVEUKUPNO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</w:rPr>
              <w:t xml:space="preserve">Cijela šk. god.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B4726" w:rsidRPr="009768B6" w:rsidRDefault="00B967F0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9768B6">
              <w:rPr>
                <w:rFonts w:asciiTheme="minorHAnsi" w:eastAsia="Times New Roman" w:hAnsiTheme="minorHAnsi" w:cstheme="minorHAnsi"/>
                <w:b/>
              </w:rPr>
              <w:t xml:space="preserve">175-210 sati </w:t>
            </w:r>
          </w:p>
        </w:tc>
      </w:tr>
    </w:tbl>
    <w:p w:rsidR="004B4726" w:rsidRPr="009768B6" w:rsidRDefault="00B967F0">
      <w:pPr>
        <w:spacing w:after="172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</w:rPr>
        <w:t xml:space="preserve"> </w:t>
      </w:r>
    </w:p>
    <w:p w:rsidR="004B4726" w:rsidRPr="009768B6" w:rsidRDefault="00B967F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82"/>
        </w:tabs>
        <w:spacing w:after="184" w:line="249" w:lineRule="auto"/>
        <w:ind w:left="-1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  <w:b/>
        </w:rPr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Satničar: </w:t>
      </w:r>
    </w:p>
    <w:p w:rsidR="00453E11" w:rsidRDefault="00B967F0" w:rsidP="00C041B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32"/>
        </w:tabs>
        <w:spacing w:after="14" w:line="249" w:lineRule="auto"/>
        <w:ind w:left="-1"/>
        <w:rPr>
          <w:rFonts w:asciiTheme="minorHAnsi" w:hAnsiTheme="minorHAnsi" w:cstheme="minorHAnsi"/>
          <w:b/>
        </w:rPr>
      </w:pPr>
      <w:r w:rsidRPr="009768B6">
        <w:rPr>
          <w:rFonts w:asciiTheme="minorHAnsi" w:hAnsiTheme="minorHAnsi" w:cstheme="minorHAnsi"/>
          <w:b/>
        </w:rPr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  <w:t xml:space="preserve"> </w:t>
      </w:r>
      <w:r w:rsidRPr="009768B6">
        <w:rPr>
          <w:rFonts w:asciiTheme="minorHAnsi" w:hAnsiTheme="minorHAnsi" w:cstheme="minorHAnsi"/>
          <w:b/>
        </w:rPr>
        <w:tab/>
      </w:r>
      <w:r w:rsidR="00C041BC">
        <w:rPr>
          <w:rFonts w:asciiTheme="minorHAnsi" w:hAnsiTheme="minorHAnsi" w:cstheme="minorHAnsi"/>
          <w:b/>
        </w:rPr>
        <w:t>Adela Mekin</w:t>
      </w:r>
      <w:r w:rsidR="005904AB">
        <w:rPr>
          <w:rFonts w:asciiTheme="minorHAnsi" w:hAnsiTheme="minorHAnsi" w:cstheme="minorHAnsi"/>
          <w:b/>
        </w:rPr>
        <w:t>i</w:t>
      </w:r>
      <w:r w:rsidRPr="009768B6">
        <w:rPr>
          <w:rFonts w:asciiTheme="minorHAnsi" w:hAnsiTheme="minorHAnsi" w:cstheme="minorHAnsi"/>
          <w:b/>
        </w:rPr>
        <w:t>ć</w:t>
      </w:r>
      <w:r w:rsidR="00EE4F97" w:rsidRPr="009768B6">
        <w:rPr>
          <w:rFonts w:asciiTheme="minorHAnsi" w:hAnsiTheme="minorHAnsi" w:cstheme="minorHAnsi"/>
          <w:b/>
        </w:rPr>
        <w:t>, prof.</w:t>
      </w:r>
      <w:r w:rsidRPr="009768B6">
        <w:rPr>
          <w:rFonts w:asciiTheme="minorHAnsi" w:hAnsiTheme="minorHAnsi" w:cstheme="minorHAnsi"/>
          <w:b/>
        </w:rPr>
        <w:t xml:space="preserve"> </w:t>
      </w:r>
    </w:p>
    <w:p w:rsidR="00827C6E" w:rsidRDefault="00827C6E" w:rsidP="00C041B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32"/>
        </w:tabs>
        <w:spacing w:after="14" w:line="249" w:lineRule="auto"/>
        <w:ind w:left="-1"/>
        <w:rPr>
          <w:rFonts w:asciiTheme="minorHAnsi" w:hAnsiTheme="minorHAnsi" w:cstheme="minorHAnsi"/>
          <w:b/>
        </w:rPr>
      </w:pPr>
    </w:p>
    <w:p w:rsidR="00827C6E" w:rsidRDefault="00827C6E" w:rsidP="00C041B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32"/>
        </w:tabs>
        <w:spacing w:after="14" w:line="249" w:lineRule="auto"/>
        <w:ind w:left="-1"/>
        <w:rPr>
          <w:rFonts w:asciiTheme="minorHAnsi" w:hAnsiTheme="minorHAnsi" w:cstheme="minorHAnsi"/>
          <w:b/>
        </w:rPr>
      </w:pPr>
    </w:p>
    <w:p w:rsidR="00527511" w:rsidRDefault="00527511">
      <w:pPr>
        <w:rPr>
          <w:rFonts w:asciiTheme="minorHAnsi" w:hAnsiTheme="minorHAnsi"/>
          <w:b/>
          <w:color w:val="C45911" w:themeColor="accent2" w:themeShade="BF"/>
          <w:lang w:val="hr-BA"/>
        </w:rPr>
      </w:pPr>
      <w:r>
        <w:rPr>
          <w:rFonts w:asciiTheme="minorHAnsi" w:hAnsiTheme="minorHAnsi"/>
          <w:b/>
          <w:color w:val="C45911" w:themeColor="accent2" w:themeShade="BF"/>
          <w:lang w:val="hr-BA"/>
        </w:rPr>
        <w:br w:type="page"/>
      </w:r>
    </w:p>
    <w:p w:rsidR="00527511" w:rsidRPr="00527511" w:rsidRDefault="00527511" w:rsidP="00B70E9B">
      <w:pPr>
        <w:pStyle w:val="Naslov1"/>
        <w:numPr>
          <w:ilvl w:val="0"/>
          <w:numId w:val="36"/>
        </w:numPr>
        <w:ind w:right="124"/>
        <w:rPr>
          <w:sz w:val="32"/>
          <w:szCs w:val="32"/>
        </w:rPr>
      </w:pPr>
      <w:bookmarkStart w:id="58" w:name="_Toc20472800"/>
      <w:r w:rsidRPr="00527511">
        <w:rPr>
          <w:sz w:val="32"/>
          <w:szCs w:val="32"/>
        </w:rPr>
        <w:lastRenderedPageBreak/>
        <w:t>ŠKOLSKI  PREVENTIVNI  PROGRAM ŠK. GOD. 2019./2020.</w:t>
      </w:r>
      <w:bookmarkEnd w:id="58"/>
    </w:p>
    <w:p w:rsidR="00527511" w:rsidRDefault="00527511" w:rsidP="00527511">
      <w:pPr>
        <w:pStyle w:val="Odlomakpopisa"/>
      </w:pPr>
    </w:p>
    <w:p w:rsidR="00527511" w:rsidRPr="004F12A8" w:rsidRDefault="00527511" w:rsidP="00527511">
      <w:pPr>
        <w:jc w:val="center"/>
        <w:rPr>
          <w:rFonts w:ascii="Arial" w:hAnsi="Arial" w:cs="Arial"/>
          <w:sz w:val="28"/>
          <w:szCs w:val="28"/>
        </w:rPr>
      </w:pPr>
      <w:r w:rsidRPr="004F12A8">
        <w:rPr>
          <w:rFonts w:ascii="Arial" w:hAnsi="Arial" w:cs="Arial"/>
          <w:sz w:val="28"/>
          <w:szCs w:val="28"/>
        </w:rPr>
        <w:t>Voditelj ŠPP: Milka Radovčić, pedagoginja</w:t>
      </w:r>
    </w:p>
    <w:p w:rsidR="00527511" w:rsidRPr="004F12A8" w:rsidRDefault="00527511" w:rsidP="00527511">
      <w:pPr>
        <w:rPr>
          <w:rFonts w:ascii="Arial" w:hAnsi="Arial" w:cs="Arial"/>
          <w:b/>
        </w:rPr>
      </w:pPr>
      <w:r w:rsidRPr="004F12A8">
        <w:rPr>
          <w:rFonts w:ascii="Arial" w:hAnsi="Arial" w:cs="Arial"/>
          <w:b/>
        </w:rPr>
        <w:t xml:space="preserve"> </w:t>
      </w:r>
    </w:p>
    <w:p w:rsidR="00527511" w:rsidRPr="004F12A8" w:rsidRDefault="00527511" w:rsidP="00527511">
      <w:pPr>
        <w:rPr>
          <w:rFonts w:ascii="Arial" w:hAnsi="Arial" w:cs="Arial"/>
          <w:b/>
        </w:rPr>
      </w:pPr>
      <w:r w:rsidRPr="004F12A8">
        <w:rPr>
          <w:rFonts w:ascii="Arial" w:hAnsi="Arial" w:cs="Arial"/>
          <w:b/>
        </w:rPr>
        <w:t>PROCJENA STANJA I POTREBA:</w:t>
      </w:r>
    </w:p>
    <w:p w:rsidR="00527511" w:rsidRPr="004F12A8" w:rsidRDefault="00527511" w:rsidP="00527511">
      <w:pPr>
        <w:rPr>
          <w:rFonts w:ascii="Arial" w:hAnsi="Arial" w:cs="Arial"/>
        </w:rPr>
      </w:pPr>
      <w:r w:rsidRPr="004F12A8">
        <w:rPr>
          <w:rFonts w:ascii="Arial" w:hAnsi="Arial" w:cs="Arial"/>
        </w:rPr>
        <w:t xml:space="preserve"> Učenici škole su većinom odgovorni, motivirani  i generalno imaju dobru podršku uže okoline za daljnji rast i razvoj. Kao glavne potrebe prepoznajemo rad na nošenju sa svakodnevnim stresorima, poput zahtjeva škole i roditeljskih očekivanje, zatim unapređenje vještina za održavanje zdravih vršnjačkih odnosa i poticanje općenito ugodne i zdrave klime u školi. </w:t>
      </w:r>
    </w:p>
    <w:p w:rsidR="00527511" w:rsidRDefault="00527511" w:rsidP="00527511">
      <w:pPr>
        <w:rPr>
          <w:rFonts w:ascii="Arial" w:hAnsi="Arial" w:cs="Arial"/>
          <w:b/>
        </w:rPr>
      </w:pPr>
    </w:p>
    <w:p w:rsidR="00527511" w:rsidRPr="004F12A8" w:rsidRDefault="00527511" w:rsidP="00527511">
      <w:pPr>
        <w:rPr>
          <w:rFonts w:ascii="Arial" w:hAnsi="Arial" w:cs="Arial"/>
          <w:b/>
        </w:rPr>
      </w:pPr>
      <w:r w:rsidRPr="004F12A8">
        <w:rPr>
          <w:rFonts w:ascii="Arial" w:hAnsi="Arial" w:cs="Arial"/>
          <w:b/>
        </w:rPr>
        <w:t>CILJEVI PROGRAMA:</w:t>
      </w:r>
    </w:p>
    <w:p w:rsidR="00527511" w:rsidRPr="004F12A8" w:rsidRDefault="00527511" w:rsidP="00527511">
      <w:pPr>
        <w:rPr>
          <w:rFonts w:ascii="Arial" w:hAnsi="Arial" w:cs="Arial"/>
        </w:rPr>
      </w:pPr>
      <w:r w:rsidRPr="004F12A8">
        <w:rPr>
          <w:rFonts w:ascii="Arial" w:hAnsi="Arial" w:cs="Arial"/>
        </w:rPr>
        <w:t xml:space="preserve"> - osnaživanje zaštitnih čimbenika tijekom školovanja učenika (stvaranje pozitivne slike o sebi, podrška od strane učitelja i roditelja, pomoć u rješavanju kriznih situacija, osmišljavanje kvalitetnog slobodnog vremena – ponuda različitih izvannastavnih aktivnosti, osposobljavanje za samopomoć i samozaštitu), - ublažavanje utjecaja rizičnih čimbenika (nepovoljne obiteljske okolnosti, školski neuspjeh, poteškoće u ponašanju i dr.). </w:t>
      </w:r>
    </w:p>
    <w:p w:rsidR="00527511" w:rsidRDefault="00527511" w:rsidP="00527511">
      <w:pPr>
        <w:rPr>
          <w:rFonts w:ascii="Arial" w:hAnsi="Arial" w:cs="Arial"/>
          <w:b/>
        </w:rPr>
      </w:pPr>
    </w:p>
    <w:p w:rsidR="00527511" w:rsidRPr="004F12A8" w:rsidRDefault="00527511" w:rsidP="00527511">
      <w:pPr>
        <w:rPr>
          <w:rFonts w:ascii="Arial" w:hAnsi="Arial" w:cs="Arial"/>
          <w:b/>
        </w:rPr>
      </w:pPr>
      <w:r w:rsidRPr="004F12A8">
        <w:rPr>
          <w:rFonts w:ascii="Arial" w:hAnsi="Arial" w:cs="Arial"/>
          <w:b/>
        </w:rPr>
        <w:t xml:space="preserve">AKTIVNOSTI: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992"/>
        <w:gridCol w:w="1843"/>
        <w:gridCol w:w="2409"/>
      </w:tblGrid>
      <w:tr w:rsidR="00527511" w:rsidRPr="004F12A8" w:rsidTr="0031049B">
        <w:tc>
          <w:tcPr>
            <w:tcW w:w="9634" w:type="dxa"/>
            <w:gridSpan w:val="5"/>
          </w:tcPr>
          <w:p w:rsidR="00527511" w:rsidRDefault="00527511" w:rsidP="0031049B">
            <w:pPr>
              <w:rPr>
                <w:rFonts w:ascii="Arial" w:hAnsi="Arial" w:cs="Arial"/>
                <w:b/>
              </w:rPr>
            </w:pPr>
          </w:p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</w:rPr>
            </w:pPr>
            <w:r w:rsidRPr="004F12A8">
              <w:rPr>
                <w:rFonts w:ascii="Arial" w:hAnsi="Arial" w:cs="Arial"/>
                <w:b/>
              </w:rPr>
              <w:t>RAD S UČENICIMA</w:t>
            </w:r>
          </w:p>
          <w:p w:rsidR="00527511" w:rsidRPr="004F12A8" w:rsidRDefault="00527511" w:rsidP="0031049B">
            <w:pPr>
              <w:rPr>
                <w:rFonts w:ascii="Arial" w:hAnsi="Arial" w:cs="Arial"/>
              </w:rPr>
            </w:pPr>
          </w:p>
        </w:tc>
      </w:tr>
      <w:tr w:rsidR="00527511" w:rsidRPr="004F12A8" w:rsidTr="0031049B">
        <w:tc>
          <w:tcPr>
            <w:tcW w:w="268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</w:rPr>
            </w:pPr>
            <w:r w:rsidRPr="004F12A8">
              <w:rPr>
                <w:rFonts w:ascii="Arial" w:hAnsi="Arial" w:cs="Arial"/>
                <w:b/>
              </w:rPr>
              <w:t>Naziv, kratak opis i ciljevi programa/aktivnosti</w:t>
            </w:r>
          </w:p>
        </w:tc>
        <w:tc>
          <w:tcPr>
            <w:tcW w:w="1701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</w:rPr>
            </w:pPr>
            <w:r w:rsidRPr="004F12A8">
              <w:rPr>
                <w:rFonts w:ascii="Arial" w:hAnsi="Arial" w:cs="Arial"/>
                <w:b/>
              </w:rPr>
              <w:t>Razina intervencije</w:t>
            </w:r>
          </w:p>
        </w:tc>
        <w:tc>
          <w:tcPr>
            <w:tcW w:w="992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</w:rPr>
            </w:pPr>
            <w:r w:rsidRPr="004F12A8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1843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</w:rPr>
            </w:pPr>
            <w:r w:rsidRPr="004F12A8">
              <w:rPr>
                <w:rFonts w:ascii="Arial" w:hAnsi="Arial" w:cs="Arial"/>
                <w:b/>
              </w:rPr>
              <w:t>Vrijeme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</w:rPr>
            </w:pPr>
            <w:r w:rsidRPr="004F12A8">
              <w:rPr>
                <w:rFonts w:ascii="Arial" w:hAnsi="Arial" w:cs="Arial"/>
                <w:b/>
              </w:rPr>
              <w:t>Nositelji</w:t>
            </w:r>
          </w:p>
        </w:tc>
      </w:tr>
      <w:tr w:rsidR="00527511" w:rsidRPr="004F12A8" w:rsidTr="0031049B">
        <w:tc>
          <w:tcPr>
            <w:tcW w:w="2689" w:type="dxa"/>
          </w:tcPr>
          <w:p w:rsidR="00527511" w:rsidRPr="004F12A8" w:rsidRDefault="00527511" w:rsidP="0031049B">
            <w:pPr>
              <w:rPr>
                <w:rFonts w:ascii="Arial" w:hAnsi="Arial" w:cs="Arial"/>
                <w:b/>
                <w:i/>
              </w:rPr>
            </w:pPr>
            <w:r w:rsidRPr="004F12A8">
              <w:rPr>
                <w:rFonts w:ascii="Arial" w:hAnsi="Arial" w:cs="Arial"/>
                <w:b/>
                <w:i/>
              </w:rPr>
              <w:t>Projekt „Učiti kako učiti“ za učenike i roditelje 1. razreda – radionice i individualni razgovori s učenicima s ciljem olakšavanja prilagodbe na novu školsku okolinu s novim zahtjevima</w:t>
            </w:r>
          </w:p>
        </w:tc>
        <w:tc>
          <w:tcPr>
            <w:tcW w:w="1701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univerzalna</w:t>
            </w:r>
          </w:p>
        </w:tc>
        <w:tc>
          <w:tcPr>
            <w:tcW w:w="992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843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1. polugodište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Pedagoginja</w:t>
            </w:r>
          </w:p>
        </w:tc>
      </w:tr>
      <w:tr w:rsidR="00527511" w:rsidRPr="004F12A8" w:rsidTr="0031049B">
        <w:tc>
          <w:tcPr>
            <w:tcW w:w="2689" w:type="dxa"/>
          </w:tcPr>
          <w:p w:rsidR="00527511" w:rsidRPr="004F12A8" w:rsidRDefault="00527511" w:rsidP="0031049B">
            <w:pPr>
              <w:rPr>
                <w:rFonts w:ascii="Arial" w:hAnsi="Arial" w:cs="Arial"/>
                <w:b/>
                <w:i/>
              </w:rPr>
            </w:pPr>
            <w:r w:rsidRPr="004F12A8">
              <w:rPr>
                <w:rFonts w:ascii="Arial" w:hAnsi="Arial" w:cs="Arial"/>
                <w:b/>
                <w:i/>
              </w:rPr>
              <w:t>Individualno savjetovanje učenika (po potrebi)</w:t>
            </w:r>
          </w:p>
        </w:tc>
        <w:tc>
          <w:tcPr>
            <w:tcW w:w="1701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selektivna</w:t>
            </w:r>
          </w:p>
        </w:tc>
        <w:tc>
          <w:tcPr>
            <w:tcW w:w="992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1.-4.</w:t>
            </w:r>
          </w:p>
        </w:tc>
        <w:tc>
          <w:tcPr>
            <w:tcW w:w="1843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Ovisno o potrebi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Pedagoginja, psiholog</w:t>
            </w:r>
          </w:p>
        </w:tc>
      </w:tr>
      <w:tr w:rsidR="00527511" w:rsidRPr="004F12A8" w:rsidTr="0031049B">
        <w:tc>
          <w:tcPr>
            <w:tcW w:w="2689" w:type="dxa"/>
          </w:tcPr>
          <w:p w:rsidR="00527511" w:rsidRPr="004F12A8" w:rsidRDefault="00527511" w:rsidP="0031049B">
            <w:pPr>
              <w:rPr>
                <w:rFonts w:ascii="Arial" w:hAnsi="Arial" w:cs="Arial"/>
                <w:b/>
                <w:i/>
              </w:rPr>
            </w:pPr>
            <w:r w:rsidRPr="004F12A8">
              <w:rPr>
                <w:rFonts w:ascii="Arial" w:hAnsi="Arial" w:cs="Arial"/>
                <w:b/>
                <w:i/>
              </w:rPr>
              <w:t>Savjetovanje učenika s razrednicima</w:t>
            </w:r>
          </w:p>
        </w:tc>
        <w:tc>
          <w:tcPr>
            <w:tcW w:w="1701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selektivna</w:t>
            </w:r>
          </w:p>
        </w:tc>
        <w:tc>
          <w:tcPr>
            <w:tcW w:w="992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1.-4.</w:t>
            </w:r>
          </w:p>
        </w:tc>
        <w:tc>
          <w:tcPr>
            <w:tcW w:w="1843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Ovisno o potrebi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Razrednici</w:t>
            </w:r>
          </w:p>
        </w:tc>
      </w:tr>
      <w:tr w:rsidR="00527511" w:rsidRPr="004F12A8" w:rsidTr="0031049B">
        <w:tc>
          <w:tcPr>
            <w:tcW w:w="2689" w:type="dxa"/>
          </w:tcPr>
          <w:p w:rsidR="00527511" w:rsidRPr="004F12A8" w:rsidRDefault="00527511" w:rsidP="0031049B">
            <w:pPr>
              <w:rPr>
                <w:rFonts w:ascii="Arial" w:hAnsi="Arial" w:cs="Arial"/>
                <w:b/>
                <w:i/>
              </w:rPr>
            </w:pPr>
            <w:r w:rsidRPr="004F12A8">
              <w:rPr>
                <w:rFonts w:ascii="Arial" w:hAnsi="Arial" w:cs="Arial"/>
                <w:b/>
                <w:i/>
              </w:rPr>
              <w:t xml:space="preserve">Aktivnosti u sklopu redovne nastave (međupredmetne teme –biologija,kemija, </w:t>
            </w:r>
            <w:r w:rsidRPr="004F12A8">
              <w:rPr>
                <w:rFonts w:ascii="Arial" w:hAnsi="Arial" w:cs="Arial"/>
                <w:b/>
                <w:i/>
              </w:rPr>
              <w:lastRenderedPageBreak/>
              <w:t>psihologija, sociologija, etika, vjeronauk, hrvatski jezik itd.)</w:t>
            </w:r>
          </w:p>
        </w:tc>
        <w:tc>
          <w:tcPr>
            <w:tcW w:w="1701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lastRenderedPageBreak/>
              <w:t>univerzalna</w:t>
            </w:r>
          </w:p>
        </w:tc>
        <w:tc>
          <w:tcPr>
            <w:tcW w:w="992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1.-4.</w:t>
            </w:r>
          </w:p>
        </w:tc>
        <w:tc>
          <w:tcPr>
            <w:tcW w:w="1843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Sukladno nastavnom planu i programu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Nastavnici</w:t>
            </w:r>
          </w:p>
        </w:tc>
      </w:tr>
      <w:tr w:rsidR="00527511" w:rsidRPr="004F12A8" w:rsidTr="0031049B">
        <w:tc>
          <w:tcPr>
            <w:tcW w:w="2689" w:type="dxa"/>
          </w:tcPr>
          <w:p w:rsidR="00527511" w:rsidRPr="004F12A8" w:rsidRDefault="00527511" w:rsidP="0031049B">
            <w:pPr>
              <w:rPr>
                <w:rFonts w:ascii="Arial" w:hAnsi="Arial" w:cs="Arial"/>
                <w:b/>
                <w:i/>
              </w:rPr>
            </w:pPr>
            <w:r w:rsidRPr="004F12A8">
              <w:rPr>
                <w:rFonts w:ascii="Arial" w:hAnsi="Arial" w:cs="Arial"/>
                <w:b/>
                <w:i/>
              </w:rPr>
              <w:t>Organizacija slobodnog vremena (izvannastavne i izvanškolske aktivnosti, projekti, edukacije, izleti)</w:t>
            </w:r>
          </w:p>
        </w:tc>
        <w:tc>
          <w:tcPr>
            <w:tcW w:w="1701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univerzalna</w:t>
            </w:r>
          </w:p>
        </w:tc>
        <w:tc>
          <w:tcPr>
            <w:tcW w:w="992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1.-4.</w:t>
            </w:r>
          </w:p>
        </w:tc>
        <w:tc>
          <w:tcPr>
            <w:tcW w:w="1843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Sukladno nastavnom planu i programu i školskom kurikulu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Nastavnici, stručni suradnici</w:t>
            </w:r>
          </w:p>
        </w:tc>
      </w:tr>
      <w:tr w:rsidR="00527511" w:rsidRPr="004F12A8" w:rsidTr="0031049B">
        <w:tc>
          <w:tcPr>
            <w:tcW w:w="2689" w:type="dxa"/>
          </w:tcPr>
          <w:p w:rsidR="00527511" w:rsidRPr="004F12A8" w:rsidRDefault="00527511" w:rsidP="0031049B">
            <w:pPr>
              <w:rPr>
                <w:rFonts w:ascii="Arial" w:hAnsi="Arial" w:cs="Arial"/>
                <w:b/>
                <w:i/>
              </w:rPr>
            </w:pPr>
            <w:r w:rsidRPr="004F12A8">
              <w:rPr>
                <w:rFonts w:ascii="Arial" w:hAnsi="Arial" w:cs="Arial"/>
                <w:b/>
                <w:i/>
              </w:rPr>
              <w:t>Zdravstveni odgoj</w:t>
            </w:r>
          </w:p>
        </w:tc>
        <w:tc>
          <w:tcPr>
            <w:tcW w:w="1701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univerzalna</w:t>
            </w:r>
          </w:p>
        </w:tc>
        <w:tc>
          <w:tcPr>
            <w:tcW w:w="992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1.-4.</w:t>
            </w:r>
          </w:p>
        </w:tc>
        <w:tc>
          <w:tcPr>
            <w:tcW w:w="1843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Prema planu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Razrednici, stručni suradnici, vanjski suradnici</w:t>
            </w:r>
          </w:p>
        </w:tc>
      </w:tr>
      <w:tr w:rsidR="00527511" w:rsidRPr="004F12A8" w:rsidTr="0031049B">
        <w:tc>
          <w:tcPr>
            <w:tcW w:w="2689" w:type="dxa"/>
          </w:tcPr>
          <w:p w:rsidR="00527511" w:rsidRPr="004F12A8" w:rsidRDefault="00527511" w:rsidP="0031049B">
            <w:pPr>
              <w:rPr>
                <w:rFonts w:ascii="Arial" w:hAnsi="Arial" w:cs="Arial"/>
                <w:b/>
                <w:i/>
              </w:rPr>
            </w:pPr>
            <w:r w:rsidRPr="004F12A8">
              <w:rPr>
                <w:rFonts w:ascii="Arial" w:hAnsi="Arial" w:cs="Arial"/>
                <w:b/>
                <w:i/>
              </w:rPr>
              <w:t>Rad na satovima razrednog odjela (razrednici odabiru teme koje su potrebne i korisne prema njihovoj procjeni)</w:t>
            </w:r>
          </w:p>
        </w:tc>
        <w:tc>
          <w:tcPr>
            <w:tcW w:w="1701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univerzalna</w:t>
            </w:r>
          </w:p>
        </w:tc>
        <w:tc>
          <w:tcPr>
            <w:tcW w:w="992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1.-4.</w:t>
            </w:r>
          </w:p>
        </w:tc>
        <w:tc>
          <w:tcPr>
            <w:tcW w:w="1843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Prema planu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Razrednici, stručni suradnici, vanjski suradnici</w:t>
            </w:r>
          </w:p>
        </w:tc>
      </w:tr>
      <w:tr w:rsidR="00527511" w:rsidRPr="004F12A8" w:rsidTr="0031049B">
        <w:tc>
          <w:tcPr>
            <w:tcW w:w="2689" w:type="dxa"/>
          </w:tcPr>
          <w:p w:rsidR="00527511" w:rsidRPr="004F12A8" w:rsidRDefault="00527511" w:rsidP="0031049B">
            <w:pPr>
              <w:rPr>
                <w:rFonts w:ascii="Arial" w:hAnsi="Arial" w:cs="Arial"/>
                <w:b/>
                <w:i/>
              </w:rPr>
            </w:pPr>
            <w:r w:rsidRPr="004F12A8">
              <w:rPr>
                <w:rFonts w:ascii="Arial" w:hAnsi="Arial" w:cs="Arial"/>
                <w:b/>
                <w:i/>
              </w:rPr>
              <w:t>Obilježavanje značajnih datuma</w:t>
            </w:r>
          </w:p>
        </w:tc>
        <w:tc>
          <w:tcPr>
            <w:tcW w:w="1701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univerzalna</w:t>
            </w:r>
          </w:p>
        </w:tc>
        <w:tc>
          <w:tcPr>
            <w:tcW w:w="992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1.-4.</w:t>
            </w:r>
          </w:p>
        </w:tc>
        <w:tc>
          <w:tcPr>
            <w:tcW w:w="1843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Prema planu i dogovoru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Razrednici, stručni suradnici</w:t>
            </w:r>
          </w:p>
        </w:tc>
      </w:tr>
    </w:tbl>
    <w:p w:rsidR="00527511" w:rsidRPr="004F12A8" w:rsidRDefault="00527511" w:rsidP="00527511">
      <w:pPr>
        <w:rPr>
          <w:rFonts w:ascii="Arial" w:hAnsi="Arial" w:cs="Arial"/>
        </w:rPr>
      </w:pPr>
    </w:p>
    <w:p w:rsidR="00527511" w:rsidRPr="004F12A8" w:rsidRDefault="00527511" w:rsidP="00527511">
      <w:pPr>
        <w:rPr>
          <w:rFonts w:ascii="Arial" w:hAnsi="Arial" w:cs="Arial"/>
        </w:rPr>
      </w:pPr>
    </w:p>
    <w:p w:rsidR="00527511" w:rsidRDefault="00527511" w:rsidP="00527511">
      <w:pPr>
        <w:rPr>
          <w:rFonts w:ascii="Arial" w:hAnsi="Arial" w:cs="Arial"/>
        </w:rPr>
      </w:pPr>
    </w:p>
    <w:p w:rsidR="00527511" w:rsidRPr="004F12A8" w:rsidRDefault="00527511" w:rsidP="00527511">
      <w:pPr>
        <w:rPr>
          <w:rFonts w:ascii="Arial" w:hAnsi="Arial" w:cs="Arial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980"/>
        <w:gridCol w:w="5245"/>
        <w:gridCol w:w="2409"/>
      </w:tblGrid>
      <w:tr w:rsidR="00527511" w:rsidRPr="004F12A8" w:rsidTr="0031049B">
        <w:trPr>
          <w:trHeight w:val="524"/>
        </w:trPr>
        <w:tc>
          <w:tcPr>
            <w:tcW w:w="9634" w:type="dxa"/>
            <w:gridSpan w:val="3"/>
          </w:tcPr>
          <w:p w:rsidR="00527511" w:rsidRDefault="00527511" w:rsidP="0031049B">
            <w:pPr>
              <w:jc w:val="center"/>
              <w:rPr>
                <w:rFonts w:ascii="Arial" w:hAnsi="Arial" w:cs="Arial"/>
                <w:b/>
              </w:rPr>
            </w:pPr>
          </w:p>
          <w:p w:rsidR="00527511" w:rsidRDefault="00527511" w:rsidP="0031049B">
            <w:pPr>
              <w:jc w:val="center"/>
              <w:rPr>
                <w:rFonts w:ascii="Arial" w:hAnsi="Arial" w:cs="Arial"/>
                <w:b/>
              </w:rPr>
            </w:pPr>
            <w:r w:rsidRPr="004F12A8">
              <w:rPr>
                <w:rFonts w:ascii="Arial" w:hAnsi="Arial" w:cs="Arial"/>
                <w:b/>
              </w:rPr>
              <w:t xml:space="preserve">PRIJEDLOG TEMATSKIH PODRUČJA ZA SATE RAZREDNOG ODJELA </w:t>
            </w:r>
          </w:p>
          <w:p w:rsidR="00527511" w:rsidRDefault="00527511" w:rsidP="0031049B">
            <w:pPr>
              <w:jc w:val="center"/>
              <w:rPr>
                <w:rFonts w:ascii="Arial" w:hAnsi="Arial" w:cs="Arial"/>
                <w:b/>
              </w:rPr>
            </w:pPr>
            <w:r w:rsidRPr="004F12A8">
              <w:rPr>
                <w:rFonts w:ascii="Arial" w:hAnsi="Arial" w:cs="Arial"/>
                <w:b/>
              </w:rPr>
              <w:t>(trening životnih vještina u okviru školskih preventivnih programa ovisnosti i nasilja među mladima)</w:t>
            </w:r>
          </w:p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7511" w:rsidRPr="004F12A8" w:rsidTr="0031049B">
        <w:trPr>
          <w:trHeight w:val="270"/>
        </w:trPr>
        <w:tc>
          <w:tcPr>
            <w:tcW w:w="9634" w:type="dxa"/>
            <w:gridSpan w:val="3"/>
          </w:tcPr>
          <w:p w:rsidR="00527511" w:rsidRDefault="00527511" w:rsidP="0031049B">
            <w:pPr>
              <w:jc w:val="center"/>
              <w:rPr>
                <w:rFonts w:ascii="Arial" w:hAnsi="Arial" w:cs="Arial"/>
                <w:b/>
              </w:rPr>
            </w:pPr>
          </w:p>
          <w:p w:rsidR="00527511" w:rsidRDefault="00527511" w:rsidP="0031049B">
            <w:pPr>
              <w:jc w:val="center"/>
              <w:rPr>
                <w:rFonts w:ascii="Arial" w:hAnsi="Arial" w:cs="Arial"/>
                <w:b/>
              </w:rPr>
            </w:pPr>
            <w:r w:rsidRPr="004F12A8">
              <w:rPr>
                <w:rFonts w:ascii="Arial" w:hAnsi="Arial" w:cs="Arial"/>
                <w:b/>
              </w:rPr>
              <w:t>1. RAZRED</w:t>
            </w:r>
          </w:p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</w:rPr>
            </w:pPr>
            <w:r w:rsidRPr="004F12A8">
              <w:rPr>
                <w:rFonts w:ascii="Arial" w:hAnsi="Arial" w:cs="Arial"/>
                <w:b/>
              </w:rPr>
              <w:t>Područje</w:t>
            </w: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</w:rPr>
            </w:pPr>
            <w:r w:rsidRPr="004F12A8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</w:rPr>
            </w:pPr>
            <w:r w:rsidRPr="004F12A8">
              <w:rPr>
                <w:rFonts w:ascii="Arial" w:hAnsi="Arial" w:cs="Arial"/>
                <w:b/>
              </w:rPr>
              <w:t>Realizator</w:t>
            </w:r>
          </w:p>
        </w:tc>
      </w:tr>
      <w:tr w:rsidR="00527511" w:rsidRPr="004F12A8" w:rsidTr="0031049B">
        <w:trPr>
          <w:trHeight w:val="279"/>
        </w:trPr>
        <w:tc>
          <w:tcPr>
            <w:tcW w:w="1980" w:type="dxa"/>
            <w:vMerge w:val="restart"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  <w:r w:rsidRPr="004F12A8">
              <w:rPr>
                <w:rFonts w:ascii="Arial" w:hAnsi="Arial" w:cs="Arial"/>
                <w:i/>
              </w:rPr>
              <w:t>Upoznavanje, razvoj grupne povezanosti, samopoštovanje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Volim/ne volim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144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Tajni prijatelj</w:t>
            </w:r>
          </w:p>
        </w:tc>
        <w:tc>
          <w:tcPr>
            <w:tcW w:w="2409" w:type="dxa"/>
            <w:vMerge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</w:p>
        </w:tc>
      </w:tr>
      <w:tr w:rsidR="00527511" w:rsidRPr="004F12A8" w:rsidTr="0031049B">
        <w:trPr>
          <w:trHeight w:val="144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Sve moje grupe</w:t>
            </w:r>
          </w:p>
        </w:tc>
        <w:tc>
          <w:tcPr>
            <w:tcW w:w="2409" w:type="dxa"/>
            <w:vMerge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</w:p>
        </w:tc>
      </w:tr>
      <w:tr w:rsidR="00527511" w:rsidRPr="004F12A8" w:rsidTr="0031049B">
        <w:trPr>
          <w:trHeight w:val="144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Cvijet samopoštovanja</w:t>
            </w:r>
          </w:p>
        </w:tc>
        <w:tc>
          <w:tcPr>
            <w:tcW w:w="2409" w:type="dxa"/>
            <w:vMerge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</w:p>
        </w:tc>
      </w:tr>
      <w:tr w:rsidR="00527511" w:rsidRPr="004F12A8" w:rsidTr="0031049B">
        <w:trPr>
          <w:trHeight w:val="144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Ogledalo</w:t>
            </w:r>
          </w:p>
        </w:tc>
        <w:tc>
          <w:tcPr>
            <w:tcW w:w="2409" w:type="dxa"/>
            <w:vMerge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</w:p>
        </w:tc>
      </w:tr>
      <w:tr w:rsidR="00527511" w:rsidRPr="004F12A8" w:rsidTr="0031049B">
        <w:trPr>
          <w:trHeight w:val="144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U čemu sam dobar/dobra</w:t>
            </w:r>
          </w:p>
        </w:tc>
        <w:tc>
          <w:tcPr>
            <w:tcW w:w="2409" w:type="dxa"/>
            <w:vMerge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</w:p>
        </w:tc>
      </w:tr>
      <w:tr w:rsidR="00527511" w:rsidRPr="004F12A8" w:rsidTr="0031049B">
        <w:trPr>
          <w:trHeight w:val="144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Pravila ponašanja</w:t>
            </w:r>
          </w:p>
        </w:tc>
        <w:tc>
          <w:tcPr>
            <w:tcW w:w="2409" w:type="dxa"/>
            <w:vMerge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</w:p>
        </w:tc>
      </w:tr>
      <w:tr w:rsidR="00527511" w:rsidRPr="004F12A8" w:rsidTr="0031049B">
        <w:trPr>
          <w:trHeight w:val="255"/>
        </w:trPr>
        <w:tc>
          <w:tcPr>
            <w:tcW w:w="1980" w:type="dxa"/>
            <w:vMerge w:val="restart"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  <w:r w:rsidRPr="004F12A8">
              <w:rPr>
                <w:rFonts w:ascii="Arial" w:hAnsi="Arial" w:cs="Arial"/>
                <w:i/>
              </w:rPr>
              <w:t>Vještine učenja</w:t>
            </w: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Važnost razvoja vještina učenja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144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Nova škola – izazovi i odluke koje donosimo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Pedagoginja</w:t>
            </w:r>
          </w:p>
        </w:tc>
      </w:tr>
      <w:tr w:rsidR="00527511" w:rsidRPr="004F12A8" w:rsidTr="0031049B">
        <w:trPr>
          <w:trHeight w:val="144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Stilovi i tehnike učenja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144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Samopoštovanje i učenje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Razrednik, pedagoginja, psiholog</w:t>
            </w:r>
          </w:p>
        </w:tc>
      </w:tr>
      <w:tr w:rsidR="00527511" w:rsidRPr="004F12A8" w:rsidTr="0031049B">
        <w:trPr>
          <w:trHeight w:val="539"/>
        </w:trPr>
        <w:tc>
          <w:tcPr>
            <w:tcW w:w="1980" w:type="dxa"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  <w:r w:rsidRPr="004F12A8">
              <w:rPr>
                <w:rFonts w:ascii="Arial" w:hAnsi="Arial" w:cs="Arial"/>
                <w:i/>
              </w:rPr>
              <w:t>Prevencija ovisnosti</w:t>
            </w: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Alkohol, cigarete i droge – utjecaj na pojedinca, obitelj i zajednicu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Vanjski suradnici</w:t>
            </w:r>
          </w:p>
        </w:tc>
      </w:tr>
      <w:tr w:rsidR="00527511" w:rsidRPr="004F12A8" w:rsidTr="0031049B">
        <w:trPr>
          <w:trHeight w:val="255"/>
        </w:trPr>
        <w:tc>
          <w:tcPr>
            <w:tcW w:w="9634" w:type="dxa"/>
            <w:gridSpan w:val="3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  <w:i/>
              </w:rPr>
            </w:pPr>
            <w:r w:rsidRPr="004F12A8">
              <w:rPr>
                <w:rFonts w:ascii="Arial" w:hAnsi="Arial" w:cs="Arial"/>
                <w:b/>
                <w:i/>
              </w:rPr>
              <w:lastRenderedPageBreak/>
              <w:t>2. RAZRED</w:t>
            </w:r>
          </w:p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 w:val="restart"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  <w:r w:rsidRPr="004F12A8">
              <w:rPr>
                <w:rFonts w:ascii="Arial" w:hAnsi="Arial" w:cs="Arial"/>
                <w:i/>
              </w:rPr>
              <w:t>Svijest o sebi</w:t>
            </w: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Tko sam ja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255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Moje misli, uvjerenja i stavovi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Odgovorno spolno ponašanje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Razrednik/stručni suradnici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Moje slobodno vrijeme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Kako moji postupci utječu na druge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 w:val="restart"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  <w:r w:rsidRPr="004F12A8">
              <w:rPr>
                <w:rFonts w:ascii="Arial" w:hAnsi="Arial" w:cs="Arial"/>
                <w:i/>
              </w:rPr>
              <w:t>Upravljanje odnosom</w:t>
            </w: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Komunikacija i uspostavljanje odnosa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Razrednik/stručni suradnici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Vještina slušanja-aktivno slušanje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Govor prihvaćanja i govor odbijanja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Asertivna komunikacija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Stručni suradnici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Pritisak vršnjaka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Razrednik/stručni suradnici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  <w:r w:rsidRPr="004F12A8">
              <w:rPr>
                <w:rFonts w:ascii="Arial" w:hAnsi="Arial" w:cs="Arial"/>
                <w:i/>
              </w:rPr>
              <w:t>Očuvanje zdravlja</w:t>
            </w: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Protektivno spolno ponašanje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Razrednik, prof. biologije</w:t>
            </w:r>
          </w:p>
        </w:tc>
      </w:tr>
      <w:tr w:rsidR="00527511" w:rsidRPr="004F12A8" w:rsidTr="0031049B">
        <w:trPr>
          <w:trHeight w:val="270"/>
        </w:trPr>
        <w:tc>
          <w:tcPr>
            <w:tcW w:w="9634" w:type="dxa"/>
            <w:gridSpan w:val="3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  <w:i/>
              </w:rPr>
            </w:pPr>
            <w:r w:rsidRPr="004F12A8">
              <w:rPr>
                <w:rFonts w:ascii="Arial" w:hAnsi="Arial" w:cs="Arial"/>
                <w:b/>
                <w:i/>
              </w:rPr>
              <w:t>3. RAZRED</w:t>
            </w:r>
          </w:p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 w:val="restart"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  <w:r w:rsidRPr="004F12A8">
              <w:rPr>
                <w:rFonts w:ascii="Arial" w:hAnsi="Arial" w:cs="Arial"/>
                <w:i/>
              </w:rPr>
              <w:t>Svijest o drugima, upravljanje odnosom</w:t>
            </w: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Prepoznavanje tuđih osjećaja, potreba, motiva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Razrednik/stručni suradnici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Prihvaćanje i tolerancija različitosti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Kako se oduprijeti ruganju, ismijavanju, tračanju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55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Pravila ponašanja na maturalnom putovanju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 w:val="restart"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  <w:r w:rsidRPr="004F12A8">
              <w:rPr>
                <w:rFonts w:ascii="Arial" w:hAnsi="Arial" w:cs="Arial"/>
                <w:i/>
              </w:rPr>
              <w:t>Profesionalna orijentacija</w:t>
            </w: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Profesionalno informiranje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Psiholog, pedagoginja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Moji interesi i vrijednosti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Moje sposobnosti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Kako me vide drugi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 w:val="restart"/>
          </w:tcPr>
          <w:p w:rsidR="00527511" w:rsidRPr="004F12A8" w:rsidRDefault="00527511" w:rsidP="0031049B">
            <w:pPr>
              <w:rPr>
                <w:rFonts w:ascii="Arial" w:hAnsi="Arial" w:cs="Arial"/>
                <w:i/>
              </w:rPr>
            </w:pPr>
            <w:r w:rsidRPr="004F12A8">
              <w:rPr>
                <w:rFonts w:ascii="Arial" w:hAnsi="Arial" w:cs="Arial"/>
                <w:i/>
              </w:rPr>
              <w:t>Prevencija nasilja u mladenačkim vezama</w:t>
            </w: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Očekivanja i prava u vezi</w:t>
            </w:r>
          </w:p>
        </w:tc>
        <w:tc>
          <w:tcPr>
            <w:tcW w:w="2409" w:type="dxa"/>
            <w:vMerge w:val="restart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Nenasilno rješavanje sukoba</w:t>
            </w:r>
          </w:p>
        </w:tc>
        <w:tc>
          <w:tcPr>
            <w:tcW w:w="2409" w:type="dxa"/>
            <w:vMerge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  <w:vMerge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Kako prijatelji mogu pomoći</w:t>
            </w:r>
          </w:p>
        </w:tc>
        <w:tc>
          <w:tcPr>
            <w:tcW w:w="2409" w:type="dxa"/>
            <w:vMerge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</w:p>
        </w:tc>
      </w:tr>
      <w:tr w:rsidR="00527511" w:rsidRPr="004F12A8" w:rsidTr="0031049B">
        <w:trPr>
          <w:trHeight w:val="270"/>
        </w:trPr>
        <w:tc>
          <w:tcPr>
            <w:tcW w:w="9634" w:type="dxa"/>
            <w:gridSpan w:val="3"/>
          </w:tcPr>
          <w:p w:rsidR="00527511" w:rsidRDefault="00527511" w:rsidP="0031049B">
            <w:pPr>
              <w:jc w:val="center"/>
              <w:rPr>
                <w:rFonts w:ascii="Arial" w:hAnsi="Arial" w:cs="Arial"/>
                <w:b/>
              </w:rPr>
            </w:pPr>
          </w:p>
          <w:p w:rsidR="00527511" w:rsidRDefault="00527511" w:rsidP="0031049B">
            <w:pPr>
              <w:jc w:val="center"/>
              <w:rPr>
                <w:rFonts w:ascii="Arial" w:hAnsi="Arial" w:cs="Arial"/>
                <w:b/>
              </w:rPr>
            </w:pPr>
            <w:r w:rsidRPr="004F12A8">
              <w:rPr>
                <w:rFonts w:ascii="Arial" w:hAnsi="Arial" w:cs="Arial"/>
                <w:b/>
              </w:rPr>
              <w:t>4. RAZRED</w:t>
            </w:r>
          </w:p>
          <w:p w:rsidR="00527511" w:rsidRPr="004F12A8" w:rsidRDefault="00527511" w:rsidP="003104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Anketa o profesionalnim namjerama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Stručni suradnici, HZZ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Izbor fakulteta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Priprema za državnu maturu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Koordinatori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Kako napisati molbu i životopis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Nastavnik hrvatskog jezika</w:t>
            </w:r>
          </w:p>
        </w:tc>
      </w:tr>
      <w:tr w:rsidR="00527511" w:rsidRPr="004F12A8" w:rsidTr="0031049B">
        <w:trPr>
          <w:trHeight w:val="270"/>
        </w:trPr>
        <w:tc>
          <w:tcPr>
            <w:tcW w:w="1980" w:type="dxa"/>
          </w:tcPr>
          <w:p w:rsidR="00527511" w:rsidRPr="004F12A8" w:rsidRDefault="00527511" w:rsidP="0031049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Intervju za posao</w:t>
            </w:r>
          </w:p>
        </w:tc>
        <w:tc>
          <w:tcPr>
            <w:tcW w:w="2409" w:type="dxa"/>
          </w:tcPr>
          <w:p w:rsidR="00527511" w:rsidRPr="004F12A8" w:rsidRDefault="00527511" w:rsidP="0031049B">
            <w:pPr>
              <w:jc w:val="center"/>
              <w:rPr>
                <w:rFonts w:ascii="Arial" w:hAnsi="Arial" w:cs="Arial"/>
              </w:rPr>
            </w:pPr>
            <w:r w:rsidRPr="004F12A8">
              <w:rPr>
                <w:rFonts w:ascii="Arial" w:hAnsi="Arial" w:cs="Arial"/>
              </w:rPr>
              <w:t>Razrednik</w:t>
            </w:r>
          </w:p>
        </w:tc>
      </w:tr>
    </w:tbl>
    <w:p w:rsidR="00527511" w:rsidRPr="004F12A8" w:rsidRDefault="00527511" w:rsidP="00527511">
      <w:pPr>
        <w:rPr>
          <w:rFonts w:ascii="Arial" w:hAnsi="Arial" w:cs="Arial"/>
        </w:rPr>
      </w:pPr>
    </w:p>
    <w:p w:rsidR="00527511" w:rsidRDefault="00527511">
      <w:pPr>
        <w:rPr>
          <w:rFonts w:asciiTheme="minorHAnsi" w:hAnsiTheme="minorHAnsi"/>
          <w:b/>
          <w:color w:val="C45911" w:themeColor="accent2" w:themeShade="BF"/>
          <w:lang w:val="hr-BA"/>
        </w:rPr>
      </w:pPr>
      <w:r>
        <w:rPr>
          <w:rFonts w:asciiTheme="minorHAnsi" w:hAnsiTheme="minorHAnsi"/>
          <w:b/>
          <w:color w:val="C45911" w:themeColor="accent2" w:themeShade="BF"/>
          <w:lang w:val="hr-BA"/>
        </w:rPr>
        <w:br w:type="page"/>
      </w:r>
    </w:p>
    <w:p w:rsidR="00C407E5" w:rsidRPr="00B70E9B" w:rsidRDefault="00B70E9B" w:rsidP="00B70E9B">
      <w:pPr>
        <w:pStyle w:val="Naslov1"/>
        <w:ind w:left="142" w:firstLine="0"/>
        <w:rPr>
          <w:lang w:val="hr-BA"/>
        </w:rPr>
      </w:pPr>
      <w:bookmarkStart w:id="59" w:name="_Toc20472801"/>
      <w:r>
        <w:rPr>
          <w:lang w:val="hr-BA"/>
        </w:rPr>
        <w:lastRenderedPageBreak/>
        <w:t xml:space="preserve">10. </w:t>
      </w:r>
      <w:r w:rsidR="00C407E5" w:rsidRPr="00B70E9B">
        <w:rPr>
          <w:lang w:val="hr-BA"/>
        </w:rPr>
        <w:t xml:space="preserve">PLAN I PROGRAM RADA GLAVNOG KOORDINATORA EKSPERIMENTALNOG PROGRAMA „ŠKOLA ZA </w:t>
      </w:r>
      <w:r w:rsidR="00C407E5" w:rsidRPr="00B70E9B">
        <w:rPr>
          <w:rFonts w:cs="Cambria"/>
          <w:lang w:val="hr-BA"/>
        </w:rPr>
        <w:t>Ž</w:t>
      </w:r>
      <w:r w:rsidR="00C407E5" w:rsidRPr="00B70E9B">
        <w:rPr>
          <w:lang w:val="hr-BA"/>
        </w:rPr>
        <w:t>IVOT“ ZA ŠKOLSKU GODINU 2019./20.</w:t>
      </w:r>
      <w:bookmarkEnd w:id="59"/>
    </w:p>
    <w:p w:rsidR="00C407E5" w:rsidRDefault="00C407E5" w:rsidP="00C407E5">
      <w:pPr>
        <w:jc w:val="center"/>
        <w:rPr>
          <w:rFonts w:ascii="Bodoni MT" w:hAnsi="Bodoni MT"/>
          <w:b/>
          <w:color w:val="F2F2F2" w:themeColor="background1" w:themeShade="F2"/>
          <w:sz w:val="32"/>
          <w:lang w:val="hr-BA"/>
        </w:rPr>
      </w:pPr>
    </w:p>
    <w:tbl>
      <w:tblPr>
        <w:tblStyle w:val="Tamnatablicareetke5-isticanje51"/>
        <w:tblW w:w="0" w:type="auto"/>
        <w:shd w:val="clear" w:color="auto" w:fill="008080"/>
        <w:tblLayout w:type="fixed"/>
        <w:tblLook w:val="04A0" w:firstRow="1" w:lastRow="0" w:firstColumn="1" w:lastColumn="0" w:noHBand="0" w:noVBand="1"/>
      </w:tblPr>
      <w:tblGrid>
        <w:gridCol w:w="1403"/>
        <w:gridCol w:w="4678"/>
        <w:gridCol w:w="1842"/>
        <w:gridCol w:w="1701"/>
      </w:tblGrid>
      <w:tr w:rsidR="00C407E5" w:rsidRPr="00855889" w:rsidTr="00B70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7CAAC" w:themeFill="accent2" w:themeFillTint="66"/>
            <w:vAlign w:val="center"/>
          </w:tcPr>
          <w:p w:rsidR="00C407E5" w:rsidRPr="00855889" w:rsidRDefault="00C407E5" w:rsidP="0031049B">
            <w:pPr>
              <w:jc w:val="center"/>
              <w:rPr>
                <w:rFonts w:ascii="Bodoni MT" w:hAnsi="Bodoni MT"/>
                <w:b w:val="0"/>
                <w:color w:val="595959" w:themeColor="text1" w:themeTint="A6"/>
                <w:sz w:val="24"/>
                <w:lang w:val="hr-BA"/>
              </w:rPr>
            </w:pPr>
            <w:r w:rsidRPr="00855889">
              <w:rPr>
                <w:rFonts w:ascii="Bodoni MT" w:hAnsi="Bodoni MT"/>
                <w:b w:val="0"/>
                <w:color w:val="595959" w:themeColor="text1" w:themeTint="A6"/>
                <w:sz w:val="24"/>
                <w:lang w:val="hr-BA"/>
              </w:rPr>
              <w:t>MJESEC</w:t>
            </w:r>
          </w:p>
        </w:tc>
        <w:tc>
          <w:tcPr>
            <w:tcW w:w="467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7CAAC" w:themeFill="accent2" w:themeFillTint="66"/>
            <w:vAlign w:val="center"/>
          </w:tcPr>
          <w:p w:rsidR="00C407E5" w:rsidRPr="00855889" w:rsidRDefault="00C407E5" w:rsidP="00310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b w:val="0"/>
                <w:color w:val="595959" w:themeColor="text1" w:themeTint="A6"/>
                <w:sz w:val="24"/>
                <w:lang w:val="hr-BA"/>
              </w:rPr>
            </w:pPr>
            <w:r w:rsidRPr="00855889">
              <w:rPr>
                <w:rFonts w:ascii="Bodoni MT" w:hAnsi="Bodoni MT"/>
                <w:b w:val="0"/>
                <w:color w:val="595959" w:themeColor="text1" w:themeTint="A6"/>
                <w:sz w:val="24"/>
                <w:lang w:val="hr-BA"/>
              </w:rPr>
              <w:t>SADRŽAJ I OPIS RADA</w:t>
            </w:r>
          </w:p>
        </w:tc>
        <w:tc>
          <w:tcPr>
            <w:tcW w:w="18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7CAAC" w:themeFill="accent2" w:themeFillTint="66"/>
            <w:vAlign w:val="center"/>
          </w:tcPr>
          <w:p w:rsidR="00C407E5" w:rsidRPr="00855889" w:rsidRDefault="00C407E5" w:rsidP="00310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b w:val="0"/>
                <w:color w:val="595959" w:themeColor="text1" w:themeTint="A6"/>
                <w:sz w:val="24"/>
                <w:lang w:val="hr-BA"/>
              </w:rPr>
            </w:pPr>
            <w:r w:rsidRPr="00855889">
              <w:rPr>
                <w:rFonts w:ascii="Bodoni MT" w:hAnsi="Bodoni MT"/>
                <w:b w:val="0"/>
                <w:color w:val="595959" w:themeColor="text1" w:themeTint="A6"/>
                <w:sz w:val="24"/>
                <w:lang w:val="hr-BA"/>
              </w:rPr>
              <w:t>SURADNICI</w:t>
            </w: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7CAAC" w:themeFill="accent2" w:themeFillTint="66"/>
            <w:vAlign w:val="center"/>
          </w:tcPr>
          <w:p w:rsidR="00C407E5" w:rsidRPr="00855889" w:rsidRDefault="00C407E5" w:rsidP="00310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b w:val="0"/>
                <w:color w:val="595959" w:themeColor="text1" w:themeTint="A6"/>
                <w:sz w:val="24"/>
                <w:lang w:val="hr-BA"/>
              </w:rPr>
            </w:pPr>
            <w:r w:rsidRPr="00855889">
              <w:rPr>
                <w:rFonts w:ascii="Bodoni MT" w:hAnsi="Bodoni MT"/>
                <w:b w:val="0"/>
                <w:color w:val="595959" w:themeColor="text1" w:themeTint="A6"/>
                <w:sz w:val="24"/>
                <w:lang w:val="hr-BA"/>
              </w:rPr>
              <w:t>PLANIRAN</w:t>
            </w:r>
            <w:r>
              <w:rPr>
                <w:rFonts w:ascii="Bodoni MT" w:hAnsi="Bodoni MT"/>
                <w:b w:val="0"/>
                <w:color w:val="595959" w:themeColor="text1" w:themeTint="A6"/>
                <w:sz w:val="24"/>
                <w:lang w:val="hr-BA"/>
              </w:rPr>
              <w:t>I</w:t>
            </w:r>
            <w:r w:rsidRPr="00855889">
              <w:rPr>
                <w:rFonts w:ascii="Bodoni MT" w:hAnsi="Bodoni MT"/>
                <w:b w:val="0"/>
                <w:color w:val="595959" w:themeColor="text1" w:themeTint="A6"/>
                <w:sz w:val="24"/>
                <w:lang w:val="hr-BA"/>
              </w:rPr>
              <w:t xml:space="preserve"> SATI</w:t>
            </w:r>
          </w:p>
        </w:tc>
      </w:tr>
      <w:tr w:rsidR="00C407E5" w:rsidTr="00B70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BE4D5" w:themeFill="accent2" w:themeFillTint="33"/>
            <w:vAlign w:val="center"/>
          </w:tcPr>
          <w:p w:rsidR="00C407E5" w:rsidRPr="00855889" w:rsidRDefault="00C407E5" w:rsidP="0031049B">
            <w:pPr>
              <w:jc w:val="center"/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</w:pPr>
            <w:r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RUJAN 2019</w:t>
            </w:r>
            <w:r w:rsidRPr="00855889"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.</w:t>
            </w:r>
          </w:p>
        </w:tc>
        <w:tc>
          <w:tcPr>
            <w:tcW w:w="467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Pr="00307847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307847">
              <w:rPr>
                <w:rFonts w:ascii="Monotype Corsiva" w:hAnsi="Monotype Corsiva"/>
                <w:sz w:val="20"/>
                <w:lang w:val="hr-BA"/>
              </w:rPr>
              <w:t>Komunikacija s Ministarstvom znanosti i obrazovanja (MZO) vezano za odabir, provedbu dostave i podjelu udžbenika učenicima</w:t>
            </w:r>
          </w:p>
          <w:p w:rsidR="00C407E5" w:rsidRPr="00307847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307847">
              <w:rPr>
                <w:rFonts w:ascii="Monotype Corsiva" w:hAnsi="Monotype Corsiva"/>
                <w:sz w:val="20"/>
                <w:lang w:val="hr-BA"/>
              </w:rPr>
              <w:t>Sudjelovanje u dodatnim edukacijama vezanim uz opremu i pružanje podrške (webinari i Loomen)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307847">
              <w:rPr>
                <w:rFonts w:ascii="Monotype Corsiva" w:hAnsi="Monotype Corsiva"/>
                <w:sz w:val="20"/>
                <w:lang w:val="hr-BA"/>
              </w:rPr>
              <w:t>Podrška nastavnicima pri uvođenju suvremenih strategija poučavanja potpomognutih IKT-om</w:t>
            </w:r>
          </w:p>
          <w:p w:rsidR="00C407E5" w:rsidRPr="00307847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Prijava nastavnika MZO-u koji prošle godine nisu radili u sklopu platforme Loomen</w:t>
            </w:r>
          </w:p>
          <w:p w:rsidR="00C407E5" w:rsidRPr="00EA2A42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4"/>
                <w:lang w:val="hr-BA"/>
              </w:rPr>
            </w:pPr>
            <w:r w:rsidRPr="00307847">
              <w:rPr>
                <w:rFonts w:ascii="Monotype Corsiva" w:hAnsi="Monotype Corsiva"/>
                <w:sz w:val="20"/>
                <w:lang w:val="hr-BA"/>
              </w:rPr>
              <w:t>Izrada godišnjeg plana i programa rada koordinatora eksperimentalnog programa</w:t>
            </w:r>
          </w:p>
        </w:tc>
        <w:tc>
          <w:tcPr>
            <w:tcW w:w="18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Tereza Srdelić, ravnateljica škole</w:t>
            </w: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Mihaela Tafra, školska knjižničarka</w:t>
            </w: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Darija Tokić, školski referent</w:t>
            </w: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Dražen Borčić, su-koordinator ŠzŽ</w:t>
            </w: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Pr="00307847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Pr="00307847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4"/>
                <w:lang w:val="hr-BA"/>
              </w:rPr>
              <w:t>4</w:t>
            </w:r>
            <w:r w:rsidRPr="006674B1">
              <w:rPr>
                <w:rFonts w:ascii="Monotype Corsiva" w:hAnsi="Monotype Corsiva"/>
                <w:sz w:val="24"/>
                <w:lang w:val="hr-BA"/>
              </w:rPr>
              <w:t>0</w:t>
            </w:r>
          </w:p>
        </w:tc>
      </w:tr>
      <w:tr w:rsidR="00C407E5" w:rsidTr="00B70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BE4D5" w:themeFill="accent2" w:themeFillTint="33"/>
            <w:vAlign w:val="center"/>
          </w:tcPr>
          <w:p w:rsidR="00C407E5" w:rsidRPr="00855889" w:rsidRDefault="00C407E5" w:rsidP="0031049B">
            <w:pPr>
              <w:jc w:val="center"/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</w:pPr>
            <w:r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LISTOPAD 2019</w:t>
            </w:r>
            <w:r w:rsidRPr="00855889"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.</w:t>
            </w:r>
          </w:p>
        </w:tc>
        <w:tc>
          <w:tcPr>
            <w:tcW w:w="467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Komunikacija s MZO vezano uz izvještaje o dostavljenim udžbenicima i opremi (uz tekuću problematiku provedbe eksperimentalnog programa ŠzŽ, kao i frontalnog uvođenja u prve razrede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Dostava osobnih podataka učenika MZO, po potrebi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Praćenje nabave i preuzimanje opreme za eksperimentalni program, a koja nije stigla prošlu školsku godinu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Prikup lanjskih udžbenika 1. razreda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 xml:space="preserve">Ponovno podešavanje opreme (tableta) 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Podrška učenicima pri korištenju opreme (tableta)</w:t>
            </w:r>
          </w:p>
          <w:p w:rsidR="00C407E5" w:rsidRPr="00307847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307847">
              <w:rPr>
                <w:rFonts w:ascii="Monotype Corsiva" w:hAnsi="Monotype Corsiva"/>
                <w:sz w:val="20"/>
                <w:lang w:val="hr-BA"/>
              </w:rPr>
              <w:t>Sudjelovanje u dodatnim edukacijama vezanim uz opremu i pružanje podrške (webinari i Loomen)</w:t>
            </w:r>
          </w:p>
          <w:p w:rsidR="00C407E5" w:rsidRPr="0034291A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307847">
              <w:rPr>
                <w:rFonts w:ascii="Monotype Corsiva" w:hAnsi="Monotype Corsiva"/>
                <w:sz w:val="20"/>
                <w:lang w:val="hr-BA"/>
              </w:rPr>
              <w:t>Podrška nastavnicima pri uvođenju suvremenih strategija poučavanja potpomognutih IKT-om</w:t>
            </w:r>
          </w:p>
        </w:tc>
        <w:tc>
          <w:tcPr>
            <w:tcW w:w="18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Tereza Srdelić, ravnateljica škole</w:t>
            </w: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Mihaela Tafra, školska knjižničarka</w:t>
            </w: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Darija Tokić, školski referent</w:t>
            </w: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Dražen Borčić, su-koordinator ŠzŽ</w:t>
            </w:r>
          </w:p>
          <w:p w:rsidR="00C407E5" w:rsidRPr="0034291A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Pr="0034291A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4"/>
                <w:lang w:val="hr-BA"/>
              </w:rPr>
            </w:pPr>
            <w:r>
              <w:rPr>
                <w:rFonts w:ascii="Monotype Corsiva" w:hAnsi="Monotype Corsiva"/>
                <w:sz w:val="24"/>
                <w:lang w:val="hr-BA"/>
              </w:rPr>
              <w:t>40</w:t>
            </w:r>
          </w:p>
        </w:tc>
      </w:tr>
      <w:tr w:rsidR="00C407E5" w:rsidTr="00B70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BE4D5" w:themeFill="accent2" w:themeFillTint="33"/>
            <w:vAlign w:val="center"/>
          </w:tcPr>
          <w:p w:rsidR="00C407E5" w:rsidRPr="00855889" w:rsidRDefault="00C407E5" w:rsidP="0031049B">
            <w:pPr>
              <w:jc w:val="center"/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</w:pPr>
            <w:r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STUDENI 2019</w:t>
            </w:r>
            <w:r w:rsidRPr="00855889"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.</w:t>
            </w:r>
          </w:p>
        </w:tc>
        <w:tc>
          <w:tcPr>
            <w:tcW w:w="467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Komunikacija s MZO vezano uz tekuću problematiku provedbe eksperimentalnog programa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Dostava osobnih i drugih važnih podataka MZO, po potrebi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Praćenje nabave i preuzimanje opreme (kabineti) za eksperimentalni program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Organiziranje provedbe aktivnosti vezanih uz opremu i pružanje podrške nastavnicima (IKT) i učenicima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Održavanje opreme i kabineta u skladu s uputama i preporukama MZO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Podrška učenicima pri korištenju opreme</w:t>
            </w:r>
          </w:p>
          <w:p w:rsidR="00C407E5" w:rsidRPr="00A7057E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307847">
              <w:rPr>
                <w:rFonts w:ascii="Monotype Corsiva" w:hAnsi="Monotype Corsiva"/>
                <w:sz w:val="20"/>
                <w:lang w:val="hr-BA"/>
              </w:rPr>
              <w:t>Sudjelovanje u dodatnim edukacijama vezanim uz opremu i pružanje podrške (webinari i Loomen)</w:t>
            </w:r>
          </w:p>
        </w:tc>
        <w:tc>
          <w:tcPr>
            <w:tcW w:w="18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Tereza Srdelić, ravnateljica škole</w:t>
            </w:r>
          </w:p>
          <w:p w:rsidR="00C407E5" w:rsidRDefault="00C407E5" w:rsidP="0031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Darija Tokić, školski referent</w:t>
            </w: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Zdravka Bilanović, tajnica škole</w:t>
            </w: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Dražen Borčić, su-koordinator ŠzŽ</w:t>
            </w:r>
          </w:p>
          <w:p w:rsidR="00C407E5" w:rsidRPr="0034291A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Pr="0034291A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4"/>
                <w:lang w:val="hr-BA"/>
              </w:rPr>
            </w:pPr>
            <w:r>
              <w:rPr>
                <w:rFonts w:ascii="Monotype Corsiva" w:hAnsi="Monotype Corsiva"/>
                <w:sz w:val="24"/>
                <w:lang w:val="hr-BA"/>
              </w:rPr>
              <w:t>25</w:t>
            </w:r>
          </w:p>
        </w:tc>
      </w:tr>
      <w:tr w:rsidR="00C407E5" w:rsidTr="00B70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BE4D5" w:themeFill="accent2" w:themeFillTint="33"/>
            <w:vAlign w:val="center"/>
          </w:tcPr>
          <w:p w:rsidR="00C407E5" w:rsidRPr="00855889" w:rsidRDefault="00C407E5" w:rsidP="0031049B">
            <w:pPr>
              <w:jc w:val="center"/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</w:pPr>
            <w:r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lastRenderedPageBreak/>
              <w:t>PROSINAC 2019</w:t>
            </w:r>
            <w:r w:rsidRPr="00855889"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.</w:t>
            </w:r>
          </w:p>
        </w:tc>
        <w:tc>
          <w:tcPr>
            <w:tcW w:w="467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Komunikacija s MZO vezano uz tekuću problematiku provedbe eksperimentalnog programa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Dostava osobnih i drugih bitnih podataka MZO, po potrebi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Preuzimanje opreme (kabineti) za eksperimentalni program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Organiziranje provedbe aktivnosti vezanih uz opremu i pružanje podrške nastavnicima (IKT) i učenicima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Održavanje opreme (kabineti) u skladu s uputama i preporukama MZO</w:t>
            </w:r>
          </w:p>
          <w:p w:rsidR="00C407E5" w:rsidRPr="009E7F32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9E7F32">
              <w:rPr>
                <w:rFonts w:ascii="Monotype Corsiva" w:hAnsi="Monotype Corsiva"/>
                <w:sz w:val="20"/>
                <w:lang w:val="hr-BA"/>
              </w:rPr>
              <w:t>Sudjelovanje u dodatnim edukacijama vezanim uz opremu i pružanje podrške (webinari i Loomen)</w:t>
            </w:r>
          </w:p>
        </w:tc>
        <w:tc>
          <w:tcPr>
            <w:tcW w:w="18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Tereza Srdelić, ravnateljica škole</w:t>
            </w:r>
          </w:p>
          <w:p w:rsidR="00C407E5" w:rsidRDefault="00C407E5" w:rsidP="003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Dražen Borčić, su-koordinator ŠzŽ</w:t>
            </w:r>
          </w:p>
          <w:p w:rsidR="00C407E5" w:rsidRPr="0034291A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Pr="0034291A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4"/>
                <w:lang w:val="hr-BA"/>
              </w:rPr>
            </w:pPr>
            <w:r>
              <w:rPr>
                <w:rFonts w:ascii="Monotype Corsiva" w:hAnsi="Monotype Corsiva"/>
                <w:sz w:val="24"/>
                <w:lang w:val="hr-BA"/>
              </w:rPr>
              <w:t>25</w:t>
            </w:r>
          </w:p>
        </w:tc>
      </w:tr>
      <w:tr w:rsidR="00C407E5" w:rsidTr="00B70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BE4D5" w:themeFill="accent2" w:themeFillTint="33"/>
            <w:vAlign w:val="center"/>
          </w:tcPr>
          <w:p w:rsidR="00C407E5" w:rsidRPr="00855889" w:rsidRDefault="00C407E5" w:rsidP="0031049B">
            <w:pPr>
              <w:jc w:val="center"/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</w:pPr>
            <w:r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SIJEČANJ 2020</w:t>
            </w:r>
            <w:r w:rsidRPr="00855889"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.</w:t>
            </w:r>
          </w:p>
        </w:tc>
        <w:tc>
          <w:tcPr>
            <w:tcW w:w="467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Komunikacija s MZO vezano uz tekuću problematiku provedbe eksperimentalnog programa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Dostava potrebnih podataka MZO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Održavanje opreme dobivene za eksperimentalni program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Organiziranje provedbe aktivnosti vezanih uz čuvanje opreme i pružanje podrške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Podrška nastavnicima i učenicima pri korištenju opreme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307847">
              <w:rPr>
                <w:rFonts w:ascii="Monotype Corsiva" w:hAnsi="Monotype Corsiva"/>
                <w:sz w:val="20"/>
                <w:lang w:val="hr-BA"/>
              </w:rPr>
              <w:t>Podrška nastavnicima pri uvođenju suvremenih strategija poučavanja potpomognutih IKT-om</w:t>
            </w:r>
          </w:p>
          <w:p w:rsidR="00C407E5" w:rsidRPr="00912959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912959">
              <w:rPr>
                <w:rFonts w:ascii="Monotype Corsiva" w:hAnsi="Monotype Corsiva"/>
                <w:sz w:val="20"/>
                <w:lang w:val="hr-BA"/>
              </w:rPr>
              <w:t>Sudjelovanje u dodatnim edukacijama vezanim uz opremu i pružanje podrške (webinari i Loomen)</w:t>
            </w:r>
          </w:p>
        </w:tc>
        <w:tc>
          <w:tcPr>
            <w:tcW w:w="18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Tereza Srdelić, ravnateljica škole</w:t>
            </w:r>
          </w:p>
          <w:p w:rsidR="00C407E5" w:rsidRDefault="00C407E5" w:rsidP="0031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Dražen Borčić, su-koordinator ŠzŽ</w:t>
            </w:r>
          </w:p>
          <w:p w:rsidR="00C407E5" w:rsidRPr="0034291A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Pr="0034291A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4"/>
                <w:lang w:val="hr-BA"/>
              </w:rPr>
            </w:pPr>
            <w:r>
              <w:rPr>
                <w:rFonts w:ascii="Monotype Corsiva" w:hAnsi="Monotype Corsiva"/>
                <w:sz w:val="24"/>
                <w:lang w:val="hr-BA"/>
              </w:rPr>
              <w:t>25</w:t>
            </w:r>
          </w:p>
        </w:tc>
      </w:tr>
      <w:tr w:rsidR="00C407E5" w:rsidTr="00B70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BE4D5" w:themeFill="accent2" w:themeFillTint="33"/>
            <w:vAlign w:val="center"/>
          </w:tcPr>
          <w:p w:rsidR="00C407E5" w:rsidRPr="00855889" w:rsidRDefault="00C407E5" w:rsidP="0031049B">
            <w:pPr>
              <w:jc w:val="center"/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</w:pPr>
            <w:r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VELJAČA 2020</w:t>
            </w:r>
            <w:r w:rsidRPr="00855889"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.</w:t>
            </w:r>
          </w:p>
        </w:tc>
        <w:tc>
          <w:tcPr>
            <w:tcW w:w="467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Komunikacija s MZO vezano uz tekuću problematiku provedbe eksperimentalnog programa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 xml:space="preserve">Dostava traženih podataka MZO 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Održavanje opreme dobivene za eksperimentalni program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Organiziranje provedbe aktivnosti vezanih uz čuvanje opreme i pružanje podrške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Podrška nastavnicima i učenicima pri korištenju opreme</w:t>
            </w:r>
          </w:p>
          <w:p w:rsidR="00C407E5" w:rsidRPr="008F6BE2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8F6BE2">
              <w:rPr>
                <w:rFonts w:ascii="Monotype Corsiva" w:hAnsi="Monotype Corsiva"/>
                <w:sz w:val="20"/>
                <w:lang w:val="hr-BA"/>
              </w:rPr>
              <w:t>Sudjelovanje u dodatnim edukacijama vezanim uz opremu i pružanje podrške (webinari i Loomen)</w:t>
            </w:r>
          </w:p>
        </w:tc>
        <w:tc>
          <w:tcPr>
            <w:tcW w:w="18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Tereza Srdelić, ravnateljica škole</w:t>
            </w:r>
          </w:p>
          <w:p w:rsidR="00C407E5" w:rsidRDefault="00C407E5" w:rsidP="003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Dražen Borčić, su-koordinator ŠzŽ</w:t>
            </w:r>
          </w:p>
          <w:p w:rsidR="00C407E5" w:rsidRPr="0034291A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Pr="0034291A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4"/>
                <w:lang w:val="hr-BA"/>
              </w:rPr>
            </w:pPr>
            <w:r>
              <w:rPr>
                <w:rFonts w:ascii="Monotype Corsiva" w:hAnsi="Monotype Corsiva"/>
                <w:sz w:val="24"/>
                <w:lang w:val="hr-BA"/>
              </w:rPr>
              <w:t>25</w:t>
            </w:r>
          </w:p>
        </w:tc>
      </w:tr>
      <w:tr w:rsidR="00C407E5" w:rsidTr="00B70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BE4D5" w:themeFill="accent2" w:themeFillTint="33"/>
            <w:vAlign w:val="center"/>
          </w:tcPr>
          <w:p w:rsidR="00C407E5" w:rsidRPr="00855889" w:rsidRDefault="00C407E5" w:rsidP="0031049B">
            <w:pPr>
              <w:jc w:val="center"/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</w:pPr>
            <w:r w:rsidRPr="00855889"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OŽUJAK 2019.</w:t>
            </w:r>
          </w:p>
        </w:tc>
        <w:tc>
          <w:tcPr>
            <w:tcW w:w="467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Komunikacija s MZO vezano uz tekuću problematiku provedbe eksperimentalnog programa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Dostava osobnih i drugih bitnih podataka MZO, po potrebi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Održavanje opreme dobivene za eksperimentalni program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Organiziranje provedbe aktivnosti vezanih uz čuvanje opreme i pružanje podrške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Podrška nastavnicima i učenicima pri korištenju opreme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307847">
              <w:rPr>
                <w:rFonts w:ascii="Monotype Corsiva" w:hAnsi="Monotype Corsiva"/>
                <w:sz w:val="20"/>
                <w:lang w:val="hr-BA"/>
              </w:rPr>
              <w:t>Podrška nastavnicima pri uvođenju suvremenih strategija poučavanja potpomognutih IKT-om</w:t>
            </w:r>
          </w:p>
          <w:p w:rsidR="00C407E5" w:rsidRPr="008F6BE2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8F6BE2">
              <w:rPr>
                <w:rFonts w:ascii="Monotype Corsiva" w:hAnsi="Monotype Corsiva"/>
                <w:sz w:val="20"/>
                <w:lang w:val="hr-BA"/>
              </w:rPr>
              <w:t>Sudjelovanje u dodatnim edukacijama vezanim uz opremu i pružanje podrške (webinari i Loomen)</w:t>
            </w:r>
          </w:p>
        </w:tc>
        <w:tc>
          <w:tcPr>
            <w:tcW w:w="18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Tereza Srdelić, ravnateljica škole</w:t>
            </w:r>
          </w:p>
          <w:p w:rsidR="00C407E5" w:rsidRDefault="00C407E5" w:rsidP="0031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Dražen Borčić, su-koordinator ŠzŽ</w:t>
            </w:r>
          </w:p>
          <w:p w:rsidR="00C407E5" w:rsidRPr="0034291A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Pr="0034291A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4"/>
                <w:lang w:val="hr-BA"/>
              </w:rPr>
            </w:pPr>
            <w:r>
              <w:rPr>
                <w:rFonts w:ascii="Monotype Corsiva" w:hAnsi="Monotype Corsiva"/>
                <w:sz w:val="24"/>
                <w:lang w:val="hr-BA"/>
              </w:rPr>
              <w:t>25</w:t>
            </w:r>
          </w:p>
        </w:tc>
      </w:tr>
      <w:tr w:rsidR="00C407E5" w:rsidTr="00B70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BE4D5" w:themeFill="accent2" w:themeFillTint="33"/>
            <w:vAlign w:val="center"/>
          </w:tcPr>
          <w:p w:rsidR="00C407E5" w:rsidRPr="00855889" w:rsidRDefault="00C407E5" w:rsidP="0031049B">
            <w:pPr>
              <w:jc w:val="center"/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</w:pPr>
            <w:r w:rsidRPr="00855889"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TRAVANJ 2019.</w:t>
            </w:r>
          </w:p>
        </w:tc>
        <w:tc>
          <w:tcPr>
            <w:tcW w:w="467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Komunikacija s MZO vezano uz tekuću problematiku provedbe eksperimentalnog programa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Dostava podataka MZO po potrebi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Održavanje opreme dobivene za eksperimentalni program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Organiziranje provedbe aktivnosti vezanih uz čuvanje opreme i pružanje podrške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lastRenderedPageBreak/>
              <w:t>Podrška nastavnicima i učenicima pri korištenju opreme</w:t>
            </w:r>
          </w:p>
          <w:p w:rsidR="00C407E5" w:rsidRPr="008F6BE2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8F6BE2">
              <w:rPr>
                <w:rFonts w:ascii="Monotype Corsiva" w:hAnsi="Monotype Corsiva"/>
                <w:sz w:val="20"/>
                <w:lang w:val="hr-BA"/>
              </w:rPr>
              <w:t>Sudjelovanje u dodatnim edukacijama vezanim uz opremu i pružanje podrške (webinari i Loomen)</w:t>
            </w:r>
          </w:p>
        </w:tc>
        <w:tc>
          <w:tcPr>
            <w:tcW w:w="18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lastRenderedPageBreak/>
              <w:t>Tereza Srdelić, ravnateljica škole</w:t>
            </w:r>
          </w:p>
          <w:p w:rsidR="00C407E5" w:rsidRDefault="00C407E5" w:rsidP="003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Dražen Borčić, su-koordinator ŠzŽ</w:t>
            </w:r>
          </w:p>
          <w:p w:rsidR="00C407E5" w:rsidRPr="0034291A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Pr="0034291A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4"/>
                <w:lang w:val="hr-BA"/>
              </w:rPr>
            </w:pPr>
            <w:r>
              <w:rPr>
                <w:rFonts w:ascii="Monotype Corsiva" w:hAnsi="Monotype Corsiva"/>
                <w:sz w:val="24"/>
                <w:lang w:val="hr-BA"/>
              </w:rPr>
              <w:t>20</w:t>
            </w:r>
          </w:p>
        </w:tc>
      </w:tr>
      <w:tr w:rsidR="00C407E5" w:rsidTr="00B70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BE4D5" w:themeFill="accent2" w:themeFillTint="33"/>
            <w:vAlign w:val="center"/>
          </w:tcPr>
          <w:p w:rsidR="00C407E5" w:rsidRPr="00855889" w:rsidRDefault="00C407E5" w:rsidP="0031049B">
            <w:pPr>
              <w:jc w:val="center"/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</w:pPr>
            <w:r w:rsidRPr="00855889"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SVIBANJ 2019.</w:t>
            </w:r>
          </w:p>
        </w:tc>
        <w:tc>
          <w:tcPr>
            <w:tcW w:w="467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Komunikacija s MZO vezano uz tekuću problematiku provedbe eksperimentalnog programa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Dostava podataka MZO po potrebi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Održavanje opreme dobivene za eksperimentalni program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Organiziranje provedbe aktivnosti vezanih uz čuvanje opreme i pružanje podrške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Podrška nastavnicima i učenicima pri korištenju opreme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307847">
              <w:rPr>
                <w:rFonts w:ascii="Monotype Corsiva" w:hAnsi="Monotype Corsiva"/>
                <w:sz w:val="20"/>
                <w:lang w:val="hr-BA"/>
              </w:rPr>
              <w:t>Podrška nastavnicima pri uvođenju suvremenih strategija poučavanja potpomognutih IKT-om</w:t>
            </w:r>
          </w:p>
          <w:p w:rsidR="00C407E5" w:rsidRPr="008F6BE2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8F6BE2">
              <w:rPr>
                <w:rFonts w:ascii="Monotype Corsiva" w:hAnsi="Monotype Corsiva"/>
                <w:sz w:val="20"/>
                <w:lang w:val="hr-BA"/>
              </w:rPr>
              <w:t>Sudjelovanje u dodatnim edukacijama vezanim uz opremu i pružanje podrške (webinari i Loomen)</w:t>
            </w:r>
          </w:p>
        </w:tc>
        <w:tc>
          <w:tcPr>
            <w:tcW w:w="18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Tereza Srdelić, ravnateljica škole</w:t>
            </w: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Dražen Borčić, su-koordinator ŠzŽ</w:t>
            </w:r>
          </w:p>
          <w:p w:rsidR="00C407E5" w:rsidRPr="0034291A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Pr="0034291A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4"/>
                <w:lang w:val="hr-BA"/>
              </w:rPr>
            </w:pPr>
            <w:r>
              <w:rPr>
                <w:rFonts w:ascii="Monotype Corsiva" w:hAnsi="Monotype Corsiva"/>
                <w:sz w:val="24"/>
                <w:lang w:val="hr-BA"/>
              </w:rPr>
              <w:t>25</w:t>
            </w:r>
          </w:p>
        </w:tc>
      </w:tr>
      <w:tr w:rsidR="00C407E5" w:rsidTr="00B70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BE4D5" w:themeFill="accent2" w:themeFillTint="33"/>
            <w:vAlign w:val="center"/>
          </w:tcPr>
          <w:p w:rsidR="00C407E5" w:rsidRPr="00855889" w:rsidRDefault="00C407E5" w:rsidP="0031049B">
            <w:pPr>
              <w:jc w:val="center"/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</w:pPr>
            <w:r w:rsidRPr="00855889"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LIPANJ 2019.</w:t>
            </w:r>
          </w:p>
        </w:tc>
        <w:tc>
          <w:tcPr>
            <w:tcW w:w="467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Komunikacija s MZO vezano uz tekuću problematiku provedbe eksperimentalnog programa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Dostava podataka MZO po potrebi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Održavanje opreme dobivene za eksperimentalni program</w:t>
            </w:r>
          </w:p>
          <w:p w:rsidR="00C407E5" w:rsidRPr="00BD0104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Podrška nastavnicima i učenicima pri korištenju opreme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Organiziranje provedbe aktivnosti vezanih uz čuvanje i, eventualno, vraćanje opreme i/ili udžbenika za eksperimentalni program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 xml:space="preserve">Provedba ankete o kvaliteti eksperimentalnog programa i uvedenim promjenama među učenicima i nastavnicima </w:t>
            </w:r>
          </w:p>
          <w:p w:rsidR="00C407E5" w:rsidRPr="00BD0104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BD0104">
              <w:rPr>
                <w:rFonts w:ascii="Monotype Corsiva" w:hAnsi="Monotype Corsiva"/>
                <w:sz w:val="20"/>
                <w:lang w:val="hr-BA"/>
              </w:rPr>
              <w:t>Sudjelovanje u dodatnim edukacijama vezanim uz opremu i pružanje podrške (webinari i Loomen)</w:t>
            </w:r>
          </w:p>
        </w:tc>
        <w:tc>
          <w:tcPr>
            <w:tcW w:w="18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Tereza Srdelić, ravnateljica škole</w:t>
            </w: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Mihaela Tafra, školska knjižničarka</w:t>
            </w: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Darija Tokić, školski referent</w:t>
            </w: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Dražen Borčić, su-koordinator ŠzŽ</w:t>
            </w: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Pr="0034291A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Milka Radovčić, školska pedagoginja</w:t>
            </w: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Pr="0034291A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4"/>
                <w:lang w:val="hr-BA"/>
              </w:rPr>
            </w:pPr>
            <w:r>
              <w:rPr>
                <w:rFonts w:ascii="Monotype Corsiva" w:hAnsi="Monotype Corsiva"/>
                <w:sz w:val="24"/>
                <w:lang w:val="hr-BA"/>
              </w:rPr>
              <w:t>30</w:t>
            </w:r>
          </w:p>
        </w:tc>
      </w:tr>
      <w:tr w:rsidR="00C407E5" w:rsidTr="00B70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BE4D5" w:themeFill="accent2" w:themeFillTint="33"/>
            <w:vAlign w:val="center"/>
          </w:tcPr>
          <w:p w:rsidR="00C407E5" w:rsidRPr="00855889" w:rsidRDefault="00C407E5" w:rsidP="0031049B">
            <w:pPr>
              <w:jc w:val="center"/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</w:pPr>
            <w:r w:rsidRPr="00855889"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SRPANJ 2019.</w:t>
            </w:r>
          </w:p>
        </w:tc>
        <w:tc>
          <w:tcPr>
            <w:tcW w:w="467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Komunikacija s MZO vezano uz tekuću problematiku završetka provedbe eksperimentalnog programa ŠzŽ</w:t>
            </w:r>
          </w:p>
          <w:p w:rsidR="00C407E5" w:rsidRPr="00C02E3C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Dostava raznih vrsta podataka MZO u cilju donošenja konačne odluke o daljnoj provedbi kurikularne reforme u šk.god. 2020./2021.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Održavanje opreme dobivene za eksperimentalni program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Organiziranje provedbe aktivnosti vezanih uz vraćanje opreme i/ili udžbenika za eksperimentalni program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Analiza provedene ankete o kvaliteti eksperimentalnog i frontalnog programa i uvedenim promjenama među učenicima i nastavnicima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Slanje rezultata provedene ankete u MZO</w:t>
            </w:r>
          </w:p>
          <w:p w:rsidR="00C407E5" w:rsidRPr="00C02E3C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C02E3C">
              <w:rPr>
                <w:rFonts w:ascii="Monotype Corsiva" w:hAnsi="Monotype Corsiva"/>
                <w:sz w:val="20"/>
                <w:lang w:val="hr-BA"/>
              </w:rPr>
              <w:t>Sudjelovanje u dodatnim edukacijama vezanim uz opremu i pružanje podrške (webinari i Loomen)</w:t>
            </w:r>
          </w:p>
        </w:tc>
        <w:tc>
          <w:tcPr>
            <w:tcW w:w="18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Tereza Srdelić, ravnateljica škole</w:t>
            </w: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Mihaela Tafra, školska knjižničarka</w:t>
            </w: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Darija Tokić, školski referent</w:t>
            </w: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Dražen Borčić, su-koordinator ŠzŽ</w:t>
            </w:r>
          </w:p>
          <w:p w:rsidR="00C407E5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Pr="0034291A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Milka Radovčić, školska pedagoginja</w:t>
            </w: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Pr="0034291A" w:rsidRDefault="00C407E5" w:rsidP="0031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24"/>
                <w:lang w:val="hr-BA"/>
              </w:rPr>
            </w:pPr>
            <w:r>
              <w:rPr>
                <w:rFonts w:ascii="Monotype Corsiva" w:hAnsi="Monotype Corsiva"/>
                <w:sz w:val="24"/>
                <w:lang w:val="hr-BA"/>
              </w:rPr>
              <w:t>20</w:t>
            </w:r>
          </w:p>
        </w:tc>
      </w:tr>
      <w:tr w:rsidR="00C407E5" w:rsidTr="00B70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BE4D5" w:themeFill="accent2" w:themeFillTint="33"/>
            <w:vAlign w:val="center"/>
          </w:tcPr>
          <w:p w:rsidR="00C407E5" w:rsidRPr="00855889" w:rsidRDefault="00C407E5" w:rsidP="0031049B">
            <w:pPr>
              <w:jc w:val="center"/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</w:pPr>
            <w:r w:rsidRPr="00855889">
              <w:rPr>
                <w:rFonts w:ascii="Monotype Corsiva" w:hAnsi="Monotype Corsiva"/>
                <w:b w:val="0"/>
                <w:color w:val="595959" w:themeColor="text1" w:themeTint="A6"/>
                <w:sz w:val="24"/>
                <w:lang w:val="hr-BA"/>
              </w:rPr>
              <w:t>KOLOVOZ 2019.</w:t>
            </w:r>
          </w:p>
        </w:tc>
        <w:tc>
          <w:tcPr>
            <w:tcW w:w="467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Komunikacija s MZO vezano uz tekuću problematiku završetka provedbe eksperimentalnog i frontalnog programa ŠzŽ</w:t>
            </w:r>
          </w:p>
          <w:p w:rsidR="00C407E5" w:rsidRPr="00C02E3C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 xml:space="preserve">Dostava raznih vrsta podataka MZO u cilju donošenja konačne odluke o </w:t>
            </w:r>
            <w:r w:rsidR="00B70E9B">
              <w:rPr>
                <w:rFonts w:ascii="Monotype Corsiva" w:hAnsi="Monotype Corsiva"/>
                <w:sz w:val="20"/>
                <w:lang w:val="hr-BA"/>
              </w:rPr>
              <w:t>daljnjoj</w:t>
            </w:r>
            <w:r>
              <w:rPr>
                <w:rFonts w:ascii="Monotype Corsiva" w:hAnsi="Monotype Corsiva"/>
                <w:sz w:val="20"/>
                <w:lang w:val="hr-BA"/>
              </w:rPr>
              <w:t xml:space="preserve"> provedbi kurikularne reforme u </w:t>
            </w:r>
            <w:r w:rsidR="00B70E9B">
              <w:rPr>
                <w:rFonts w:ascii="Monotype Corsiva" w:hAnsi="Monotype Corsiva"/>
                <w:sz w:val="20"/>
                <w:lang w:val="hr-BA"/>
              </w:rPr>
              <w:t>šk. god</w:t>
            </w:r>
            <w:r>
              <w:rPr>
                <w:rFonts w:ascii="Monotype Corsiva" w:hAnsi="Monotype Corsiva"/>
                <w:sz w:val="20"/>
                <w:lang w:val="hr-BA"/>
              </w:rPr>
              <w:t>. 2020./2021.</w:t>
            </w:r>
          </w:p>
          <w:p w:rsidR="00C407E5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 xml:space="preserve">Organiziranje provedbe aktivnosti vezanih uz opremu i udžbenike za eksperimentalni program u </w:t>
            </w:r>
            <w:r w:rsidR="00B70E9B">
              <w:rPr>
                <w:rFonts w:ascii="Monotype Corsiva" w:hAnsi="Monotype Corsiva"/>
                <w:sz w:val="20"/>
                <w:lang w:val="hr-BA"/>
              </w:rPr>
              <w:t>šk. god</w:t>
            </w:r>
            <w:r>
              <w:rPr>
                <w:rFonts w:ascii="Monotype Corsiva" w:hAnsi="Monotype Corsiva"/>
                <w:sz w:val="20"/>
                <w:lang w:val="hr-BA"/>
              </w:rPr>
              <w:t>. 2020./2021.</w:t>
            </w:r>
          </w:p>
          <w:p w:rsidR="00C407E5" w:rsidRPr="006C7B2F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lastRenderedPageBreak/>
              <w:t>Pisanje izvješća o ostvarenosti godišnjeg plana i programa glavnog koordinatora za eksperimentalni i frontalni program ŠzŽ</w:t>
            </w:r>
          </w:p>
          <w:p w:rsidR="00C407E5" w:rsidRPr="00C02E3C" w:rsidRDefault="00C407E5" w:rsidP="00EF7ECB">
            <w:pPr>
              <w:pStyle w:val="Odlomakpopisa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 w:rsidRPr="00C02E3C">
              <w:rPr>
                <w:rFonts w:ascii="Monotype Corsiva" w:hAnsi="Monotype Corsiva"/>
                <w:sz w:val="20"/>
                <w:lang w:val="hr-BA"/>
              </w:rPr>
              <w:t>Sudjelovanje u dodatnim edukacijama vezanim uz opremu i pružanje podrške (webinari i Loomen)</w:t>
            </w:r>
          </w:p>
        </w:tc>
        <w:tc>
          <w:tcPr>
            <w:tcW w:w="18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Tereza Srdelić, ravnateljica škole</w:t>
            </w: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Mihaela Tafra, školska knjižničarka</w:t>
            </w: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t>Darija Tokić, školski referent</w:t>
            </w: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  <w:r>
              <w:rPr>
                <w:rFonts w:ascii="Monotype Corsiva" w:hAnsi="Monotype Corsiva"/>
                <w:sz w:val="20"/>
                <w:lang w:val="hr-BA"/>
              </w:rPr>
              <w:lastRenderedPageBreak/>
              <w:t>Dražen Borčić, su-koordinator ŠzŽ</w:t>
            </w:r>
          </w:p>
          <w:p w:rsidR="00C407E5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  <w:p w:rsidR="00C407E5" w:rsidRPr="0034291A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0"/>
                <w:lang w:val="hr-BA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C407E5" w:rsidRPr="0034291A" w:rsidRDefault="00C407E5" w:rsidP="0031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24"/>
                <w:lang w:val="hr-BA"/>
              </w:rPr>
            </w:pPr>
            <w:r>
              <w:rPr>
                <w:rFonts w:ascii="Monotype Corsiva" w:hAnsi="Monotype Corsiva"/>
                <w:sz w:val="24"/>
                <w:lang w:val="hr-BA"/>
              </w:rPr>
              <w:lastRenderedPageBreak/>
              <w:t>20</w:t>
            </w:r>
          </w:p>
        </w:tc>
      </w:tr>
    </w:tbl>
    <w:p w:rsidR="00B70E9B" w:rsidRDefault="00C407E5" w:rsidP="00C407E5">
      <w:pPr>
        <w:jc w:val="both"/>
        <w:rPr>
          <w:rFonts w:ascii="Bodoni MT" w:hAnsi="Bodoni MT"/>
          <w:sz w:val="24"/>
          <w:lang w:val="hr-BA"/>
        </w:rPr>
      </w:pPr>
      <w:r>
        <w:rPr>
          <w:rFonts w:ascii="Bodoni MT" w:hAnsi="Bodoni MT"/>
          <w:sz w:val="24"/>
          <w:lang w:val="hr-BA"/>
        </w:rPr>
        <w:tab/>
      </w:r>
    </w:p>
    <w:p w:rsidR="00C407E5" w:rsidRPr="00827C6E" w:rsidRDefault="00C407E5" w:rsidP="00C407E5">
      <w:pPr>
        <w:jc w:val="both"/>
        <w:rPr>
          <w:rFonts w:asciiTheme="minorHAnsi" w:hAnsiTheme="minorHAnsi"/>
          <w:sz w:val="20"/>
          <w:szCs w:val="20"/>
          <w:lang w:val="hr-BA"/>
        </w:rPr>
      </w:pPr>
      <w:r w:rsidRPr="00827C6E">
        <w:rPr>
          <w:rFonts w:asciiTheme="minorHAnsi" w:hAnsiTheme="minorHAnsi"/>
          <w:sz w:val="20"/>
          <w:szCs w:val="20"/>
          <w:lang w:val="hr-BA"/>
        </w:rPr>
        <w:t>Ovaj godišnji plan i program rada glavnog koordinatora za provedbu eksperimentalnog i frontalnog dijela programa „Škole za život“ za šk. god. 2019./20. napisan je bez referiranja i/ili savjetovanja s ijednim službenim dokumentom ili osobom, osim Odluke o imenovanju koordinatora eksperimentalnog programa za šk. god. 2018./19. od strane SŠ „Jure Kaštelan“ iz Omiša, a koju je donijela ravnateljica Tereza Srdeli</w:t>
      </w:r>
      <w:r w:rsidRPr="00827C6E">
        <w:rPr>
          <w:rFonts w:asciiTheme="minorHAnsi" w:hAnsiTheme="minorHAnsi" w:cs="Times New Roman"/>
          <w:sz w:val="20"/>
          <w:szCs w:val="20"/>
          <w:lang w:val="hr-BA"/>
        </w:rPr>
        <w:t xml:space="preserve">ć </w:t>
      </w:r>
      <w:r w:rsidRPr="00827C6E">
        <w:rPr>
          <w:rFonts w:asciiTheme="minorHAnsi" w:hAnsiTheme="minorHAnsi"/>
          <w:sz w:val="20"/>
          <w:szCs w:val="20"/>
          <w:lang w:val="hr-BA"/>
        </w:rPr>
        <w:t>dana 18.7.2018. Nakon što smo školsku godinu 2018./19. uspješno proveli rade</w:t>
      </w:r>
      <w:r w:rsidRPr="00827C6E">
        <w:rPr>
          <w:rFonts w:asciiTheme="minorHAnsi" w:hAnsiTheme="minorHAnsi" w:cs="Times New Roman"/>
          <w:sz w:val="20"/>
          <w:szCs w:val="20"/>
          <w:lang w:val="hr-BA"/>
        </w:rPr>
        <w:t>ći u i na eksperimentalnom programu, kao i na virtulnoj platformi Loomen te na stručnim savjetovanjima i osposobljavanjima, mogu zaključiti kako se po pitanju pisanja i izrade godi</w:t>
      </w:r>
      <w:r w:rsidRPr="00827C6E">
        <w:rPr>
          <w:rFonts w:asciiTheme="minorHAnsi" w:hAnsiTheme="minorHAnsi" w:cs="Bodoni MT"/>
          <w:sz w:val="20"/>
          <w:szCs w:val="20"/>
          <w:lang w:val="hr-BA"/>
        </w:rPr>
        <w:t>š</w:t>
      </w:r>
      <w:r w:rsidRPr="00827C6E">
        <w:rPr>
          <w:rFonts w:asciiTheme="minorHAnsi" w:hAnsiTheme="minorHAnsi" w:cs="Times New Roman"/>
          <w:sz w:val="20"/>
          <w:szCs w:val="20"/>
          <w:lang w:val="hr-BA"/>
        </w:rPr>
        <w:t>njeg plana i programa rada koordinatora ni</w:t>
      </w:r>
      <w:r w:rsidRPr="00827C6E">
        <w:rPr>
          <w:rFonts w:asciiTheme="minorHAnsi" w:hAnsiTheme="minorHAnsi" w:cs="Bodoni MT"/>
          <w:sz w:val="20"/>
          <w:szCs w:val="20"/>
          <w:lang w:val="hr-BA"/>
        </w:rPr>
        <w:t>š</w:t>
      </w:r>
      <w:r w:rsidRPr="00827C6E">
        <w:rPr>
          <w:rFonts w:asciiTheme="minorHAnsi" w:hAnsiTheme="minorHAnsi" w:cs="Times New Roman"/>
          <w:sz w:val="20"/>
          <w:szCs w:val="20"/>
          <w:lang w:val="hr-BA"/>
        </w:rPr>
        <w:t xml:space="preserve">ta nije promijenilo u odnosu na lani. </w:t>
      </w:r>
      <w:r w:rsidRPr="00827C6E">
        <w:rPr>
          <w:rFonts w:asciiTheme="minorHAnsi" w:hAnsiTheme="minorHAnsi"/>
          <w:sz w:val="20"/>
          <w:szCs w:val="20"/>
          <w:lang w:val="hr-BA"/>
        </w:rPr>
        <w:t>Stoga su ovaj plan i program „eksperimentalni“ i ponovno isti</w:t>
      </w:r>
      <w:r w:rsidRPr="00827C6E">
        <w:rPr>
          <w:rFonts w:asciiTheme="minorHAnsi" w:hAnsiTheme="minorHAnsi" w:cs="Times New Roman"/>
          <w:sz w:val="20"/>
          <w:szCs w:val="20"/>
          <w:lang w:val="hr-BA"/>
        </w:rPr>
        <w:t xml:space="preserve">ćem kako </w:t>
      </w:r>
      <w:r w:rsidRPr="00827C6E">
        <w:rPr>
          <w:rFonts w:asciiTheme="minorHAnsi" w:hAnsiTheme="minorHAnsi"/>
          <w:sz w:val="20"/>
          <w:szCs w:val="20"/>
          <w:lang w:val="hr-BA"/>
        </w:rPr>
        <w:t>smatram da me se zbog njih ne bi smjelo prozivati, a gotovo niti pozivati na odgovornost, pošto se nitko od nadležnih i, mojoj malenkosti, nadre</w:t>
      </w:r>
      <w:r w:rsidRPr="00827C6E">
        <w:rPr>
          <w:rFonts w:asciiTheme="minorHAnsi" w:hAnsiTheme="minorHAnsi" w:cs="Times New Roman"/>
          <w:sz w:val="20"/>
          <w:szCs w:val="20"/>
          <w:lang w:val="hr-BA"/>
        </w:rPr>
        <w:t>đ</w:t>
      </w:r>
      <w:r w:rsidRPr="00827C6E">
        <w:rPr>
          <w:rFonts w:asciiTheme="minorHAnsi" w:hAnsiTheme="minorHAnsi"/>
          <w:sz w:val="20"/>
          <w:szCs w:val="20"/>
          <w:lang w:val="hr-BA"/>
        </w:rPr>
        <w:t>enih nije potrudio, pa barem nakon godine dana direktnih iskustava izradio smjernice za ovakav jedan dokument. A neku vrstu Pravilnika ne želim ni spomenuti jer mi je stanje neshvatljivo i neprihvatljivo.</w:t>
      </w:r>
    </w:p>
    <w:p w:rsidR="00C407E5" w:rsidRPr="00827C6E" w:rsidRDefault="00C407E5" w:rsidP="00C407E5">
      <w:pPr>
        <w:jc w:val="both"/>
        <w:rPr>
          <w:rFonts w:asciiTheme="minorHAnsi" w:hAnsiTheme="minorHAnsi" w:cs="Times New Roman"/>
          <w:sz w:val="20"/>
          <w:szCs w:val="20"/>
          <w:lang w:val="hr-BA"/>
        </w:rPr>
      </w:pPr>
      <w:r w:rsidRPr="00827C6E">
        <w:rPr>
          <w:rFonts w:asciiTheme="minorHAnsi" w:hAnsiTheme="minorHAnsi"/>
          <w:sz w:val="20"/>
          <w:szCs w:val="20"/>
          <w:lang w:val="hr-BA"/>
        </w:rPr>
        <w:tab/>
        <w:t>Od ukupno 320 planiranih sati rada, njih 200 bi trebalo biti realizirano u sklopu mojih tjednih zaduženja, dok ostalih 120 sati rada spada u prekovremeni rad. Ovoliki broj sati je posljedica ogoromnog posla kojeg svaki koordinator eksperimentalnog programa ŠzŽ mora obaviti tijekom cijele školske godine, a posebno na njenom startu i kraju. Ovo mišljenje sam lani „pretpostavio“, a ove godine s ogromnim iskustvom iz prakse u potpunosti potvr</w:t>
      </w:r>
      <w:r w:rsidRPr="00827C6E">
        <w:rPr>
          <w:rFonts w:asciiTheme="minorHAnsi" w:hAnsiTheme="minorHAnsi" w:cs="Times New Roman"/>
          <w:sz w:val="20"/>
          <w:szCs w:val="20"/>
          <w:lang w:val="hr-BA"/>
        </w:rPr>
        <w:t>đujem.</w:t>
      </w:r>
    </w:p>
    <w:p w:rsidR="00C407E5" w:rsidRPr="00827C6E" w:rsidRDefault="00C407E5" w:rsidP="00C407E5">
      <w:pPr>
        <w:jc w:val="both"/>
        <w:rPr>
          <w:rFonts w:asciiTheme="minorHAnsi" w:hAnsiTheme="minorHAnsi"/>
          <w:sz w:val="20"/>
          <w:szCs w:val="20"/>
          <w:lang w:val="hr-BA"/>
        </w:rPr>
      </w:pPr>
    </w:p>
    <w:p w:rsidR="00C407E5" w:rsidRPr="00827C6E" w:rsidRDefault="00C407E5" w:rsidP="00C407E5">
      <w:pPr>
        <w:ind w:left="3540" w:firstLine="708"/>
        <w:jc w:val="center"/>
        <w:rPr>
          <w:rFonts w:asciiTheme="minorHAnsi" w:hAnsiTheme="minorHAnsi" w:cs="Times New Roman"/>
          <w:sz w:val="20"/>
          <w:szCs w:val="20"/>
          <w:lang w:val="hr-BA"/>
        </w:rPr>
      </w:pPr>
      <w:r w:rsidRPr="00827C6E">
        <w:rPr>
          <w:rFonts w:asciiTheme="minorHAnsi" w:hAnsiTheme="minorHAnsi"/>
          <w:sz w:val="20"/>
          <w:szCs w:val="20"/>
          <w:lang w:val="hr-BA"/>
        </w:rPr>
        <w:t>Jere Ivaniševi</w:t>
      </w:r>
      <w:r w:rsidRPr="00827C6E">
        <w:rPr>
          <w:rFonts w:asciiTheme="minorHAnsi" w:hAnsiTheme="minorHAnsi" w:cs="Times New Roman"/>
          <w:sz w:val="20"/>
          <w:szCs w:val="20"/>
          <w:lang w:val="hr-BA"/>
        </w:rPr>
        <w:t>ć</w:t>
      </w:r>
    </w:p>
    <w:p w:rsidR="00C407E5" w:rsidRPr="00827C6E" w:rsidRDefault="00C407E5" w:rsidP="00C407E5">
      <w:pPr>
        <w:jc w:val="right"/>
        <w:rPr>
          <w:rFonts w:asciiTheme="minorHAnsi" w:hAnsiTheme="minorHAnsi"/>
          <w:b/>
          <w:color w:val="F2F2F2" w:themeColor="background1" w:themeShade="F2"/>
          <w:sz w:val="20"/>
          <w:szCs w:val="20"/>
          <w:lang w:val="hr-BA"/>
        </w:rPr>
      </w:pPr>
      <w:r w:rsidRPr="00827C6E">
        <w:rPr>
          <w:rFonts w:asciiTheme="minorHAnsi" w:hAnsiTheme="minorHAnsi"/>
          <w:sz w:val="20"/>
          <w:szCs w:val="20"/>
          <w:lang w:val="hr-BA"/>
        </w:rPr>
        <w:t>Glavni koordinator eksperimentalnog programa ŠzŽ</w:t>
      </w:r>
    </w:p>
    <w:p w:rsidR="00C407E5" w:rsidRDefault="00C407E5">
      <w:pPr>
        <w:rPr>
          <w:rFonts w:asciiTheme="minorHAnsi" w:hAnsiTheme="minorHAnsi" w:cstheme="minorHAnsi"/>
          <w:b/>
        </w:rPr>
      </w:pPr>
    </w:p>
    <w:p w:rsidR="00274A26" w:rsidRPr="00274A26" w:rsidRDefault="00274A26" w:rsidP="00B70E9B"/>
    <w:sectPr w:rsidR="00274A26" w:rsidRPr="00274A26" w:rsidSect="00F558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93" w:right="794" w:bottom="1612" w:left="782" w:header="717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00" w:rsidRDefault="00A26C00">
      <w:pPr>
        <w:spacing w:after="0" w:line="240" w:lineRule="auto"/>
      </w:pPr>
      <w:r>
        <w:separator/>
      </w:r>
    </w:p>
  </w:endnote>
  <w:endnote w:type="continuationSeparator" w:id="0">
    <w:p w:rsidR="00A26C00" w:rsidRDefault="00A2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0D" w:rsidRDefault="00906C0D">
    <w:pPr>
      <w:spacing w:after="23"/>
      <w:ind w:left="365"/>
    </w:pPr>
    <w:r>
      <w:rPr>
        <w:rFonts w:ascii="Arial" w:eastAsia="Arial" w:hAnsi="Arial" w:cs="Arial"/>
        <w:sz w:val="18"/>
      </w:rPr>
      <w:t xml:space="preserve"> </w:t>
    </w:r>
    <w:r>
      <w:t xml:space="preserve"> </w:t>
    </w:r>
  </w:p>
  <w:p w:rsidR="00906C0D" w:rsidRDefault="00906C0D">
    <w:pPr>
      <w:spacing w:after="0"/>
      <w:ind w:left="33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B0CC57" wp14:editId="149BFB67">
              <wp:simplePos x="0" y="0"/>
              <wp:positionH relativeFrom="page">
                <wp:posOffset>701040</wp:posOffset>
              </wp:positionH>
              <wp:positionV relativeFrom="page">
                <wp:posOffset>9946640</wp:posOffset>
              </wp:positionV>
              <wp:extent cx="6303010" cy="8890"/>
              <wp:effectExtent l="0" t="0" r="0" b="0"/>
              <wp:wrapSquare wrapText="bothSides"/>
              <wp:docPr id="30" name="Group 4154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3010" cy="8890"/>
                        <a:chOff x="0" y="0"/>
                        <a:chExt cx="63030" cy="85"/>
                      </a:xfrm>
                    </wpg:grpSpPr>
                    <wps:wsp>
                      <wps:cNvPr id="31" name="Shape 43515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0" cy="91"/>
                        </a:xfrm>
                        <a:custGeom>
                          <a:avLst/>
                          <a:gdLst>
                            <a:gd name="T0" fmla="*/ 0 w 6303010"/>
                            <a:gd name="T1" fmla="*/ 0 h 9144"/>
                            <a:gd name="T2" fmla="*/ 6303010 w 6303010"/>
                            <a:gd name="T3" fmla="*/ 0 h 9144"/>
                            <a:gd name="T4" fmla="*/ 6303010 w 6303010"/>
                            <a:gd name="T5" fmla="*/ 9144 h 9144"/>
                            <a:gd name="T6" fmla="*/ 0 w 6303010"/>
                            <a:gd name="T7" fmla="*/ 9144 h 9144"/>
                            <a:gd name="T8" fmla="*/ 0 w 630301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03010" h="9144">
                              <a:moveTo>
                                <a:pt x="0" y="0"/>
                              </a:moveTo>
                              <a:lnTo>
                                <a:pt x="6303010" y="0"/>
                              </a:lnTo>
                              <a:lnTo>
                                <a:pt x="6303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DCCE2BC" id="Group 415424" o:spid="_x0000_s1026" style="position:absolute;margin-left:55.2pt;margin-top:783.2pt;width:496.3pt;height:.7pt;z-index:251661312;mso-position-horizontal-relative:page;mso-position-vertical-relative:page" coordsize="6303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">
              <v:shape id="Shape 435158" o:spid="_x0000_s1027" style="position:absolute;width:63030;height:91;visibility:visible;mso-wrap-style:square;v-text-anchor:top" coordsize="6303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" path="m,l6303010,r,9144l,9144,,e" fillcolor="black" stroked="f" strokeweight="0">
                <v:stroke opacity="0" miterlimit="10" joinstyle="miter"/>
                <v:path o:connecttype="custom" o:connectlocs="0,0;63030,0;63030,91;0,91;0,0" o:connectangles="0,0,0,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  <w:r>
      <w:t xml:space="preserve"> </w:t>
    </w:r>
  </w:p>
  <w:p w:rsidR="00906C0D" w:rsidRDefault="00906C0D">
    <w:pPr>
      <w:spacing w:after="0"/>
      <w:ind w:right="472"/>
      <w:jc w:val="right"/>
    </w:pPr>
    <w:r>
      <w:rPr>
        <w:rFonts w:ascii="Arial" w:eastAsia="Arial" w:hAnsi="Arial" w:cs="Arial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A3275C">
      <w:rPr>
        <w:rFonts w:ascii="Arial" w:eastAsia="Arial" w:hAnsi="Arial" w:cs="Arial"/>
        <w:noProof/>
        <w:sz w:val="20"/>
      </w:rPr>
      <w:t>20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/ </w:t>
    </w:r>
    <w:r>
      <w:rPr>
        <w:rFonts w:ascii="Arial" w:eastAsia="Arial" w:hAnsi="Arial" w:cs="Arial"/>
        <w:noProof/>
        <w:sz w:val="20"/>
      </w:rPr>
      <w:fldChar w:fldCharType="begin"/>
    </w:r>
    <w:r>
      <w:rPr>
        <w:rFonts w:ascii="Arial" w:eastAsia="Arial" w:hAnsi="Arial" w:cs="Arial"/>
        <w:noProof/>
        <w:sz w:val="20"/>
      </w:rPr>
      <w:instrText xml:space="preserve"> NUMPAGES   \* MERGEFORMAT </w:instrText>
    </w:r>
    <w:r>
      <w:rPr>
        <w:rFonts w:ascii="Arial" w:eastAsia="Arial" w:hAnsi="Arial" w:cs="Arial"/>
        <w:noProof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120</w:t>
    </w:r>
    <w:r>
      <w:rPr>
        <w:rFonts w:ascii="Arial" w:eastAsia="Arial" w:hAnsi="Arial" w:cs="Arial"/>
        <w:noProof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50587"/>
      <w:docPartObj>
        <w:docPartGallery w:val="Page Numbers (Bottom of Page)"/>
        <w:docPartUnique/>
      </w:docPartObj>
    </w:sdtPr>
    <w:sdtContent>
      <w:p w:rsidR="00906C0D" w:rsidRDefault="00906C0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9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906C0D" w:rsidRDefault="00906C0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0D" w:rsidRDefault="00906C0D">
    <w:pPr>
      <w:spacing w:after="0"/>
      <w:ind w:right="472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0D" w:rsidRDefault="00906C0D">
    <w:pPr>
      <w:spacing w:after="38"/>
    </w:pPr>
    <w:r>
      <w:rPr>
        <w:rFonts w:ascii="Arial" w:eastAsia="Arial" w:hAnsi="Arial" w:cs="Arial"/>
        <w:sz w:val="18"/>
      </w:rPr>
      <w:t xml:space="preserve"> </w:t>
    </w:r>
    <w:r>
      <w:t xml:space="preserve"> </w:t>
    </w:r>
  </w:p>
  <w:p w:rsidR="00906C0D" w:rsidRDefault="00906C0D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9946640</wp:posOffset>
              </wp:positionV>
              <wp:extent cx="6303010" cy="8890"/>
              <wp:effectExtent l="0" t="0" r="0" b="0"/>
              <wp:wrapSquare wrapText="bothSides"/>
              <wp:docPr id="8" name="Group 415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3010" cy="8890"/>
                        <a:chOff x="0" y="0"/>
                        <a:chExt cx="63030" cy="85"/>
                      </a:xfrm>
                    </wpg:grpSpPr>
                    <wps:wsp>
                      <wps:cNvPr id="9" name="Shape 43517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0" cy="91"/>
                        </a:xfrm>
                        <a:custGeom>
                          <a:avLst/>
                          <a:gdLst>
                            <a:gd name="T0" fmla="*/ 0 w 6303010"/>
                            <a:gd name="T1" fmla="*/ 0 h 9144"/>
                            <a:gd name="T2" fmla="*/ 6303010 w 6303010"/>
                            <a:gd name="T3" fmla="*/ 0 h 9144"/>
                            <a:gd name="T4" fmla="*/ 6303010 w 6303010"/>
                            <a:gd name="T5" fmla="*/ 9144 h 9144"/>
                            <a:gd name="T6" fmla="*/ 0 w 6303010"/>
                            <a:gd name="T7" fmla="*/ 9144 h 9144"/>
                            <a:gd name="T8" fmla="*/ 0 w 630301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03010" h="9144">
                              <a:moveTo>
                                <a:pt x="0" y="0"/>
                              </a:moveTo>
                              <a:lnTo>
                                <a:pt x="6303010" y="0"/>
                              </a:lnTo>
                              <a:lnTo>
                                <a:pt x="6303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4F332EF" id="Group 415775" o:spid="_x0000_s1026" style="position:absolute;margin-left:55.2pt;margin-top:783.2pt;width:496.3pt;height:.7pt;z-index:251672576;mso-position-horizontal-relative:page;mso-position-vertical-relative:page" coordsize="6303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">
              <v:shape id="Shape 435176" o:spid="_x0000_s1027" style="position:absolute;width:63030;height:91;visibility:visible;mso-wrap-style:square;v-text-anchor:top" coordsize="6303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" path="m,l6303010,r,9144l,9144,,e" fillcolor="black" stroked="f" strokeweight="0">
                <v:stroke opacity="0" miterlimit="10" joinstyle="miter"/>
                <v:path o:connecttype="custom" o:connectlocs="0,0;63030,0;63030,91;0,91;0,0" o:connectangles="0,0,0,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  <w:r>
      <w:t xml:space="preserve"> </w:t>
    </w:r>
    <w:r>
      <w:tab/>
    </w:r>
  </w:p>
  <w:p w:rsidR="00906C0D" w:rsidRDefault="00906C0D">
    <w:pPr>
      <w:spacing w:after="0"/>
      <w:ind w:right="1212"/>
      <w:jc w:val="right"/>
    </w:pPr>
    <w:r>
      <w:rPr>
        <w:rFonts w:ascii="Arial" w:eastAsia="Arial" w:hAnsi="Arial" w:cs="Arial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A3275C">
      <w:rPr>
        <w:rFonts w:ascii="Arial" w:eastAsia="Arial" w:hAnsi="Arial" w:cs="Arial"/>
        <w:noProof/>
        <w:sz w:val="20"/>
      </w:rPr>
      <w:t>98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/ </w:t>
    </w:r>
    <w:r>
      <w:rPr>
        <w:rFonts w:ascii="Arial" w:eastAsia="Arial" w:hAnsi="Arial" w:cs="Arial"/>
        <w:noProof/>
        <w:sz w:val="20"/>
      </w:rPr>
      <w:fldChar w:fldCharType="begin"/>
    </w:r>
    <w:r>
      <w:rPr>
        <w:rFonts w:ascii="Arial" w:eastAsia="Arial" w:hAnsi="Arial" w:cs="Arial"/>
        <w:noProof/>
        <w:sz w:val="20"/>
      </w:rPr>
      <w:instrText xml:space="preserve"> NUMPAGES   \* MERGEFORMAT </w:instrText>
    </w:r>
    <w:r>
      <w:rPr>
        <w:rFonts w:ascii="Arial" w:eastAsia="Arial" w:hAnsi="Arial" w:cs="Arial"/>
        <w:noProof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120</w:t>
    </w:r>
    <w:r>
      <w:rPr>
        <w:rFonts w:ascii="Arial" w:eastAsia="Arial" w:hAnsi="Arial" w:cs="Arial"/>
        <w:noProof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0D" w:rsidRDefault="00906C0D" w:rsidP="00902EA6">
    <w:pPr>
      <w:spacing w:after="0"/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5062B" w:rsidRPr="00A5062B">
      <w:rPr>
        <w:rFonts w:ascii="Arial" w:eastAsia="Arial" w:hAnsi="Arial" w:cs="Arial"/>
        <w:noProof/>
        <w:sz w:val="20"/>
      </w:rPr>
      <w:t>119</w:t>
    </w:r>
    <w:r>
      <w:rPr>
        <w:rFonts w:ascii="Arial" w:eastAsia="Arial" w:hAnsi="Arial" w:cs="Arial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0D" w:rsidRDefault="00906C0D">
    <w:pPr>
      <w:spacing w:after="38"/>
    </w:pPr>
    <w:r>
      <w:rPr>
        <w:rFonts w:ascii="Arial" w:eastAsia="Arial" w:hAnsi="Arial" w:cs="Arial"/>
        <w:sz w:val="18"/>
      </w:rPr>
      <w:t xml:space="preserve"> </w:t>
    </w:r>
    <w:r>
      <w:t xml:space="preserve"> </w:t>
    </w:r>
  </w:p>
  <w:p w:rsidR="00906C0D" w:rsidRDefault="00906C0D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9946640</wp:posOffset>
              </wp:positionV>
              <wp:extent cx="6303010" cy="8890"/>
              <wp:effectExtent l="0" t="0" r="0" b="0"/>
              <wp:wrapSquare wrapText="bothSides"/>
              <wp:docPr id="2" name="Group 4156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3010" cy="8890"/>
                        <a:chOff x="0" y="0"/>
                        <a:chExt cx="63030" cy="85"/>
                      </a:xfrm>
                    </wpg:grpSpPr>
                    <wps:wsp>
                      <wps:cNvPr id="3" name="Shape 43517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0" cy="91"/>
                        </a:xfrm>
                        <a:custGeom>
                          <a:avLst/>
                          <a:gdLst>
                            <a:gd name="T0" fmla="*/ 0 w 6303010"/>
                            <a:gd name="T1" fmla="*/ 0 h 9144"/>
                            <a:gd name="T2" fmla="*/ 6303010 w 6303010"/>
                            <a:gd name="T3" fmla="*/ 0 h 9144"/>
                            <a:gd name="T4" fmla="*/ 6303010 w 6303010"/>
                            <a:gd name="T5" fmla="*/ 9144 h 9144"/>
                            <a:gd name="T6" fmla="*/ 0 w 6303010"/>
                            <a:gd name="T7" fmla="*/ 9144 h 9144"/>
                            <a:gd name="T8" fmla="*/ 0 w 630301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03010" h="9144">
                              <a:moveTo>
                                <a:pt x="0" y="0"/>
                              </a:moveTo>
                              <a:lnTo>
                                <a:pt x="6303010" y="0"/>
                              </a:lnTo>
                              <a:lnTo>
                                <a:pt x="6303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D41C01A" id="Group 415691" o:spid="_x0000_s1026" style="position:absolute;margin-left:55.2pt;margin-top:783.2pt;width:496.3pt;height:.7pt;z-index:251675648;mso-position-horizontal-relative:page;mso-position-vertical-relative:page" coordsize="6303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">
              <v:shape id="Shape 435172" o:spid="_x0000_s1027" style="position:absolute;width:63030;height:91;visibility:visible;mso-wrap-style:square;v-text-anchor:top" coordsize="6303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" path="m,l6303010,r,9144l,9144,,e" fillcolor="black" stroked="f" strokeweight="0">
                <v:stroke opacity="0" miterlimit="10" joinstyle="miter"/>
                <v:path o:connecttype="custom" o:connectlocs="0,0;63030,0;63030,91;0,91;0,0" o:connectangles="0,0,0,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  <w:r>
      <w:t xml:space="preserve"> </w:t>
    </w:r>
    <w:r>
      <w:tab/>
    </w:r>
  </w:p>
  <w:p w:rsidR="00906C0D" w:rsidRDefault="00906C0D">
    <w:pPr>
      <w:spacing w:after="0"/>
      <w:ind w:right="1212"/>
      <w:jc w:val="right"/>
    </w:pPr>
    <w:r>
      <w:rPr>
        <w:rFonts w:ascii="Arial" w:eastAsia="Arial" w:hAnsi="Arial" w:cs="Arial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100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/ </w:t>
    </w:r>
    <w:r>
      <w:rPr>
        <w:rFonts w:ascii="Arial" w:eastAsia="Arial" w:hAnsi="Arial" w:cs="Arial"/>
        <w:noProof/>
        <w:sz w:val="20"/>
      </w:rPr>
      <w:fldChar w:fldCharType="begin"/>
    </w:r>
    <w:r>
      <w:rPr>
        <w:rFonts w:ascii="Arial" w:eastAsia="Arial" w:hAnsi="Arial" w:cs="Arial"/>
        <w:noProof/>
        <w:sz w:val="20"/>
      </w:rPr>
      <w:instrText xml:space="preserve"> NUMPAGES   \* MERGEFORMAT </w:instrText>
    </w:r>
    <w:r>
      <w:rPr>
        <w:rFonts w:ascii="Arial" w:eastAsia="Arial" w:hAnsi="Arial" w:cs="Arial"/>
        <w:noProof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120</w:t>
    </w:r>
    <w:r>
      <w:rPr>
        <w:rFonts w:ascii="Arial" w:eastAsia="Arial" w:hAnsi="Arial" w:cs="Arial"/>
        <w:noProof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00" w:rsidRDefault="00A26C00">
      <w:pPr>
        <w:spacing w:after="0" w:line="240" w:lineRule="auto"/>
      </w:pPr>
      <w:r>
        <w:separator/>
      </w:r>
    </w:p>
  </w:footnote>
  <w:footnote w:type="continuationSeparator" w:id="0">
    <w:p w:rsidR="00A26C00" w:rsidRDefault="00A2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0D" w:rsidRDefault="00906C0D">
    <w:pPr>
      <w:spacing w:after="0"/>
      <w:ind w:right="4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F882E4" wp14:editId="21C257D8">
              <wp:simplePos x="0" y="0"/>
              <wp:positionH relativeFrom="page">
                <wp:posOffset>478790</wp:posOffset>
              </wp:positionH>
              <wp:positionV relativeFrom="page">
                <wp:posOffset>781685</wp:posOffset>
              </wp:positionV>
              <wp:extent cx="6597650" cy="6350"/>
              <wp:effectExtent l="0" t="0" r="0" b="0"/>
              <wp:wrapSquare wrapText="bothSides"/>
              <wp:docPr id="32" name="Group 415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7650" cy="6350"/>
                        <a:chOff x="0" y="0"/>
                        <a:chExt cx="65973" cy="60"/>
                      </a:xfrm>
                    </wpg:grpSpPr>
                    <wps:wsp>
                      <wps:cNvPr id="33" name="Shape 4351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3" cy="91"/>
                        </a:xfrm>
                        <a:custGeom>
                          <a:avLst/>
                          <a:gdLst>
                            <a:gd name="T0" fmla="*/ 0 w 6597396"/>
                            <a:gd name="T1" fmla="*/ 0 h 9144"/>
                            <a:gd name="T2" fmla="*/ 6597396 w 6597396"/>
                            <a:gd name="T3" fmla="*/ 0 h 9144"/>
                            <a:gd name="T4" fmla="*/ 6597396 w 6597396"/>
                            <a:gd name="T5" fmla="*/ 9144 h 9144"/>
                            <a:gd name="T6" fmla="*/ 0 w 6597396"/>
                            <a:gd name="T7" fmla="*/ 9144 h 9144"/>
                            <a:gd name="T8" fmla="*/ 0 w 6597396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7396" h="9144">
                              <a:moveTo>
                                <a:pt x="0" y="0"/>
                              </a:moveTo>
                              <a:lnTo>
                                <a:pt x="6597396" y="0"/>
                              </a:lnTo>
                              <a:lnTo>
                                <a:pt x="65973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D948A5D" id="Group 415405" o:spid="_x0000_s1026" style="position:absolute;margin-left:37.7pt;margin-top:61.55pt;width:519.5pt;height:.5pt;z-index:251660288;mso-position-horizontal-relative:page;mso-position-vertical-relative:page" coordsize="659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">
              <v:shape id="Shape 435134" o:spid="_x0000_s1027" style="position:absolute;width:65973;height:91;visibility:visible;mso-wrap-style:square;v-text-anchor:top" coordsize="65973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" path="m,l6597396,r,9144l,9144,,e" fillcolor="black" stroked="f" strokeweight="0">
                <v:stroke opacity="0" miterlimit="10" joinstyle="miter"/>
                <v:path o:connecttype="custom" o:connectlocs="0,0;65973,0;65973,91;0,91;0,0" o:connectangles="0,0,0,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>Godišnji plan i program rada školske godine 2018./2019.</w:t>
    </w:r>
    <w:r>
      <w:t xml:space="preserve"> </w:t>
    </w:r>
  </w:p>
  <w:p w:rsidR="00906C0D" w:rsidRDefault="00906C0D">
    <w:pPr>
      <w:spacing w:after="4"/>
      <w:ind w:left="10"/>
      <w:jc w:val="center"/>
    </w:pPr>
    <w:r>
      <w:t xml:space="preserve"> </w:t>
    </w:r>
  </w:p>
  <w:p w:rsidR="00906C0D" w:rsidRDefault="00906C0D">
    <w:pPr>
      <w:spacing w:after="0"/>
      <w:ind w:left="1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0D" w:rsidRDefault="00906C0D" w:rsidP="005255FB">
    <w:pPr>
      <w:pStyle w:val="Zaglavlje"/>
      <w:jc w:val="center"/>
    </w:pPr>
    <w:r>
      <w:t>Godišnji plan i program rada školske godine 2019./2020.</w:t>
    </w:r>
  </w:p>
  <w:p w:rsidR="00906C0D" w:rsidRDefault="00906C0D"/>
  <w:p w:rsidR="00906C0D" w:rsidRDefault="00906C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0D" w:rsidRDefault="00906C0D" w:rsidP="00615BF7">
    <w:pPr>
      <w:spacing w:after="0"/>
      <w:ind w:left="1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0D" w:rsidRDefault="00906C0D">
    <w:pPr>
      <w:spacing w:after="4"/>
      <w:ind w:left="2237"/>
    </w:pPr>
    <w:r>
      <w:rPr>
        <w:rFonts w:ascii="Arial" w:eastAsia="Arial" w:hAnsi="Arial" w:cs="Arial"/>
        <w:sz w:val="20"/>
      </w:rPr>
      <w:t xml:space="preserve">Godišnji plan i program rada školske godine 2017./2018. </w:t>
    </w:r>
    <w:r>
      <w:t xml:space="preserve"> </w:t>
    </w:r>
  </w:p>
  <w:p w:rsidR="00906C0D" w:rsidRDefault="00906C0D">
    <w:pPr>
      <w:spacing w:after="33"/>
      <w:ind w:left="29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725170</wp:posOffset>
              </wp:positionV>
              <wp:extent cx="6337935" cy="8890"/>
              <wp:effectExtent l="0" t="0" r="0" b="0"/>
              <wp:wrapSquare wrapText="bothSides"/>
              <wp:docPr id="12" name="Group 4157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7935" cy="8890"/>
                        <a:chOff x="0" y="0"/>
                        <a:chExt cx="63379" cy="86"/>
                      </a:xfrm>
                    </wpg:grpSpPr>
                    <wps:wsp>
                      <wps:cNvPr id="13" name="Shape 4351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" cy="91"/>
                        </a:xfrm>
                        <a:custGeom>
                          <a:avLst/>
                          <a:gdLst>
                            <a:gd name="T0" fmla="*/ 0 w 6337935"/>
                            <a:gd name="T1" fmla="*/ 0 h 9144"/>
                            <a:gd name="T2" fmla="*/ 6337935 w 6337935"/>
                            <a:gd name="T3" fmla="*/ 0 h 9144"/>
                            <a:gd name="T4" fmla="*/ 6337935 w 6337935"/>
                            <a:gd name="T5" fmla="*/ 9144 h 9144"/>
                            <a:gd name="T6" fmla="*/ 0 w 6337935"/>
                            <a:gd name="T7" fmla="*/ 9144 h 9144"/>
                            <a:gd name="T8" fmla="*/ 0 w 6337935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37935" h="9144">
                              <a:moveTo>
                                <a:pt x="0" y="0"/>
                              </a:moveTo>
                              <a:lnTo>
                                <a:pt x="6337935" y="0"/>
                              </a:lnTo>
                              <a:lnTo>
                                <a:pt x="63379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9EC5CA4" id="Group 415757" o:spid="_x0000_s1026" style="position:absolute;margin-left:55.2pt;margin-top:57.1pt;width:499.05pt;height:.7pt;z-index:251670528;mso-position-horizontal-relative:page;mso-position-vertical-relative:page" coordsize="6337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">
              <v:shape id="Shape 435152" o:spid="_x0000_s1027" style="position:absolute;width:63379;height:91;visibility:visible;mso-wrap-style:square;v-text-anchor:top" coordsize="63379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" path="m,l6337935,r,9144l,9144,,e" fillcolor="black" stroked="f" strokeweight="0">
                <v:stroke opacity="0" miterlimit="10" joinstyle="miter"/>
                <v:path o:connecttype="custom" o:connectlocs="0,0;63379,0;63379,91;0,91;0,0" o:connectangles="0,0,0,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  <w:r>
      <w:t xml:space="preserve"> </w:t>
    </w:r>
  </w:p>
  <w:p w:rsidR="00906C0D" w:rsidRDefault="00906C0D">
    <w:pPr>
      <w:spacing w:after="0"/>
      <w:ind w:right="709"/>
      <w:jc w:val="center"/>
    </w:pPr>
    <w:r>
      <w:rPr>
        <w:rFonts w:ascii="Arial" w:eastAsia="Arial" w:hAnsi="Arial" w:cs="Arial"/>
        <w:sz w:val="16"/>
      </w:rPr>
      <w:t xml:space="preserve"> </w:t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0D" w:rsidRDefault="00906C0D" w:rsidP="00453E11">
    <w:pPr>
      <w:spacing w:after="4"/>
      <w:ind w:left="2237"/>
    </w:pPr>
    <w:r>
      <w:rPr>
        <w:rFonts w:ascii="Arial" w:eastAsia="Arial" w:hAnsi="Arial" w:cs="Arial"/>
        <w:sz w:val="20"/>
      </w:rPr>
      <w:t>Godišnji plan i program rada školske godine 2018./19.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0D" w:rsidRDefault="00906C0D">
    <w:pPr>
      <w:spacing w:after="4"/>
      <w:ind w:left="2237"/>
    </w:pPr>
    <w:r>
      <w:rPr>
        <w:rFonts w:ascii="Arial" w:eastAsia="Arial" w:hAnsi="Arial" w:cs="Arial"/>
        <w:sz w:val="20"/>
      </w:rPr>
      <w:t xml:space="preserve">Godišnji plan i program rada školske godine 2017./2018. </w:t>
    </w:r>
    <w:r>
      <w:t xml:space="preserve"> </w:t>
    </w:r>
  </w:p>
  <w:p w:rsidR="00906C0D" w:rsidRDefault="00906C0D">
    <w:pPr>
      <w:spacing w:after="33"/>
      <w:ind w:left="29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725170</wp:posOffset>
              </wp:positionV>
              <wp:extent cx="6337935" cy="8890"/>
              <wp:effectExtent l="0" t="0" r="0" b="0"/>
              <wp:wrapSquare wrapText="bothSides"/>
              <wp:docPr id="4" name="Group 4156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7935" cy="8890"/>
                        <a:chOff x="0" y="0"/>
                        <a:chExt cx="63379" cy="86"/>
                      </a:xfrm>
                    </wpg:grpSpPr>
                    <wps:wsp>
                      <wps:cNvPr id="5" name="Shape 43514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" cy="91"/>
                        </a:xfrm>
                        <a:custGeom>
                          <a:avLst/>
                          <a:gdLst>
                            <a:gd name="T0" fmla="*/ 0 w 6337935"/>
                            <a:gd name="T1" fmla="*/ 0 h 9144"/>
                            <a:gd name="T2" fmla="*/ 6337935 w 6337935"/>
                            <a:gd name="T3" fmla="*/ 0 h 9144"/>
                            <a:gd name="T4" fmla="*/ 6337935 w 6337935"/>
                            <a:gd name="T5" fmla="*/ 9144 h 9144"/>
                            <a:gd name="T6" fmla="*/ 0 w 6337935"/>
                            <a:gd name="T7" fmla="*/ 9144 h 9144"/>
                            <a:gd name="T8" fmla="*/ 0 w 6337935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37935" h="9144">
                              <a:moveTo>
                                <a:pt x="0" y="0"/>
                              </a:moveTo>
                              <a:lnTo>
                                <a:pt x="6337935" y="0"/>
                              </a:lnTo>
                              <a:lnTo>
                                <a:pt x="63379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5B1F405" id="Group 415673" o:spid="_x0000_s1026" style="position:absolute;margin-left:55.2pt;margin-top:57.1pt;width:499.05pt;height:.7pt;z-index:251674624;mso-position-horizontal-relative:page;mso-position-vertical-relative:page" coordsize="6337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">
              <v:shape id="Shape 435148" o:spid="_x0000_s1027" style="position:absolute;width:63379;height:91;visibility:visible;mso-wrap-style:square;v-text-anchor:top" coordsize="63379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" path="m,l6337935,r,9144l,9144,,e" fillcolor="black" stroked="f" strokeweight="0">
                <v:stroke opacity="0" miterlimit="10" joinstyle="miter"/>
                <v:path o:connecttype="custom" o:connectlocs="0,0;63379,0;63379,91;0,91;0,0" o:connectangles="0,0,0,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  <w:r>
      <w:t xml:space="preserve"> </w:t>
    </w:r>
  </w:p>
  <w:p w:rsidR="00906C0D" w:rsidRDefault="00906C0D">
    <w:pPr>
      <w:spacing w:after="0"/>
      <w:ind w:right="709"/>
      <w:jc w:val="center"/>
    </w:pPr>
    <w:r>
      <w:rPr>
        <w:rFonts w:ascii="Arial" w:eastAsia="Arial" w:hAnsi="Arial" w:cs="Arial"/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810"/>
    <w:multiLevelType w:val="multilevel"/>
    <w:tmpl w:val="BD96A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53375"/>
    <w:multiLevelType w:val="hybridMultilevel"/>
    <w:tmpl w:val="6AB4F92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67F"/>
    <w:multiLevelType w:val="hybridMultilevel"/>
    <w:tmpl w:val="8EFC00FA"/>
    <w:lvl w:ilvl="0" w:tplc="041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 w15:restartNumberingAfterBreak="0">
    <w:nsid w:val="09BF0E94"/>
    <w:multiLevelType w:val="hybridMultilevel"/>
    <w:tmpl w:val="90A239F0"/>
    <w:lvl w:ilvl="0" w:tplc="CD12A0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02C2"/>
    <w:multiLevelType w:val="hybridMultilevel"/>
    <w:tmpl w:val="E9F285B0"/>
    <w:lvl w:ilvl="0" w:tplc="ADA2B1D6">
      <w:start w:val="1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7C11"/>
    <w:multiLevelType w:val="hybridMultilevel"/>
    <w:tmpl w:val="5250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92495"/>
    <w:multiLevelType w:val="hybridMultilevel"/>
    <w:tmpl w:val="2FB81FA8"/>
    <w:lvl w:ilvl="0" w:tplc="E326C1C6">
      <w:start w:val="1"/>
      <w:numFmt w:val="bullet"/>
      <w:lvlText w:val="-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2E8DAC">
      <w:start w:val="1"/>
      <w:numFmt w:val="bullet"/>
      <w:lvlText w:val="o"/>
      <w:lvlJc w:val="left"/>
      <w:pPr>
        <w:ind w:left="1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A60114">
      <w:start w:val="1"/>
      <w:numFmt w:val="bullet"/>
      <w:lvlText w:val="▪"/>
      <w:lvlJc w:val="left"/>
      <w:pPr>
        <w:ind w:left="2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2ED58">
      <w:start w:val="1"/>
      <w:numFmt w:val="bullet"/>
      <w:lvlText w:val="•"/>
      <w:lvlJc w:val="left"/>
      <w:pPr>
        <w:ind w:left="3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3E3CE8">
      <w:start w:val="1"/>
      <w:numFmt w:val="bullet"/>
      <w:lvlText w:val="o"/>
      <w:lvlJc w:val="left"/>
      <w:pPr>
        <w:ind w:left="3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C3F30">
      <w:start w:val="1"/>
      <w:numFmt w:val="bullet"/>
      <w:lvlText w:val="▪"/>
      <w:lvlJc w:val="left"/>
      <w:pPr>
        <w:ind w:left="4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A63DCA">
      <w:start w:val="1"/>
      <w:numFmt w:val="bullet"/>
      <w:lvlText w:val="•"/>
      <w:lvlJc w:val="left"/>
      <w:pPr>
        <w:ind w:left="5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4B72C">
      <w:start w:val="1"/>
      <w:numFmt w:val="bullet"/>
      <w:lvlText w:val="o"/>
      <w:lvlJc w:val="left"/>
      <w:pPr>
        <w:ind w:left="5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3AA844">
      <w:start w:val="1"/>
      <w:numFmt w:val="bullet"/>
      <w:lvlText w:val="▪"/>
      <w:lvlJc w:val="left"/>
      <w:pPr>
        <w:ind w:left="6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1B0855"/>
    <w:multiLevelType w:val="hybridMultilevel"/>
    <w:tmpl w:val="B3E6F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B3732"/>
    <w:multiLevelType w:val="hybridMultilevel"/>
    <w:tmpl w:val="6E10BC9C"/>
    <w:lvl w:ilvl="0" w:tplc="1D42B0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2061E"/>
    <w:multiLevelType w:val="hybridMultilevel"/>
    <w:tmpl w:val="A0B4802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41F56"/>
    <w:multiLevelType w:val="hybridMultilevel"/>
    <w:tmpl w:val="8D3E0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345FD"/>
    <w:multiLevelType w:val="hybridMultilevel"/>
    <w:tmpl w:val="6AB4F92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36226"/>
    <w:multiLevelType w:val="hybridMultilevel"/>
    <w:tmpl w:val="9AFAFA7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13411"/>
    <w:multiLevelType w:val="hybridMultilevel"/>
    <w:tmpl w:val="B9C4064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40E09"/>
    <w:multiLevelType w:val="hybridMultilevel"/>
    <w:tmpl w:val="4CEAFF2E"/>
    <w:lvl w:ilvl="0" w:tplc="150CB880">
      <w:start w:val="1"/>
      <w:numFmt w:val="bullet"/>
      <w:lvlText w:val="-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A6DFF8">
      <w:start w:val="1"/>
      <w:numFmt w:val="bullet"/>
      <w:lvlText w:val="o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B0CFBE">
      <w:start w:val="1"/>
      <w:numFmt w:val="bullet"/>
      <w:lvlText w:val="▪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6B66C">
      <w:start w:val="1"/>
      <w:numFmt w:val="bullet"/>
      <w:lvlText w:val="•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C1848">
      <w:start w:val="1"/>
      <w:numFmt w:val="bullet"/>
      <w:lvlText w:val="o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48B88">
      <w:start w:val="1"/>
      <w:numFmt w:val="bullet"/>
      <w:lvlText w:val="▪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7EE05E">
      <w:start w:val="1"/>
      <w:numFmt w:val="bullet"/>
      <w:lvlText w:val="•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A3244">
      <w:start w:val="1"/>
      <w:numFmt w:val="bullet"/>
      <w:lvlText w:val="o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8A916">
      <w:start w:val="1"/>
      <w:numFmt w:val="bullet"/>
      <w:lvlText w:val="▪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253CD1"/>
    <w:multiLevelType w:val="hybridMultilevel"/>
    <w:tmpl w:val="C0200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E4FD9"/>
    <w:multiLevelType w:val="multilevel"/>
    <w:tmpl w:val="DF9CF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6FF5F9C"/>
    <w:multiLevelType w:val="hybridMultilevel"/>
    <w:tmpl w:val="6FAC76D0"/>
    <w:lvl w:ilvl="0" w:tplc="75965BF6">
      <w:start w:val="1"/>
      <w:numFmt w:val="bullet"/>
      <w:lvlText w:val="-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449394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88D938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E5BAA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0E6732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823A74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0C7EE8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DE72FC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A43B4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DE78E6"/>
    <w:multiLevelType w:val="hybridMultilevel"/>
    <w:tmpl w:val="C96CB7DC"/>
    <w:lvl w:ilvl="0" w:tplc="043A8244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58850A">
      <w:start w:val="1"/>
      <w:numFmt w:val="lowerLetter"/>
      <w:lvlText w:val="%2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227D24">
      <w:start w:val="1"/>
      <w:numFmt w:val="lowerRoman"/>
      <w:lvlText w:val="%3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9E29C2">
      <w:start w:val="1"/>
      <w:numFmt w:val="decimal"/>
      <w:lvlText w:val="%4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E8DE4">
      <w:start w:val="1"/>
      <w:numFmt w:val="lowerLetter"/>
      <w:lvlText w:val="%5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0A5B82">
      <w:start w:val="1"/>
      <w:numFmt w:val="lowerRoman"/>
      <w:lvlText w:val="%6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1290C4">
      <w:start w:val="1"/>
      <w:numFmt w:val="decimal"/>
      <w:lvlText w:val="%7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82548">
      <w:start w:val="1"/>
      <w:numFmt w:val="lowerLetter"/>
      <w:lvlText w:val="%8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16E316">
      <w:start w:val="1"/>
      <w:numFmt w:val="lowerRoman"/>
      <w:lvlText w:val="%9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B30ED1"/>
    <w:multiLevelType w:val="multilevel"/>
    <w:tmpl w:val="5A18E22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 w15:restartNumberingAfterBreak="0">
    <w:nsid w:val="1DEE5B36"/>
    <w:multiLevelType w:val="hybridMultilevel"/>
    <w:tmpl w:val="F14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E1D83"/>
    <w:multiLevelType w:val="hybridMultilevel"/>
    <w:tmpl w:val="5EAAF76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392949C">
      <w:start w:val="6"/>
      <w:numFmt w:val="bullet"/>
      <w:lvlText w:val="•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26F66A3D"/>
    <w:multiLevelType w:val="hybridMultilevel"/>
    <w:tmpl w:val="351E1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B345C"/>
    <w:multiLevelType w:val="hybridMultilevel"/>
    <w:tmpl w:val="15E69DC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A5AEF"/>
    <w:multiLevelType w:val="hybridMultilevel"/>
    <w:tmpl w:val="A7D8BA24"/>
    <w:lvl w:ilvl="0" w:tplc="6584DB8C">
      <w:start w:val="1"/>
      <w:numFmt w:val="bullet"/>
      <w:lvlText w:val="-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61EE4">
      <w:start w:val="1"/>
      <w:numFmt w:val="bullet"/>
      <w:lvlText w:val="o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48488">
      <w:start w:val="1"/>
      <w:numFmt w:val="bullet"/>
      <w:lvlText w:val="▪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BC95EA">
      <w:start w:val="1"/>
      <w:numFmt w:val="bullet"/>
      <w:lvlText w:val="•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4E792">
      <w:start w:val="1"/>
      <w:numFmt w:val="bullet"/>
      <w:lvlText w:val="o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F0EA6A">
      <w:start w:val="1"/>
      <w:numFmt w:val="bullet"/>
      <w:lvlText w:val="▪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2A8F3C">
      <w:start w:val="1"/>
      <w:numFmt w:val="bullet"/>
      <w:lvlText w:val="•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BA4444">
      <w:start w:val="1"/>
      <w:numFmt w:val="bullet"/>
      <w:lvlText w:val="o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0A8EA4">
      <w:start w:val="1"/>
      <w:numFmt w:val="bullet"/>
      <w:lvlText w:val="▪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9C1126A"/>
    <w:multiLevelType w:val="hybridMultilevel"/>
    <w:tmpl w:val="EE98D48A"/>
    <w:lvl w:ilvl="0" w:tplc="DF36C9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2E66317E"/>
    <w:multiLevelType w:val="hybridMultilevel"/>
    <w:tmpl w:val="C62C3DE8"/>
    <w:lvl w:ilvl="0" w:tplc="745EDDB4">
      <w:start w:val="1"/>
      <w:numFmt w:val="lowerLetter"/>
      <w:lvlText w:val="%1)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DAB98C">
      <w:start w:val="1"/>
      <w:numFmt w:val="lowerLetter"/>
      <w:lvlText w:val="%2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2ECA2">
      <w:start w:val="1"/>
      <w:numFmt w:val="lowerRoman"/>
      <w:lvlText w:val="%3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285E8E">
      <w:start w:val="1"/>
      <w:numFmt w:val="decimal"/>
      <w:lvlText w:val="%4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F61370">
      <w:start w:val="1"/>
      <w:numFmt w:val="lowerLetter"/>
      <w:lvlText w:val="%5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367A50">
      <w:start w:val="1"/>
      <w:numFmt w:val="lowerRoman"/>
      <w:lvlText w:val="%6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0F698">
      <w:start w:val="1"/>
      <w:numFmt w:val="decimal"/>
      <w:lvlText w:val="%7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A8DC4">
      <w:start w:val="1"/>
      <w:numFmt w:val="lowerLetter"/>
      <w:lvlText w:val="%8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ED656">
      <w:start w:val="1"/>
      <w:numFmt w:val="lowerRoman"/>
      <w:lvlText w:val="%9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03349AA"/>
    <w:multiLevelType w:val="hybridMultilevel"/>
    <w:tmpl w:val="0972BA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4607A"/>
    <w:multiLevelType w:val="hybridMultilevel"/>
    <w:tmpl w:val="DB8AC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84443F"/>
    <w:multiLevelType w:val="hybridMultilevel"/>
    <w:tmpl w:val="9AA0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FB0B1D"/>
    <w:multiLevelType w:val="hybridMultilevel"/>
    <w:tmpl w:val="F01870DC"/>
    <w:lvl w:ilvl="0" w:tplc="161A52EE">
      <w:start w:val="3"/>
      <w:numFmt w:val="upperRoman"/>
      <w:lvlText w:val="%1"/>
      <w:lvlJc w:val="left"/>
      <w:pPr>
        <w:ind w:left="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6013C">
      <w:start w:val="1"/>
      <w:numFmt w:val="bullet"/>
      <w:lvlText w:val="-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00E42">
      <w:start w:val="1"/>
      <w:numFmt w:val="bullet"/>
      <w:lvlText w:val="▪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40187C">
      <w:start w:val="1"/>
      <w:numFmt w:val="bullet"/>
      <w:lvlText w:val="•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C7FFE">
      <w:start w:val="1"/>
      <w:numFmt w:val="bullet"/>
      <w:lvlText w:val="o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85878">
      <w:start w:val="1"/>
      <w:numFmt w:val="bullet"/>
      <w:lvlText w:val="▪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CC394">
      <w:start w:val="1"/>
      <w:numFmt w:val="bullet"/>
      <w:lvlText w:val="•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30A070">
      <w:start w:val="1"/>
      <w:numFmt w:val="bullet"/>
      <w:lvlText w:val="o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4AF894">
      <w:start w:val="1"/>
      <w:numFmt w:val="bullet"/>
      <w:lvlText w:val="▪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65E6FC1"/>
    <w:multiLevelType w:val="hybridMultilevel"/>
    <w:tmpl w:val="1AF6AA9A"/>
    <w:lvl w:ilvl="0" w:tplc="02025B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2025B0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ED7972"/>
    <w:multiLevelType w:val="hybridMultilevel"/>
    <w:tmpl w:val="C402F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73742"/>
    <w:multiLevelType w:val="hybridMultilevel"/>
    <w:tmpl w:val="9CF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62115A"/>
    <w:multiLevelType w:val="hybridMultilevel"/>
    <w:tmpl w:val="C9848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C32B6"/>
    <w:multiLevelType w:val="hybridMultilevel"/>
    <w:tmpl w:val="1F82071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F6DC1"/>
    <w:multiLevelType w:val="hybridMultilevel"/>
    <w:tmpl w:val="9A2C29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FEB22D5"/>
    <w:multiLevelType w:val="hybridMultilevel"/>
    <w:tmpl w:val="068ECA78"/>
    <w:lvl w:ilvl="0" w:tplc="02025B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655EB"/>
    <w:multiLevelType w:val="hybridMultilevel"/>
    <w:tmpl w:val="A9B4F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C92354"/>
    <w:multiLevelType w:val="hybridMultilevel"/>
    <w:tmpl w:val="23EA2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C44C4"/>
    <w:multiLevelType w:val="multilevel"/>
    <w:tmpl w:val="21C28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DA26266"/>
    <w:multiLevelType w:val="hybridMultilevel"/>
    <w:tmpl w:val="4A42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0D693A"/>
    <w:multiLevelType w:val="hybridMultilevel"/>
    <w:tmpl w:val="5568F02C"/>
    <w:lvl w:ilvl="0" w:tplc="80AA6D70">
      <w:start w:val="1"/>
      <w:numFmt w:val="bullet"/>
      <w:lvlText w:val="-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1524">
      <w:start w:val="1"/>
      <w:numFmt w:val="bullet"/>
      <w:lvlText w:val="o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C75DE">
      <w:start w:val="1"/>
      <w:numFmt w:val="bullet"/>
      <w:lvlText w:val="▪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22AB94">
      <w:start w:val="1"/>
      <w:numFmt w:val="bullet"/>
      <w:lvlText w:val="•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8A464">
      <w:start w:val="1"/>
      <w:numFmt w:val="bullet"/>
      <w:lvlText w:val="o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BEA73A">
      <w:start w:val="1"/>
      <w:numFmt w:val="bullet"/>
      <w:lvlText w:val="▪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3E2916">
      <w:start w:val="1"/>
      <w:numFmt w:val="bullet"/>
      <w:lvlText w:val="•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A39D8">
      <w:start w:val="1"/>
      <w:numFmt w:val="bullet"/>
      <w:lvlText w:val="o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C841EC">
      <w:start w:val="1"/>
      <w:numFmt w:val="bullet"/>
      <w:lvlText w:val="▪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E250183"/>
    <w:multiLevelType w:val="hybridMultilevel"/>
    <w:tmpl w:val="CB7E3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6345B"/>
    <w:multiLevelType w:val="hybridMultilevel"/>
    <w:tmpl w:val="407C2512"/>
    <w:lvl w:ilvl="0" w:tplc="83942FF4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70128E"/>
    <w:multiLevelType w:val="hybridMultilevel"/>
    <w:tmpl w:val="0CFEE1D6"/>
    <w:lvl w:ilvl="0" w:tplc="6C1E3666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0BC32">
      <w:start w:val="1"/>
      <w:numFmt w:val="lowerLetter"/>
      <w:lvlText w:val="%2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843D50">
      <w:start w:val="1"/>
      <w:numFmt w:val="lowerRoman"/>
      <w:lvlText w:val="%3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B09666">
      <w:start w:val="1"/>
      <w:numFmt w:val="decimal"/>
      <w:lvlText w:val="%4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2E156">
      <w:start w:val="1"/>
      <w:numFmt w:val="lowerLetter"/>
      <w:lvlText w:val="%5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946E64">
      <w:start w:val="1"/>
      <w:numFmt w:val="lowerRoman"/>
      <w:lvlText w:val="%6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12F40E">
      <w:start w:val="1"/>
      <w:numFmt w:val="decimal"/>
      <w:lvlText w:val="%7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145144">
      <w:start w:val="1"/>
      <w:numFmt w:val="lowerLetter"/>
      <w:lvlText w:val="%8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36E046">
      <w:start w:val="1"/>
      <w:numFmt w:val="lowerRoman"/>
      <w:lvlText w:val="%9"/>
      <w:lvlJc w:val="left"/>
      <w:pPr>
        <w:ind w:left="6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38A77AE"/>
    <w:multiLevelType w:val="hybridMultilevel"/>
    <w:tmpl w:val="460ED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86150B"/>
    <w:multiLevelType w:val="hybridMultilevel"/>
    <w:tmpl w:val="790AEA66"/>
    <w:lvl w:ilvl="0" w:tplc="041A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48" w15:restartNumberingAfterBreak="0">
    <w:nsid w:val="66EB02D8"/>
    <w:multiLevelType w:val="hybridMultilevel"/>
    <w:tmpl w:val="9A8ECE4A"/>
    <w:lvl w:ilvl="0" w:tplc="7AF2FD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441DC">
      <w:start w:val="1"/>
      <w:numFmt w:val="lowerLetter"/>
      <w:lvlText w:val="%2)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8AC06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2E013A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C18D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A4802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C1654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30729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FAED0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7806B66"/>
    <w:multiLevelType w:val="hybridMultilevel"/>
    <w:tmpl w:val="D632E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277D8E"/>
    <w:multiLevelType w:val="hybridMultilevel"/>
    <w:tmpl w:val="0708FD50"/>
    <w:lvl w:ilvl="0" w:tplc="6C02F12A">
      <w:start w:val="1"/>
      <w:numFmt w:val="decimal"/>
      <w:lvlText w:val="%1."/>
      <w:lvlJc w:val="left"/>
      <w:pPr>
        <w:ind w:left="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B8D7B0">
      <w:start w:val="1"/>
      <w:numFmt w:val="lowerLetter"/>
      <w:lvlText w:val="%2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203C2">
      <w:start w:val="1"/>
      <w:numFmt w:val="lowerRoman"/>
      <w:lvlText w:val="%3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E475A4">
      <w:start w:val="1"/>
      <w:numFmt w:val="decimal"/>
      <w:lvlText w:val="%4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ACDEC">
      <w:start w:val="1"/>
      <w:numFmt w:val="lowerLetter"/>
      <w:lvlText w:val="%5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0C480">
      <w:start w:val="1"/>
      <w:numFmt w:val="lowerRoman"/>
      <w:lvlText w:val="%6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F48788">
      <w:start w:val="1"/>
      <w:numFmt w:val="decimal"/>
      <w:lvlText w:val="%7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C83F6E">
      <w:start w:val="1"/>
      <w:numFmt w:val="lowerLetter"/>
      <w:lvlText w:val="%8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02476">
      <w:start w:val="1"/>
      <w:numFmt w:val="lowerRoman"/>
      <w:lvlText w:val="%9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D4137D8"/>
    <w:multiLevelType w:val="hybridMultilevel"/>
    <w:tmpl w:val="1C08D44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266DE"/>
    <w:multiLevelType w:val="hybridMultilevel"/>
    <w:tmpl w:val="1C48459A"/>
    <w:lvl w:ilvl="0" w:tplc="02025B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3C2677"/>
    <w:multiLevelType w:val="hybridMultilevel"/>
    <w:tmpl w:val="A61C2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0C4225"/>
    <w:multiLevelType w:val="hybridMultilevel"/>
    <w:tmpl w:val="38D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C55281"/>
    <w:multiLevelType w:val="hybridMultilevel"/>
    <w:tmpl w:val="94D2C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863A2F"/>
    <w:multiLevelType w:val="hybridMultilevel"/>
    <w:tmpl w:val="BD1082EE"/>
    <w:lvl w:ilvl="0" w:tplc="8C3C5B1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923B0C">
      <w:start w:val="1"/>
      <w:numFmt w:val="bullet"/>
      <w:lvlText w:val="o"/>
      <w:lvlJc w:val="left"/>
      <w:pPr>
        <w:ind w:left="1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6C66FA">
      <w:start w:val="1"/>
      <w:numFmt w:val="bullet"/>
      <w:lvlText w:val="▪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862B64">
      <w:start w:val="1"/>
      <w:numFmt w:val="bullet"/>
      <w:lvlText w:val="•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A8D4A">
      <w:start w:val="1"/>
      <w:numFmt w:val="bullet"/>
      <w:lvlText w:val="o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1ABDB4">
      <w:start w:val="1"/>
      <w:numFmt w:val="bullet"/>
      <w:lvlText w:val="▪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487C6">
      <w:start w:val="1"/>
      <w:numFmt w:val="bullet"/>
      <w:lvlText w:val="•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451F2">
      <w:start w:val="1"/>
      <w:numFmt w:val="bullet"/>
      <w:lvlText w:val="o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4F3B6">
      <w:start w:val="1"/>
      <w:numFmt w:val="bullet"/>
      <w:lvlText w:val="▪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BDB4DC4"/>
    <w:multiLevelType w:val="hybridMultilevel"/>
    <w:tmpl w:val="58E60650"/>
    <w:lvl w:ilvl="0" w:tplc="431CF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F47CF5"/>
    <w:multiLevelType w:val="hybridMultilevel"/>
    <w:tmpl w:val="080AA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18"/>
  </w:num>
  <w:num w:numId="4">
    <w:abstractNumId w:val="26"/>
  </w:num>
  <w:num w:numId="5">
    <w:abstractNumId w:val="6"/>
  </w:num>
  <w:num w:numId="6">
    <w:abstractNumId w:val="50"/>
  </w:num>
  <w:num w:numId="7">
    <w:abstractNumId w:val="14"/>
  </w:num>
  <w:num w:numId="8">
    <w:abstractNumId w:val="17"/>
  </w:num>
  <w:num w:numId="9">
    <w:abstractNumId w:val="45"/>
  </w:num>
  <w:num w:numId="10">
    <w:abstractNumId w:val="30"/>
  </w:num>
  <w:num w:numId="11">
    <w:abstractNumId w:val="48"/>
  </w:num>
  <w:num w:numId="12">
    <w:abstractNumId w:val="56"/>
  </w:num>
  <w:num w:numId="13">
    <w:abstractNumId w:val="55"/>
  </w:num>
  <w:num w:numId="14">
    <w:abstractNumId w:val="46"/>
  </w:num>
  <w:num w:numId="15">
    <w:abstractNumId w:val="4"/>
  </w:num>
  <w:num w:numId="16">
    <w:abstractNumId w:val="0"/>
  </w:num>
  <w:num w:numId="17">
    <w:abstractNumId w:val="2"/>
  </w:num>
  <w:num w:numId="18">
    <w:abstractNumId w:val="22"/>
  </w:num>
  <w:num w:numId="19">
    <w:abstractNumId w:val="16"/>
  </w:num>
  <w:num w:numId="20">
    <w:abstractNumId w:val="40"/>
  </w:num>
  <w:num w:numId="21">
    <w:abstractNumId w:val="47"/>
  </w:num>
  <w:num w:numId="22">
    <w:abstractNumId w:val="3"/>
  </w:num>
  <w:num w:numId="23">
    <w:abstractNumId w:val="44"/>
  </w:num>
  <w:num w:numId="24">
    <w:abstractNumId w:val="58"/>
  </w:num>
  <w:num w:numId="25">
    <w:abstractNumId w:val="21"/>
  </w:num>
  <w:num w:numId="26">
    <w:abstractNumId w:val="36"/>
  </w:num>
  <w:num w:numId="27">
    <w:abstractNumId w:val="38"/>
  </w:num>
  <w:num w:numId="28">
    <w:abstractNumId w:val="51"/>
  </w:num>
  <w:num w:numId="29">
    <w:abstractNumId w:val="43"/>
  </w:num>
  <w:num w:numId="30">
    <w:abstractNumId w:val="27"/>
  </w:num>
  <w:num w:numId="31">
    <w:abstractNumId w:val="12"/>
  </w:num>
  <w:num w:numId="32">
    <w:abstractNumId w:val="9"/>
  </w:num>
  <w:num w:numId="33">
    <w:abstractNumId w:val="13"/>
  </w:num>
  <w:num w:numId="34">
    <w:abstractNumId w:val="35"/>
  </w:num>
  <w:num w:numId="35">
    <w:abstractNumId w:val="11"/>
  </w:num>
  <w:num w:numId="36">
    <w:abstractNumId w:val="19"/>
  </w:num>
  <w:num w:numId="37">
    <w:abstractNumId w:val="54"/>
  </w:num>
  <w:num w:numId="38">
    <w:abstractNumId w:val="29"/>
  </w:num>
  <w:num w:numId="39">
    <w:abstractNumId w:val="5"/>
  </w:num>
  <w:num w:numId="40">
    <w:abstractNumId w:val="20"/>
  </w:num>
  <w:num w:numId="41">
    <w:abstractNumId w:val="33"/>
  </w:num>
  <w:num w:numId="42">
    <w:abstractNumId w:val="41"/>
  </w:num>
  <w:num w:numId="43">
    <w:abstractNumId w:val="23"/>
  </w:num>
  <w:num w:numId="44">
    <w:abstractNumId w:val="15"/>
  </w:num>
  <w:num w:numId="45">
    <w:abstractNumId w:val="32"/>
  </w:num>
  <w:num w:numId="46">
    <w:abstractNumId w:val="7"/>
  </w:num>
  <w:num w:numId="47">
    <w:abstractNumId w:val="25"/>
  </w:num>
  <w:num w:numId="48">
    <w:abstractNumId w:val="57"/>
  </w:num>
  <w:num w:numId="49">
    <w:abstractNumId w:val="8"/>
  </w:num>
  <w:num w:numId="50">
    <w:abstractNumId w:val="31"/>
  </w:num>
  <w:num w:numId="51">
    <w:abstractNumId w:val="37"/>
  </w:num>
  <w:num w:numId="52">
    <w:abstractNumId w:val="52"/>
  </w:num>
  <w:num w:numId="53">
    <w:abstractNumId w:val="28"/>
  </w:num>
  <w:num w:numId="54">
    <w:abstractNumId w:val="49"/>
  </w:num>
  <w:num w:numId="55">
    <w:abstractNumId w:val="39"/>
  </w:num>
  <w:num w:numId="56">
    <w:abstractNumId w:val="34"/>
  </w:num>
  <w:num w:numId="57">
    <w:abstractNumId w:val="53"/>
  </w:num>
  <w:num w:numId="58">
    <w:abstractNumId w:val="10"/>
  </w:num>
  <w:num w:numId="59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26"/>
    <w:rsid w:val="00005F06"/>
    <w:rsid w:val="00010647"/>
    <w:rsid w:val="000154EB"/>
    <w:rsid w:val="00021E11"/>
    <w:rsid w:val="000234BC"/>
    <w:rsid w:val="000260AD"/>
    <w:rsid w:val="00030BAD"/>
    <w:rsid w:val="0004378F"/>
    <w:rsid w:val="00046254"/>
    <w:rsid w:val="00046449"/>
    <w:rsid w:val="0005223D"/>
    <w:rsid w:val="000538F6"/>
    <w:rsid w:val="000578BC"/>
    <w:rsid w:val="00075CD9"/>
    <w:rsid w:val="00085AB9"/>
    <w:rsid w:val="000869EB"/>
    <w:rsid w:val="00087094"/>
    <w:rsid w:val="00087B9B"/>
    <w:rsid w:val="00092C07"/>
    <w:rsid w:val="00094908"/>
    <w:rsid w:val="0009690A"/>
    <w:rsid w:val="000A14EF"/>
    <w:rsid w:val="000A1530"/>
    <w:rsid w:val="000A2186"/>
    <w:rsid w:val="000A6E23"/>
    <w:rsid w:val="000D2977"/>
    <w:rsid w:val="000D3DF9"/>
    <w:rsid w:val="000E14CB"/>
    <w:rsid w:val="000E6BFD"/>
    <w:rsid w:val="000F56DC"/>
    <w:rsid w:val="000F5F0B"/>
    <w:rsid w:val="0010029F"/>
    <w:rsid w:val="001061A1"/>
    <w:rsid w:val="00113C76"/>
    <w:rsid w:val="00115BD2"/>
    <w:rsid w:val="0012757F"/>
    <w:rsid w:val="00130895"/>
    <w:rsid w:val="00130F3B"/>
    <w:rsid w:val="00132FC4"/>
    <w:rsid w:val="0013373A"/>
    <w:rsid w:val="00133FDF"/>
    <w:rsid w:val="00142B33"/>
    <w:rsid w:val="00147D76"/>
    <w:rsid w:val="00156C87"/>
    <w:rsid w:val="00156DB7"/>
    <w:rsid w:val="00162C9B"/>
    <w:rsid w:val="00166941"/>
    <w:rsid w:val="00167B7C"/>
    <w:rsid w:val="00170235"/>
    <w:rsid w:val="001730DD"/>
    <w:rsid w:val="0018100B"/>
    <w:rsid w:val="001907B4"/>
    <w:rsid w:val="0019285E"/>
    <w:rsid w:val="00193932"/>
    <w:rsid w:val="00196AB1"/>
    <w:rsid w:val="001A16CD"/>
    <w:rsid w:val="001A448A"/>
    <w:rsid w:val="001A628E"/>
    <w:rsid w:val="001B4FAD"/>
    <w:rsid w:val="001B72D7"/>
    <w:rsid w:val="001C5031"/>
    <w:rsid w:val="001D2B0C"/>
    <w:rsid w:val="001D40DC"/>
    <w:rsid w:val="001E10F8"/>
    <w:rsid w:val="001E36D5"/>
    <w:rsid w:val="001E4AE1"/>
    <w:rsid w:val="001E5E21"/>
    <w:rsid w:val="0020338E"/>
    <w:rsid w:val="00212F71"/>
    <w:rsid w:val="002140A2"/>
    <w:rsid w:val="0021615D"/>
    <w:rsid w:val="00227F69"/>
    <w:rsid w:val="0023009C"/>
    <w:rsid w:val="00236F89"/>
    <w:rsid w:val="002408A6"/>
    <w:rsid w:val="00252C5E"/>
    <w:rsid w:val="00256B2B"/>
    <w:rsid w:val="00256E0C"/>
    <w:rsid w:val="002600EE"/>
    <w:rsid w:val="002609B8"/>
    <w:rsid w:val="002749DB"/>
    <w:rsid w:val="00274A26"/>
    <w:rsid w:val="00275483"/>
    <w:rsid w:val="002762E5"/>
    <w:rsid w:val="002766ED"/>
    <w:rsid w:val="0029410C"/>
    <w:rsid w:val="0029712E"/>
    <w:rsid w:val="00297D51"/>
    <w:rsid w:val="002A0857"/>
    <w:rsid w:val="002B3FA3"/>
    <w:rsid w:val="002C1C7B"/>
    <w:rsid w:val="002D3B19"/>
    <w:rsid w:val="002E0067"/>
    <w:rsid w:val="002E7451"/>
    <w:rsid w:val="002E7794"/>
    <w:rsid w:val="002F4E24"/>
    <w:rsid w:val="002F6519"/>
    <w:rsid w:val="0031046E"/>
    <w:rsid w:val="0031049B"/>
    <w:rsid w:val="003109B0"/>
    <w:rsid w:val="00315536"/>
    <w:rsid w:val="00333F8A"/>
    <w:rsid w:val="00337FBE"/>
    <w:rsid w:val="00340617"/>
    <w:rsid w:val="00351376"/>
    <w:rsid w:val="00355629"/>
    <w:rsid w:val="00355748"/>
    <w:rsid w:val="00360331"/>
    <w:rsid w:val="00371360"/>
    <w:rsid w:val="003720B1"/>
    <w:rsid w:val="00374FD2"/>
    <w:rsid w:val="003831E5"/>
    <w:rsid w:val="00385CC9"/>
    <w:rsid w:val="00393F11"/>
    <w:rsid w:val="003A064E"/>
    <w:rsid w:val="003B3308"/>
    <w:rsid w:val="003B37D8"/>
    <w:rsid w:val="003C03B2"/>
    <w:rsid w:val="003C06BE"/>
    <w:rsid w:val="003C2D53"/>
    <w:rsid w:val="003C364B"/>
    <w:rsid w:val="003C4D7E"/>
    <w:rsid w:val="003C670F"/>
    <w:rsid w:val="003D0730"/>
    <w:rsid w:val="003D3FAE"/>
    <w:rsid w:val="003E0455"/>
    <w:rsid w:val="003E255E"/>
    <w:rsid w:val="003F765E"/>
    <w:rsid w:val="004014F7"/>
    <w:rsid w:val="00403373"/>
    <w:rsid w:val="00405DDD"/>
    <w:rsid w:val="00406326"/>
    <w:rsid w:val="004128FE"/>
    <w:rsid w:val="0041750A"/>
    <w:rsid w:val="0042579A"/>
    <w:rsid w:val="00432CEF"/>
    <w:rsid w:val="00432D1B"/>
    <w:rsid w:val="00440170"/>
    <w:rsid w:val="004424DE"/>
    <w:rsid w:val="004462BE"/>
    <w:rsid w:val="00446703"/>
    <w:rsid w:val="00453E11"/>
    <w:rsid w:val="00454092"/>
    <w:rsid w:val="004577FB"/>
    <w:rsid w:val="004611CC"/>
    <w:rsid w:val="004625EA"/>
    <w:rsid w:val="00470309"/>
    <w:rsid w:val="00472F87"/>
    <w:rsid w:val="00477723"/>
    <w:rsid w:val="00483C0B"/>
    <w:rsid w:val="00490173"/>
    <w:rsid w:val="004910AD"/>
    <w:rsid w:val="004A09BB"/>
    <w:rsid w:val="004A63EB"/>
    <w:rsid w:val="004B4726"/>
    <w:rsid w:val="004E33B2"/>
    <w:rsid w:val="004F29DF"/>
    <w:rsid w:val="004F78D4"/>
    <w:rsid w:val="0050057C"/>
    <w:rsid w:val="00500648"/>
    <w:rsid w:val="005116E8"/>
    <w:rsid w:val="005146F5"/>
    <w:rsid w:val="005223C3"/>
    <w:rsid w:val="00522531"/>
    <w:rsid w:val="005255FB"/>
    <w:rsid w:val="00527511"/>
    <w:rsid w:val="0053026A"/>
    <w:rsid w:val="005338E6"/>
    <w:rsid w:val="00540F31"/>
    <w:rsid w:val="0054236A"/>
    <w:rsid w:val="00545CE8"/>
    <w:rsid w:val="00546B8A"/>
    <w:rsid w:val="00561FF2"/>
    <w:rsid w:val="005632C0"/>
    <w:rsid w:val="00564897"/>
    <w:rsid w:val="00566619"/>
    <w:rsid w:val="00572630"/>
    <w:rsid w:val="0057279F"/>
    <w:rsid w:val="00577AC2"/>
    <w:rsid w:val="00581F6A"/>
    <w:rsid w:val="00582E82"/>
    <w:rsid w:val="005845F4"/>
    <w:rsid w:val="00585BD9"/>
    <w:rsid w:val="005875D2"/>
    <w:rsid w:val="005904AB"/>
    <w:rsid w:val="005959F7"/>
    <w:rsid w:val="0059702F"/>
    <w:rsid w:val="005A006B"/>
    <w:rsid w:val="005A2B1C"/>
    <w:rsid w:val="005B07E6"/>
    <w:rsid w:val="005C1721"/>
    <w:rsid w:val="005C412F"/>
    <w:rsid w:val="005C7AD3"/>
    <w:rsid w:val="005D103F"/>
    <w:rsid w:val="005D1731"/>
    <w:rsid w:val="005D5452"/>
    <w:rsid w:val="005D5D1D"/>
    <w:rsid w:val="005E4AF4"/>
    <w:rsid w:val="005F02B7"/>
    <w:rsid w:val="00601ECE"/>
    <w:rsid w:val="00605A0E"/>
    <w:rsid w:val="00606BE2"/>
    <w:rsid w:val="00613BDB"/>
    <w:rsid w:val="006142E1"/>
    <w:rsid w:val="00615BF7"/>
    <w:rsid w:val="00620B94"/>
    <w:rsid w:val="00625A72"/>
    <w:rsid w:val="0063780D"/>
    <w:rsid w:val="00645E4C"/>
    <w:rsid w:val="00656746"/>
    <w:rsid w:val="00662517"/>
    <w:rsid w:val="00672C83"/>
    <w:rsid w:val="006834DD"/>
    <w:rsid w:val="006862C3"/>
    <w:rsid w:val="006A0634"/>
    <w:rsid w:val="006A62C4"/>
    <w:rsid w:val="006B1315"/>
    <w:rsid w:val="006B76D7"/>
    <w:rsid w:val="006C1B91"/>
    <w:rsid w:val="006C3AB0"/>
    <w:rsid w:val="006D178F"/>
    <w:rsid w:val="006D2A1D"/>
    <w:rsid w:val="006D4E50"/>
    <w:rsid w:val="006D6826"/>
    <w:rsid w:val="006D6827"/>
    <w:rsid w:val="006D716B"/>
    <w:rsid w:val="006E2749"/>
    <w:rsid w:val="006F0027"/>
    <w:rsid w:val="006F11D5"/>
    <w:rsid w:val="006F6ED1"/>
    <w:rsid w:val="00711BB0"/>
    <w:rsid w:val="00713FAD"/>
    <w:rsid w:val="00722D1E"/>
    <w:rsid w:val="007278C8"/>
    <w:rsid w:val="00730073"/>
    <w:rsid w:val="00731F9D"/>
    <w:rsid w:val="00733D5C"/>
    <w:rsid w:val="0073483B"/>
    <w:rsid w:val="0074286C"/>
    <w:rsid w:val="007453D9"/>
    <w:rsid w:val="007477C5"/>
    <w:rsid w:val="00751512"/>
    <w:rsid w:val="00753F83"/>
    <w:rsid w:val="00755AEE"/>
    <w:rsid w:val="00760AAB"/>
    <w:rsid w:val="0076527C"/>
    <w:rsid w:val="007652A4"/>
    <w:rsid w:val="007946A0"/>
    <w:rsid w:val="007A6171"/>
    <w:rsid w:val="007B2C7F"/>
    <w:rsid w:val="007C0D42"/>
    <w:rsid w:val="007C0F8D"/>
    <w:rsid w:val="007D2EBD"/>
    <w:rsid w:val="007D3CDE"/>
    <w:rsid w:val="007D46AF"/>
    <w:rsid w:val="007D4BD7"/>
    <w:rsid w:val="007D672F"/>
    <w:rsid w:val="007E2411"/>
    <w:rsid w:val="007E47D7"/>
    <w:rsid w:val="007E616F"/>
    <w:rsid w:val="007F0428"/>
    <w:rsid w:val="007F090F"/>
    <w:rsid w:val="007F4570"/>
    <w:rsid w:val="007F6263"/>
    <w:rsid w:val="00804C04"/>
    <w:rsid w:val="008152A3"/>
    <w:rsid w:val="00823020"/>
    <w:rsid w:val="0082397F"/>
    <w:rsid w:val="00827C6E"/>
    <w:rsid w:val="0083623D"/>
    <w:rsid w:val="008376EE"/>
    <w:rsid w:val="00854C87"/>
    <w:rsid w:val="00863F6B"/>
    <w:rsid w:val="00863F6E"/>
    <w:rsid w:val="00873112"/>
    <w:rsid w:val="008769B1"/>
    <w:rsid w:val="0088408F"/>
    <w:rsid w:val="00886FE1"/>
    <w:rsid w:val="00890928"/>
    <w:rsid w:val="008925C1"/>
    <w:rsid w:val="008950CD"/>
    <w:rsid w:val="00895323"/>
    <w:rsid w:val="008978AF"/>
    <w:rsid w:val="008A03A9"/>
    <w:rsid w:val="008B45FA"/>
    <w:rsid w:val="008B4748"/>
    <w:rsid w:val="008C279A"/>
    <w:rsid w:val="008C28AA"/>
    <w:rsid w:val="008D2BC2"/>
    <w:rsid w:val="008D3A46"/>
    <w:rsid w:val="008D3C89"/>
    <w:rsid w:val="008E39B7"/>
    <w:rsid w:val="008E67F5"/>
    <w:rsid w:val="008F119A"/>
    <w:rsid w:val="0090018C"/>
    <w:rsid w:val="00902EA6"/>
    <w:rsid w:val="00906C0D"/>
    <w:rsid w:val="009077D4"/>
    <w:rsid w:val="00910E95"/>
    <w:rsid w:val="0091147D"/>
    <w:rsid w:val="009163FF"/>
    <w:rsid w:val="009166C8"/>
    <w:rsid w:val="00920F50"/>
    <w:rsid w:val="00923A10"/>
    <w:rsid w:val="00924D9E"/>
    <w:rsid w:val="009339D2"/>
    <w:rsid w:val="00933D44"/>
    <w:rsid w:val="00934BAB"/>
    <w:rsid w:val="009438B1"/>
    <w:rsid w:val="00965E76"/>
    <w:rsid w:val="00966C55"/>
    <w:rsid w:val="009768B6"/>
    <w:rsid w:val="0098020B"/>
    <w:rsid w:val="00982F7F"/>
    <w:rsid w:val="009906AA"/>
    <w:rsid w:val="009920A7"/>
    <w:rsid w:val="00993353"/>
    <w:rsid w:val="00996555"/>
    <w:rsid w:val="00997CA6"/>
    <w:rsid w:val="009A3B9A"/>
    <w:rsid w:val="009B22A3"/>
    <w:rsid w:val="009B2700"/>
    <w:rsid w:val="009B2E2F"/>
    <w:rsid w:val="009C102A"/>
    <w:rsid w:val="009C19C1"/>
    <w:rsid w:val="009C592A"/>
    <w:rsid w:val="009E1C57"/>
    <w:rsid w:val="009E37D8"/>
    <w:rsid w:val="009F223A"/>
    <w:rsid w:val="009F2C61"/>
    <w:rsid w:val="009F734A"/>
    <w:rsid w:val="00A04F82"/>
    <w:rsid w:val="00A05E23"/>
    <w:rsid w:val="00A12FDC"/>
    <w:rsid w:val="00A149FC"/>
    <w:rsid w:val="00A26C00"/>
    <w:rsid w:val="00A3275C"/>
    <w:rsid w:val="00A35E75"/>
    <w:rsid w:val="00A43ADC"/>
    <w:rsid w:val="00A4464C"/>
    <w:rsid w:val="00A44716"/>
    <w:rsid w:val="00A460C1"/>
    <w:rsid w:val="00A5062B"/>
    <w:rsid w:val="00A53AE3"/>
    <w:rsid w:val="00A560D4"/>
    <w:rsid w:val="00A76B16"/>
    <w:rsid w:val="00A77454"/>
    <w:rsid w:val="00A8740E"/>
    <w:rsid w:val="00AB4292"/>
    <w:rsid w:val="00AE0FC5"/>
    <w:rsid w:val="00AE297F"/>
    <w:rsid w:val="00AF0863"/>
    <w:rsid w:val="00B036BD"/>
    <w:rsid w:val="00B13B9C"/>
    <w:rsid w:val="00B2015A"/>
    <w:rsid w:val="00B31908"/>
    <w:rsid w:val="00B34B8D"/>
    <w:rsid w:val="00B42337"/>
    <w:rsid w:val="00B42E0C"/>
    <w:rsid w:val="00B52372"/>
    <w:rsid w:val="00B60F4F"/>
    <w:rsid w:val="00B66171"/>
    <w:rsid w:val="00B66528"/>
    <w:rsid w:val="00B70E9B"/>
    <w:rsid w:val="00B729FF"/>
    <w:rsid w:val="00B72AE5"/>
    <w:rsid w:val="00B80476"/>
    <w:rsid w:val="00B85710"/>
    <w:rsid w:val="00B967F0"/>
    <w:rsid w:val="00B969DA"/>
    <w:rsid w:val="00BA743C"/>
    <w:rsid w:val="00BB4895"/>
    <w:rsid w:val="00BC078D"/>
    <w:rsid w:val="00BC6E4A"/>
    <w:rsid w:val="00BD2B8B"/>
    <w:rsid w:val="00BD3EED"/>
    <w:rsid w:val="00BD4124"/>
    <w:rsid w:val="00BD486C"/>
    <w:rsid w:val="00BE179B"/>
    <w:rsid w:val="00C01D6F"/>
    <w:rsid w:val="00C041BC"/>
    <w:rsid w:val="00C10D02"/>
    <w:rsid w:val="00C16FDF"/>
    <w:rsid w:val="00C249E6"/>
    <w:rsid w:val="00C25048"/>
    <w:rsid w:val="00C37A38"/>
    <w:rsid w:val="00C407E5"/>
    <w:rsid w:val="00C46F60"/>
    <w:rsid w:val="00C54774"/>
    <w:rsid w:val="00C55695"/>
    <w:rsid w:val="00C62143"/>
    <w:rsid w:val="00C63D92"/>
    <w:rsid w:val="00C75E84"/>
    <w:rsid w:val="00C764E4"/>
    <w:rsid w:val="00C76FF1"/>
    <w:rsid w:val="00C80558"/>
    <w:rsid w:val="00C81910"/>
    <w:rsid w:val="00C861E5"/>
    <w:rsid w:val="00C92B6D"/>
    <w:rsid w:val="00CA0BD0"/>
    <w:rsid w:val="00CA1A03"/>
    <w:rsid w:val="00CB469F"/>
    <w:rsid w:val="00CD099B"/>
    <w:rsid w:val="00CD1B71"/>
    <w:rsid w:val="00CD3704"/>
    <w:rsid w:val="00CE0E62"/>
    <w:rsid w:val="00CF0A18"/>
    <w:rsid w:val="00CF235E"/>
    <w:rsid w:val="00CF2A9F"/>
    <w:rsid w:val="00CF2CEA"/>
    <w:rsid w:val="00D14789"/>
    <w:rsid w:val="00D22EBC"/>
    <w:rsid w:val="00D2410A"/>
    <w:rsid w:val="00D253CE"/>
    <w:rsid w:val="00D303D2"/>
    <w:rsid w:val="00D34D0D"/>
    <w:rsid w:val="00D4428C"/>
    <w:rsid w:val="00D44979"/>
    <w:rsid w:val="00D57617"/>
    <w:rsid w:val="00D624C6"/>
    <w:rsid w:val="00D62F40"/>
    <w:rsid w:val="00D67959"/>
    <w:rsid w:val="00D67AB6"/>
    <w:rsid w:val="00D73B3B"/>
    <w:rsid w:val="00D742CF"/>
    <w:rsid w:val="00D913BB"/>
    <w:rsid w:val="00DA1789"/>
    <w:rsid w:val="00DB49D5"/>
    <w:rsid w:val="00DC6732"/>
    <w:rsid w:val="00DD1296"/>
    <w:rsid w:val="00DD4D9A"/>
    <w:rsid w:val="00DD6FFC"/>
    <w:rsid w:val="00DE2A71"/>
    <w:rsid w:val="00E0062A"/>
    <w:rsid w:val="00E068D0"/>
    <w:rsid w:val="00E16CE9"/>
    <w:rsid w:val="00E35BF5"/>
    <w:rsid w:val="00E36D21"/>
    <w:rsid w:val="00E42ABA"/>
    <w:rsid w:val="00E4341A"/>
    <w:rsid w:val="00E45016"/>
    <w:rsid w:val="00E45F28"/>
    <w:rsid w:val="00E54530"/>
    <w:rsid w:val="00E56E97"/>
    <w:rsid w:val="00E63641"/>
    <w:rsid w:val="00E76CDF"/>
    <w:rsid w:val="00E778A6"/>
    <w:rsid w:val="00E84BA4"/>
    <w:rsid w:val="00E86803"/>
    <w:rsid w:val="00EA046A"/>
    <w:rsid w:val="00EB377A"/>
    <w:rsid w:val="00EB7B94"/>
    <w:rsid w:val="00EC385A"/>
    <w:rsid w:val="00ED18AA"/>
    <w:rsid w:val="00ED78B7"/>
    <w:rsid w:val="00EE4F97"/>
    <w:rsid w:val="00EE6420"/>
    <w:rsid w:val="00EF7ECB"/>
    <w:rsid w:val="00F0187D"/>
    <w:rsid w:val="00F125C8"/>
    <w:rsid w:val="00F15758"/>
    <w:rsid w:val="00F15BEC"/>
    <w:rsid w:val="00F2358C"/>
    <w:rsid w:val="00F37B74"/>
    <w:rsid w:val="00F37E8C"/>
    <w:rsid w:val="00F462F0"/>
    <w:rsid w:val="00F558AE"/>
    <w:rsid w:val="00F648B7"/>
    <w:rsid w:val="00F75652"/>
    <w:rsid w:val="00F822C4"/>
    <w:rsid w:val="00F83284"/>
    <w:rsid w:val="00F85CA9"/>
    <w:rsid w:val="00F91081"/>
    <w:rsid w:val="00FA38CF"/>
    <w:rsid w:val="00FA4EFF"/>
    <w:rsid w:val="00FA539B"/>
    <w:rsid w:val="00FB008A"/>
    <w:rsid w:val="00FB3087"/>
    <w:rsid w:val="00FC2F85"/>
    <w:rsid w:val="00FC5D14"/>
    <w:rsid w:val="00FD0117"/>
    <w:rsid w:val="00FD170A"/>
    <w:rsid w:val="00FD30F0"/>
    <w:rsid w:val="00FD4305"/>
    <w:rsid w:val="00FD6459"/>
    <w:rsid w:val="00FE317E"/>
    <w:rsid w:val="00FE4E56"/>
    <w:rsid w:val="00FE6F62"/>
    <w:rsid w:val="00FF224C"/>
    <w:rsid w:val="00FF376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36E24"/>
  <w15:docId w15:val="{FFC396AD-76AF-4FD0-AED5-325292C8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30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rsid w:val="00F558AE"/>
    <w:pPr>
      <w:keepNext/>
      <w:keepLines/>
      <w:spacing w:after="217" w:line="249" w:lineRule="auto"/>
      <w:ind w:left="10" w:right="2443" w:hanging="10"/>
      <w:outlineLvl w:val="0"/>
    </w:pPr>
    <w:rPr>
      <w:rFonts w:ascii="Bookman Old Style" w:eastAsia="Bookman Old Style" w:hAnsi="Bookman Old Style" w:cs="Bookman Old Style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rsid w:val="00F558AE"/>
    <w:pPr>
      <w:keepNext/>
      <w:keepLines/>
      <w:spacing w:after="4" w:line="260" w:lineRule="auto"/>
      <w:ind w:left="24" w:hanging="10"/>
      <w:outlineLvl w:val="1"/>
    </w:pPr>
    <w:rPr>
      <w:rFonts w:ascii="Book Antiqua" w:eastAsia="Book Antiqua" w:hAnsi="Book Antiqua" w:cs="Book Antiqua"/>
      <w:b/>
      <w:color w:val="000000"/>
      <w:sz w:val="32"/>
    </w:rPr>
  </w:style>
  <w:style w:type="paragraph" w:styleId="Naslov3">
    <w:name w:val="heading 3"/>
    <w:next w:val="Normal"/>
    <w:link w:val="Naslov3Char"/>
    <w:uiPriority w:val="9"/>
    <w:unhideWhenUsed/>
    <w:qFormat/>
    <w:rsid w:val="00F558AE"/>
    <w:pPr>
      <w:keepNext/>
      <w:keepLines/>
      <w:spacing w:after="4" w:line="260" w:lineRule="auto"/>
      <w:ind w:left="24" w:hanging="10"/>
      <w:outlineLvl w:val="2"/>
    </w:pPr>
    <w:rPr>
      <w:rFonts w:ascii="Book Antiqua" w:eastAsia="Book Antiqua" w:hAnsi="Book Antiqua" w:cs="Book Antiqua"/>
      <w:b/>
      <w:color w:val="000000"/>
      <w:sz w:val="3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C3A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4F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F558AE"/>
    <w:rPr>
      <w:rFonts w:ascii="Bookman Old Style" w:eastAsia="Bookman Old Style" w:hAnsi="Bookman Old Style" w:cs="Bookman Old Style"/>
      <w:b/>
      <w:color w:val="000000"/>
      <w:sz w:val="36"/>
    </w:rPr>
  </w:style>
  <w:style w:type="character" w:customStyle="1" w:styleId="Naslov3Char">
    <w:name w:val="Naslov 3 Char"/>
    <w:link w:val="Naslov3"/>
    <w:rsid w:val="00F558AE"/>
    <w:rPr>
      <w:rFonts w:ascii="Book Antiqua" w:eastAsia="Book Antiqua" w:hAnsi="Book Antiqua" w:cs="Book Antiqua"/>
      <w:b/>
      <w:color w:val="000000"/>
      <w:sz w:val="32"/>
    </w:rPr>
  </w:style>
  <w:style w:type="character" w:customStyle="1" w:styleId="Naslov2Char">
    <w:name w:val="Naslov 2 Char"/>
    <w:link w:val="Naslov2"/>
    <w:uiPriority w:val="9"/>
    <w:rsid w:val="00F558AE"/>
    <w:rPr>
      <w:rFonts w:ascii="Book Antiqua" w:eastAsia="Book Antiqua" w:hAnsi="Book Antiqua" w:cs="Book Antiqua"/>
      <w:b/>
      <w:color w:val="000000"/>
      <w:sz w:val="32"/>
    </w:rPr>
  </w:style>
  <w:style w:type="paragraph" w:styleId="Sadraj1">
    <w:name w:val="toc 1"/>
    <w:hidden/>
    <w:uiPriority w:val="39"/>
    <w:rsid w:val="00F558AE"/>
    <w:pPr>
      <w:spacing w:after="64" w:line="249" w:lineRule="auto"/>
      <w:ind w:left="54" w:right="23" w:hanging="10"/>
    </w:pPr>
    <w:rPr>
      <w:rFonts w:ascii="Arial" w:eastAsia="Arial" w:hAnsi="Arial" w:cs="Arial"/>
      <w:color w:val="000000"/>
      <w:sz w:val="20"/>
    </w:rPr>
  </w:style>
  <w:style w:type="paragraph" w:styleId="Sadraj2">
    <w:name w:val="toc 2"/>
    <w:hidden/>
    <w:uiPriority w:val="39"/>
    <w:rsid w:val="00F558AE"/>
    <w:pPr>
      <w:spacing w:after="64" w:line="249" w:lineRule="auto"/>
      <w:ind w:left="299" w:right="23" w:hanging="10"/>
    </w:pPr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rsid w:val="00F558A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A4E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149FC"/>
    <w:pPr>
      <w:spacing w:line="256" w:lineRule="auto"/>
      <w:ind w:left="720"/>
      <w:contextualSpacing/>
    </w:pPr>
  </w:style>
  <w:style w:type="table" w:customStyle="1" w:styleId="TableGrid2">
    <w:name w:val="TableGrid2"/>
    <w:rsid w:val="00C46F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804C04"/>
    <w:pPr>
      <w:spacing w:after="0" w:line="240" w:lineRule="auto"/>
    </w:pPr>
    <w:rPr>
      <w:rFonts w:eastAsiaTheme="minorHAnsi"/>
      <w:lang w:val="hr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7F04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staknuto">
    <w:name w:val="Emphasis"/>
    <w:basedOn w:val="Zadanifontodlomka"/>
    <w:uiPriority w:val="20"/>
    <w:qFormat/>
    <w:rsid w:val="007C0F8D"/>
    <w:rPr>
      <w:i/>
      <w:iCs/>
    </w:rPr>
  </w:style>
  <w:style w:type="paragraph" w:styleId="Bezproreda">
    <w:name w:val="No Spacing"/>
    <w:uiPriority w:val="1"/>
    <w:qFormat/>
    <w:rsid w:val="0004644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2BE"/>
    <w:rPr>
      <w:rFonts w:ascii="Tahoma" w:eastAsia="Calibri" w:hAnsi="Tahoma" w:cs="Tahoma"/>
      <w:color w:val="000000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E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3B2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4E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3B2"/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uiPriority w:val="99"/>
    <w:unhideWhenUsed/>
    <w:rsid w:val="009768B6"/>
    <w:rPr>
      <w:color w:val="0563C1" w:themeColor="hyperlink"/>
      <w:u w:val="single"/>
    </w:rPr>
  </w:style>
  <w:style w:type="table" w:customStyle="1" w:styleId="Obinatablica11">
    <w:name w:val="Obična tablica 11"/>
    <w:basedOn w:val="Obinatablica"/>
    <w:uiPriority w:val="41"/>
    <w:rsid w:val="00982F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982F7F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adraj3">
    <w:name w:val="toc 3"/>
    <w:basedOn w:val="Normal"/>
    <w:next w:val="Normal"/>
    <w:autoRedefine/>
    <w:uiPriority w:val="39"/>
    <w:unhideWhenUsed/>
    <w:rsid w:val="00982F7F"/>
    <w:pPr>
      <w:spacing w:after="100"/>
      <w:ind w:left="440"/>
    </w:pPr>
  </w:style>
  <w:style w:type="table" w:customStyle="1" w:styleId="Svijetlatablicareetke-isticanje11">
    <w:name w:val="Svijetla tablica rešetke - isticanje 11"/>
    <w:basedOn w:val="Obinatablica"/>
    <w:uiPriority w:val="46"/>
    <w:rsid w:val="009933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21">
    <w:name w:val="Svijetla tablica rešetke 1 - isticanje 21"/>
    <w:basedOn w:val="Obinatablica"/>
    <w:uiPriority w:val="46"/>
    <w:rsid w:val="005146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">
    <w:name w:val="Svijetla tablica rešetke 11"/>
    <w:basedOn w:val="Obinatablica"/>
    <w:uiPriority w:val="46"/>
    <w:rsid w:val="005146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146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5146F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reetkatablice1">
    <w:name w:val="Svijetla rešetka tablice1"/>
    <w:basedOn w:val="Obinatablica"/>
    <w:uiPriority w:val="40"/>
    <w:rsid w:val="003B37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mnatablicareetke5-isticanje51">
    <w:name w:val="Tamna tablica rešetke 5 - isticanje 51"/>
    <w:basedOn w:val="Obinatablica"/>
    <w:uiPriority w:val="50"/>
    <w:rsid w:val="00FA38C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Srednjareetka1-Isticanje3">
    <w:name w:val="Medium Grid 1 Accent 3"/>
    <w:basedOn w:val="Obinatablica"/>
    <w:uiPriority w:val="67"/>
    <w:rsid w:val="007278C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StandardWeb">
    <w:name w:val="Normal (Web)"/>
    <w:basedOn w:val="Normal"/>
    <w:uiPriority w:val="99"/>
    <w:semiHidden/>
    <w:unhideWhenUsed/>
    <w:rsid w:val="0045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5409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54092"/>
    <w:rPr>
      <w:rFonts w:ascii="Times New Roman" w:eastAsia="Times New Roman" w:hAnsi="Times New Roman" w:cs="Times New Roman"/>
      <w:sz w:val="24"/>
      <w:szCs w:val="24"/>
    </w:rPr>
  </w:style>
  <w:style w:type="table" w:styleId="Obinatablica1">
    <w:name w:val="Plain Table 1"/>
    <w:basedOn w:val="Obinatablica"/>
    <w:uiPriority w:val="41"/>
    <w:rsid w:val="00613BD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472F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Tablicareetke4-isticanje6">
    <w:name w:val="Grid Table 4 Accent 6"/>
    <w:basedOn w:val="Obinatablica"/>
    <w:uiPriority w:val="49"/>
    <w:rsid w:val="00854C8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slov4Char">
    <w:name w:val="Naslov 4 Char"/>
    <w:basedOn w:val="Zadanifontodlomka"/>
    <w:link w:val="Naslov4"/>
    <w:uiPriority w:val="9"/>
    <w:rsid w:val="006C3A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4FA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tudij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stani-student.hr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vvo.hr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E26E-3A3E-4586-8325-AFEE196F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119</Pages>
  <Words>25772</Words>
  <Characters>146903</Characters>
  <Application>Microsoft Office Word</Application>
  <DocSecurity>0</DocSecurity>
  <Lines>1224</Lines>
  <Paragraphs>344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Krešo</dc:creator>
  <cp:lastModifiedBy>Ivan Novaković</cp:lastModifiedBy>
  <cp:revision>11</cp:revision>
  <cp:lastPrinted>2019-10-02T10:42:00Z</cp:lastPrinted>
  <dcterms:created xsi:type="dcterms:W3CDTF">2019-10-02T06:27:00Z</dcterms:created>
  <dcterms:modified xsi:type="dcterms:W3CDTF">2019-10-17T08:28:00Z</dcterms:modified>
</cp:coreProperties>
</file>