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0783" w:rsidRPr="00884A4F" w:rsidRDefault="00560783">
      <w:pPr>
        <w:rPr>
          <w:rFonts w:ascii="Calibri" w:hAnsi="Calibri"/>
        </w:rPr>
      </w:pPr>
    </w:p>
    <w:p w:rsidR="00560783" w:rsidRPr="00795DE1" w:rsidRDefault="00560783" w:rsidP="00884A4F">
      <w:pPr>
        <w:ind w:left="567"/>
        <w:jc w:val="center"/>
        <w:rPr>
          <w:rFonts w:ascii="Calibri" w:hAnsi="Calibri"/>
          <w:b/>
          <w:sz w:val="28"/>
          <w:szCs w:val="28"/>
        </w:rPr>
      </w:pPr>
      <w:r w:rsidRPr="00795DE1">
        <w:rPr>
          <w:rFonts w:ascii="Calibri" w:hAnsi="Calibri"/>
          <w:b/>
          <w:sz w:val="28"/>
          <w:szCs w:val="28"/>
        </w:rPr>
        <w:t>PRIJAVNI OBRAZAC</w:t>
      </w:r>
    </w:p>
    <w:p w:rsidR="00560783" w:rsidRPr="00795DE1" w:rsidRDefault="00560783" w:rsidP="00884A4F">
      <w:pPr>
        <w:ind w:left="567"/>
        <w:jc w:val="center"/>
        <w:rPr>
          <w:rFonts w:ascii="Calibri" w:hAnsi="Calibri"/>
          <w:b/>
          <w:sz w:val="28"/>
          <w:szCs w:val="28"/>
        </w:rPr>
      </w:pPr>
      <w:r w:rsidRPr="00795DE1">
        <w:rPr>
          <w:rFonts w:ascii="Calibri" w:hAnsi="Calibri"/>
          <w:b/>
          <w:sz w:val="28"/>
          <w:szCs w:val="28"/>
        </w:rPr>
        <w:t>za sudjelovanje u projektu E</w:t>
      </w:r>
      <w:r>
        <w:rPr>
          <w:rFonts w:ascii="Calibri" w:hAnsi="Calibri"/>
          <w:b/>
          <w:sz w:val="28"/>
          <w:szCs w:val="28"/>
        </w:rPr>
        <w:t>-VENT</w:t>
      </w:r>
    </w:p>
    <w:p w:rsidR="00560783" w:rsidRPr="00884A4F" w:rsidRDefault="00560783" w:rsidP="00884A4F">
      <w:pPr>
        <w:jc w:val="both"/>
        <w:rPr>
          <w:rFonts w:ascii="Calibri" w:hAnsi="Calibri"/>
          <w:b/>
        </w:rPr>
      </w:pPr>
    </w:p>
    <w:tbl>
      <w:tblPr>
        <w:tblW w:w="9354" w:type="dxa"/>
        <w:tblInd w:w="280" w:type="dxa"/>
        <w:tblLook w:val="00A0" w:firstRow="1" w:lastRow="0" w:firstColumn="1" w:lastColumn="0" w:noHBand="0" w:noVBand="0"/>
      </w:tblPr>
      <w:tblGrid>
        <w:gridCol w:w="2322"/>
        <w:gridCol w:w="7032"/>
      </w:tblGrid>
      <w:tr w:rsidR="00560783" w:rsidRPr="00795DE1" w:rsidTr="00592EF5">
        <w:trPr>
          <w:trHeight w:val="25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FFFFFF"/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i/>
                <w:iCs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i/>
                <w:iCs/>
                <w:szCs w:val="24"/>
              </w:rPr>
            </w:pPr>
          </w:p>
        </w:tc>
      </w:tr>
      <w:tr w:rsidR="00560783" w:rsidRPr="00795DE1" w:rsidTr="00592EF5">
        <w:trPr>
          <w:trHeight w:val="256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 xml:space="preserve">Ime </w:t>
            </w:r>
          </w:p>
        </w:tc>
        <w:tc>
          <w:tcPr>
            <w:tcW w:w="7032" w:type="dxa"/>
            <w:tcBorders>
              <w:right w:val="single" w:sz="4" w:space="0" w:color="auto"/>
            </w:tcBorders>
            <w:shd w:val="clear" w:color="auto" w:fill="F2F2F2"/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:rsidTr="00592EF5">
        <w:trPr>
          <w:trHeight w:val="243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szCs w:val="22"/>
              </w:rPr>
            </w:pPr>
            <w:r w:rsidRPr="00592EF5">
              <w:rPr>
                <w:rFonts w:ascii="Calibri" w:hAnsi="Calibri"/>
                <w:i/>
                <w:iCs/>
                <w:sz w:val="22"/>
                <w:szCs w:val="22"/>
              </w:rPr>
              <w:t>P</w:t>
            </w: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>rezime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:rsidTr="00592EF5">
        <w:trPr>
          <w:trHeight w:val="256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>Razredni odjel</w:t>
            </w:r>
          </w:p>
        </w:tc>
        <w:tc>
          <w:tcPr>
            <w:tcW w:w="7032" w:type="dxa"/>
            <w:tcBorders>
              <w:right w:val="single" w:sz="4" w:space="0" w:color="auto"/>
            </w:tcBorders>
            <w:shd w:val="clear" w:color="auto" w:fill="F2F2F2"/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:rsidTr="00592EF5">
        <w:trPr>
          <w:trHeight w:val="256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>Razrednik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2"/>
              </w:rPr>
            </w:pPr>
          </w:p>
        </w:tc>
      </w:tr>
      <w:tr w:rsidR="00560783" w:rsidRPr="00795DE1" w:rsidTr="00592EF5">
        <w:trPr>
          <w:trHeight w:val="243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>Mjesto boravišta</w:t>
            </w:r>
          </w:p>
        </w:tc>
        <w:tc>
          <w:tcPr>
            <w:tcW w:w="7032" w:type="dxa"/>
            <w:tcBorders>
              <w:right w:val="single" w:sz="4" w:space="0" w:color="auto"/>
            </w:tcBorders>
            <w:shd w:val="clear" w:color="auto" w:fill="F2F2F2"/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color w:val="auto"/>
                <w:szCs w:val="24"/>
                <w:lang w:eastAsia="en-US"/>
              </w:rPr>
            </w:pPr>
          </w:p>
        </w:tc>
      </w:tr>
      <w:tr w:rsidR="00560783" w:rsidRPr="00795DE1" w:rsidTr="00592EF5">
        <w:trPr>
          <w:trHeight w:val="256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>Ulica i broj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:rsidTr="00592EF5">
        <w:trPr>
          <w:trHeight w:val="256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855891" w:rsidRDefault="00560783" w:rsidP="00592EF5">
            <w:pPr>
              <w:jc w:val="right"/>
              <w:rPr>
                <w:rFonts w:ascii="Calibri" w:hAnsi="Calibri"/>
                <w:i/>
                <w:iCs/>
                <w:szCs w:val="22"/>
              </w:rPr>
            </w:pPr>
            <w:r w:rsidRPr="00855891">
              <w:rPr>
                <w:rFonts w:ascii="Calibri" w:hAnsi="Calibri"/>
                <w:i/>
                <w:caps/>
                <w:sz w:val="22"/>
                <w:szCs w:val="22"/>
              </w:rPr>
              <w:t>Broj pošte</w:t>
            </w:r>
          </w:p>
        </w:tc>
        <w:tc>
          <w:tcPr>
            <w:tcW w:w="7032" w:type="dxa"/>
            <w:tcBorders>
              <w:right w:val="single" w:sz="4" w:space="0" w:color="auto"/>
            </w:tcBorders>
            <w:shd w:val="clear" w:color="auto" w:fill="F2F2F2"/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:rsidTr="00592EF5">
        <w:trPr>
          <w:trHeight w:val="256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>Kontakt telefon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:rsidTr="00592EF5">
        <w:trPr>
          <w:trHeight w:val="243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>E-mail</w:t>
            </w:r>
          </w:p>
        </w:tc>
        <w:tc>
          <w:tcPr>
            <w:tcW w:w="7032" w:type="dxa"/>
            <w:tcBorders>
              <w:right w:val="single" w:sz="4" w:space="0" w:color="auto"/>
            </w:tcBorders>
            <w:shd w:val="clear" w:color="auto" w:fill="F2F2F2"/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:rsidTr="00592EF5">
        <w:trPr>
          <w:trHeight w:val="256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>Datum rođenja</w:t>
            </w:r>
          </w:p>
        </w:tc>
        <w:tc>
          <w:tcPr>
            <w:tcW w:w="7032" w:type="dxa"/>
            <w:tcBorders>
              <w:right w:val="single" w:sz="4" w:space="0" w:color="auto"/>
            </w:tcBorders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:rsidTr="00592EF5">
        <w:trPr>
          <w:trHeight w:val="268"/>
        </w:trPr>
        <w:tc>
          <w:tcPr>
            <w:tcW w:w="2322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>Oib</w:t>
            </w:r>
          </w:p>
        </w:tc>
        <w:tc>
          <w:tcPr>
            <w:tcW w:w="7032" w:type="dxa"/>
            <w:tcBorders>
              <w:right w:val="single" w:sz="4" w:space="0" w:color="auto"/>
            </w:tcBorders>
            <w:shd w:val="clear" w:color="auto" w:fill="F2F2F2"/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560783" w:rsidRPr="00795DE1" w:rsidTr="00592EF5">
        <w:trPr>
          <w:trHeight w:val="268"/>
        </w:trPr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>Državljanstvo</w:t>
            </w:r>
          </w:p>
        </w:tc>
        <w:tc>
          <w:tcPr>
            <w:tcW w:w="7032" w:type="dxa"/>
            <w:tcBorders>
              <w:bottom w:val="single" w:sz="4" w:space="0" w:color="auto"/>
              <w:right w:val="single" w:sz="4" w:space="0" w:color="auto"/>
            </w:tcBorders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</w:tbl>
    <w:p w:rsidR="00560783" w:rsidRPr="00884A4F" w:rsidRDefault="00560783" w:rsidP="00884A4F">
      <w:pPr>
        <w:jc w:val="both"/>
        <w:rPr>
          <w:rFonts w:ascii="Calibri" w:hAnsi="Calibri"/>
          <w:b/>
        </w:rPr>
      </w:pPr>
    </w:p>
    <w:tbl>
      <w:tblPr>
        <w:tblW w:w="9391" w:type="dxa"/>
        <w:tblInd w:w="250" w:type="dxa"/>
        <w:tblLook w:val="00A0" w:firstRow="1" w:lastRow="0" w:firstColumn="1" w:lastColumn="0" w:noHBand="0" w:noVBand="0"/>
      </w:tblPr>
      <w:tblGrid>
        <w:gridCol w:w="3548"/>
        <w:gridCol w:w="5843"/>
      </w:tblGrid>
      <w:tr w:rsidR="00560783" w:rsidRPr="00795DE1" w:rsidTr="00592EF5">
        <w:trPr>
          <w:trHeight w:val="262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FFFFFF"/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i/>
                <w:iCs/>
                <w:sz w:val="26"/>
              </w:rPr>
            </w:pP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i/>
                <w:iCs/>
                <w:sz w:val="26"/>
              </w:rPr>
            </w:pPr>
          </w:p>
        </w:tc>
      </w:tr>
      <w:tr w:rsidR="00560783" w:rsidRPr="00795DE1" w:rsidTr="00592EF5">
        <w:trPr>
          <w:trHeight w:val="262"/>
        </w:trPr>
        <w:tc>
          <w:tcPr>
            <w:tcW w:w="3548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cap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>Ime i prezime oca:</w:t>
            </w:r>
          </w:p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caps/>
                <w:szCs w:val="22"/>
              </w:rPr>
            </w:pPr>
          </w:p>
        </w:tc>
        <w:tc>
          <w:tcPr>
            <w:tcW w:w="5843" w:type="dxa"/>
            <w:tcBorders>
              <w:right w:val="single" w:sz="4" w:space="0" w:color="auto"/>
            </w:tcBorders>
            <w:shd w:val="clear" w:color="auto" w:fill="F2F2F2"/>
          </w:tcPr>
          <w:p w:rsidR="00560783" w:rsidRPr="00592EF5" w:rsidRDefault="00560783" w:rsidP="004F5449">
            <w:pPr>
              <w:rPr>
                <w:rFonts w:ascii="Calibri" w:hAnsi="Calibri"/>
                <w:b/>
              </w:rPr>
            </w:pPr>
          </w:p>
        </w:tc>
      </w:tr>
      <w:tr w:rsidR="00560783" w:rsidRPr="00795DE1" w:rsidTr="00592EF5">
        <w:trPr>
          <w:trHeight w:val="262"/>
        </w:trPr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cap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>Ime i prezime majke:</w:t>
            </w:r>
          </w:p>
          <w:p w:rsidR="00560783" w:rsidRPr="00592EF5" w:rsidRDefault="00560783" w:rsidP="00592EF5">
            <w:pPr>
              <w:jc w:val="right"/>
              <w:rPr>
                <w:rFonts w:ascii="Calibri" w:hAnsi="Calibri"/>
                <w:i/>
                <w:iCs/>
                <w:caps/>
                <w:szCs w:val="22"/>
              </w:rPr>
            </w:pPr>
          </w:p>
        </w:tc>
        <w:tc>
          <w:tcPr>
            <w:tcW w:w="5843" w:type="dxa"/>
            <w:tcBorders>
              <w:bottom w:val="single" w:sz="4" w:space="0" w:color="auto"/>
              <w:right w:val="single" w:sz="4" w:space="0" w:color="auto"/>
            </w:tcBorders>
          </w:tcPr>
          <w:p w:rsidR="00560783" w:rsidRPr="00592EF5" w:rsidRDefault="00560783" w:rsidP="004F5449">
            <w:pPr>
              <w:rPr>
                <w:rFonts w:ascii="Calibri" w:hAnsi="Calibri"/>
                <w:b/>
              </w:rPr>
            </w:pPr>
          </w:p>
        </w:tc>
      </w:tr>
    </w:tbl>
    <w:p w:rsidR="00560783" w:rsidRDefault="00560783">
      <w:pPr>
        <w:tabs>
          <w:tab w:val="left" w:pos="600"/>
          <w:tab w:val="right" w:pos="8646"/>
        </w:tabs>
        <w:rPr>
          <w:rFonts w:ascii="Calibri" w:hAnsi="Calibri"/>
        </w:rPr>
      </w:pPr>
    </w:p>
    <w:tbl>
      <w:tblPr>
        <w:tblW w:w="9403" w:type="dxa"/>
        <w:tblInd w:w="250" w:type="dxa"/>
        <w:tblLook w:val="00A0" w:firstRow="1" w:lastRow="0" w:firstColumn="1" w:lastColumn="0" w:noHBand="0" w:noVBand="0"/>
      </w:tblPr>
      <w:tblGrid>
        <w:gridCol w:w="4253"/>
        <w:gridCol w:w="5150"/>
      </w:tblGrid>
      <w:tr w:rsidR="00560783" w:rsidRPr="00884A4F" w:rsidTr="00592EF5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FFFFFF"/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i/>
                <w:iCs/>
                <w:sz w:val="26"/>
              </w:rPr>
            </w:pP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</w:tcPr>
          <w:p w:rsidR="00560783" w:rsidRPr="00592EF5" w:rsidRDefault="00560783" w:rsidP="00592EF5">
            <w:pPr>
              <w:jc w:val="both"/>
              <w:rPr>
                <w:rFonts w:ascii="Calibri" w:hAnsi="Calibri"/>
                <w:b/>
                <w:i/>
                <w:iCs/>
                <w:sz w:val="26"/>
              </w:rPr>
            </w:pPr>
          </w:p>
        </w:tc>
      </w:tr>
      <w:tr w:rsidR="00560783" w:rsidRPr="00884A4F" w:rsidTr="00592EF5">
        <w:trPr>
          <w:trHeight w:val="251"/>
        </w:trPr>
        <w:tc>
          <w:tcPr>
            <w:tcW w:w="4253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884A4F">
            <w:pPr>
              <w:rPr>
                <w:rFonts w:ascii="Calibri" w:hAnsi="Calibri"/>
                <w:i/>
                <w:iCs/>
                <w:cap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>Bankovni račun na koji financijska potpora treba biti uplaćena (IBAN):</w:t>
            </w:r>
          </w:p>
          <w:p w:rsidR="00560783" w:rsidRPr="00592EF5" w:rsidRDefault="00560783" w:rsidP="00884A4F">
            <w:pPr>
              <w:rPr>
                <w:rFonts w:ascii="Calibri" w:hAnsi="Calibri"/>
                <w:i/>
                <w:iCs/>
                <w:caps/>
                <w:szCs w:val="22"/>
              </w:rPr>
            </w:pPr>
          </w:p>
        </w:tc>
        <w:tc>
          <w:tcPr>
            <w:tcW w:w="5150" w:type="dxa"/>
            <w:tcBorders>
              <w:right w:val="single" w:sz="4" w:space="0" w:color="auto"/>
            </w:tcBorders>
            <w:shd w:val="clear" w:color="auto" w:fill="F2F2F2"/>
          </w:tcPr>
          <w:p w:rsidR="00560783" w:rsidRPr="00592EF5" w:rsidRDefault="00560783" w:rsidP="00884A4F">
            <w:pPr>
              <w:rPr>
                <w:rFonts w:ascii="Calibri" w:hAnsi="Calibri"/>
                <w:b/>
              </w:rPr>
            </w:pPr>
          </w:p>
        </w:tc>
      </w:tr>
      <w:tr w:rsidR="00560783" w:rsidRPr="00884A4F" w:rsidTr="00592EF5">
        <w:trPr>
          <w:trHeight w:val="251"/>
        </w:trPr>
        <w:tc>
          <w:tcPr>
            <w:tcW w:w="4253" w:type="dxa"/>
            <w:tcBorders>
              <w:left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884A4F">
            <w:pPr>
              <w:rPr>
                <w:rFonts w:ascii="Calibri" w:hAnsi="Calibri"/>
                <w:i/>
                <w:iCs/>
                <w:cap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 xml:space="preserve">Naziv banke: </w:t>
            </w:r>
          </w:p>
          <w:p w:rsidR="00560783" w:rsidRPr="00592EF5" w:rsidRDefault="00560783" w:rsidP="00884A4F">
            <w:pPr>
              <w:rPr>
                <w:rFonts w:ascii="Calibri" w:hAnsi="Calibri"/>
                <w:i/>
                <w:iCs/>
                <w:caps/>
                <w:szCs w:val="22"/>
              </w:rPr>
            </w:pPr>
          </w:p>
        </w:tc>
        <w:tc>
          <w:tcPr>
            <w:tcW w:w="5150" w:type="dxa"/>
            <w:tcBorders>
              <w:right w:val="single" w:sz="4" w:space="0" w:color="auto"/>
            </w:tcBorders>
          </w:tcPr>
          <w:p w:rsidR="00560783" w:rsidRPr="00592EF5" w:rsidRDefault="00560783" w:rsidP="00884A4F">
            <w:pPr>
              <w:rPr>
                <w:rFonts w:ascii="Calibri" w:hAnsi="Calibri"/>
                <w:b/>
              </w:rPr>
            </w:pPr>
          </w:p>
        </w:tc>
      </w:tr>
      <w:tr w:rsidR="00560783" w:rsidRPr="00884A4F" w:rsidTr="00592EF5">
        <w:trPr>
          <w:trHeight w:val="238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</w:tcPr>
          <w:p w:rsidR="00560783" w:rsidRPr="00592EF5" w:rsidRDefault="00560783" w:rsidP="00884A4F">
            <w:pPr>
              <w:rPr>
                <w:rFonts w:ascii="Calibri" w:hAnsi="Calibri"/>
                <w:i/>
                <w:iCs/>
                <w:caps/>
                <w:szCs w:val="22"/>
              </w:rPr>
            </w:pPr>
            <w:r w:rsidRPr="00592EF5">
              <w:rPr>
                <w:rFonts w:ascii="Calibri" w:hAnsi="Calibri"/>
                <w:i/>
                <w:iCs/>
                <w:caps/>
                <w:sz w:val="22"/>
                <w:szCs w:val="22"/>
              </w:rPr>
              <w:t xml:space="preserve">Vlasnik bankovnog računa: </w:t>
            </w:r>
          </w:p>
          <w:p w:rsidR="00560783" w:rsidRPr="00592EF5" w:rsidRDefault="00560783" w:rsidP="00884A4F">
            <w:pPr>
              <w:rPr>
                <w:rFonts w:ascii="Calibri" w:hAnsi="Calibri"/>
                <w:i/>
                <w:iCs/>
                <w:caps/>
                <w:szCs w:val="22"/>
              </w:rPr>
            </w:pPr>
          </w:p>
        </w:tc>
        <w:tc>
          <w:tcPr>
            <w:tcW w:w="5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0783" w:rsidRPr="00592EF5" w:rsidRDefault="00560783" w:rsidP="00884A4F">
            <w:pPr>
              <w:rPr>
                <w:rFonts w:ascii="Calibri" w:hAnsi="Calibri"/>
                <w:b/>
              </w:rPr>
            </w:pPr>
          </w:p>
        </w:tc>
      </w:tr>
    </w:tbl>
    <w:p w:rsidR="00560783" w:rsidRDefault="00560783" w:rsidP="00795DE1">
      <w:pPr>
        <w:tabs>
          <w:tab w:val="left" w:pos="600"/>
          <w:tab w:val="right" w:pos="8646"/>
        </w:tabs>
        <w:rPr>
          <w:rFonts w:ascii="Calibri" w:hAnsi="Calibri"/>
        </w:rPr>
      </w:pPr>
    </w:p>
    <w:p w:rsidR="00560783" w:rsidRDefault="00560783" w:rsidP="00795DE1">
      <w:pPr>
        <w:tabs>
          <w:tab w:val="left" w:pos="600"/>
          <w:tab w:val="right" w:pos="8646"/>
        </w:tabs>
        <w:rPr>
          <w:rFonts w:ascii="Calibri" w:hAnsi="Calibri"/>
        </w:rPr>
      </w:pPr>
    </w:p>
    <w:p w:rsidR="00560783" w:rsidRDefault="00560783" w:rsidP="00795DE1">
      <w:pPr>
        <w:tabs>
          <w:tab w:val="left" w:pos="600"/>
          <w:tab w:val="right" w:pos="8646"/>
        </w:tabs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</w:t>
      </w:r>
    </w:p>
    <w:p w:rsidR="00560783" w:rsidRPr="00884A4F" w:rsidRDefault="00560783" w:rsidP="00795DE1">
      <w:pPr>
        <w:tabs>
          <w:tab w:val="left" w:pos="600"/>
          <w:tab w:val="right" w:pos="8646"/>
        </w:tabs>
        <w:jc w:val="right"/>
        <w:rPr>
          <w:rFonts w:ascii="Calibri" w:hAnsi="Calibri"/>
        </w:rPr>
      </w:pPr>
      <w:r>
        <w:rPr>
          <w:rFonts w:ascii="Calibri" w:hAnsi="Calibri"/>
        </w:rPr>
        <w:t>Potpis</w:t>
      </w:r>
    </w:p>
    <w:sectPr w:rsidR="00560783" w:rsidRPr="00884A4F" w:rsidSect="00695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276" w:bottom="1418" w:left="993" w:header="17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83" w:rsidRDefault="00560783">
      <w:r>
        <w:separator/>
      </w:r>
    </w:p>
  </w:endnote>
  <w:endnote w:type="continuationSeparator" w:id="0">
    <w:p w:rsidR="00560783" w:rsidRDefault="005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98" w:rsidRDefault="00224B9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83" w:rsidRDefault="00560783">
    <w:pPr>
      <w:tabs>
        <w:tab w:val="center" w:pos="4536"/>
        <w:tab w:val="right" w:pos="9072"/>
      </w:tabs>
      <w:jc w:val="center"/>
    </w:pPr>
  </w:p>
  <w:p w:rsidR="00560783" w:rsidRDefault="00560783" w:rsidP="00FE542A">
    <w:pPr>
      <w:tabs>
        <w:tab w:val="center" w:pos="4536"/>
        <w:tab w:val="right" w:pos="9072"/>
      </w:tabs>
      <w:jc w:val="center"/>
    </w:pPr>
    <w:r>
      <w:rPr>
        <w:rFonts w:ascii="Arial" w:hAnsi="Arial" w:cs="Arial"/>
        <w:sz w:val="18"/>
      </w:rPr>
      <w:t>Srednja škola „Jure Kaštelan“, Trg kralja Tomislava 2 , 21310 Omiš</w:t>
    </w:r>
  </w:p>
  <w:p w:rsidR="00560783" w:rsidRDefault="00560783" w:rsidP="00FE542A">
    <w:pPr>
      <w:widowControl w:val="0"/>
      <w:jc w:val="center"/>
    </w:pPr>
    <w:r>
      <w:rPr>
        <w:rFonts w:ascii="Arial" w:hAnsi="Arial" w:cs="Arial"/>
        <w:sz w:val="18"/>
      </w:rPr>
      <w:t xml:space="preserve">+00385 (21) 861 117, e-mail: </w:t>
    </w:r>
    <w:hyperlink r:id="rId1" w:history="1">
      <w:r w:rsidRPr="00FE542A">
        <w:rPr>
          <w:rStyle w:val="Hiperveza"/>
          <w:rFonts w:ascii="Arial" w:hAnsi="Arial" w:cs="Arial"/>
          <w:sz w:val="18"/>
        </w:rPr>
        <w:t>ured@ss-jkastelan-omis.skole.hr</w:t>
      </w:r>
    </w:hyperlink>
  </w:p>
  <w:p w:rsidR="00560783" w:rsidRDefault="00224B98" w:rsidP="00FE542A">
    <w:pPr>
      <w:tabs>
        <w:tab w:val="center" w:pos="4536"/>
        <w:tab w:val="right" w:pos="9072"/>
      </w:tabs>
      <w:jc w:val="center"/>
      <w:rPr>
        <w:rFonts w:ascii="Arial" w:hAnsi="Arial" w:cs="Arial"/>
        <w:sz w:val="18"/>
      </w:rPr>
    </w:pPr>
    <w:hyperlink r:id="rId2" w:history="1">
      <w:r w:rsidR="00560783" w:rsidRPr="008A1679">
        <w:rPr>
          <w:rStyle w:val="Hiperveza"/>
          <w:rFonts w:ascii="Arial" w:hAnsi="Arial" w:cs="Arial"/>
          <w:sz w:val="18"/>
        </w:rPr>
        <w:t>http://ss-jkastelan-omis.skole.hr/</w:t>
      </w:r>
    </w:hyperlink>
  </w:p>
  <w:p w:rsidR="00560783" w:rsidRDefault="00224B98" w:rsidP="00FE542A">
    <w:pPr>
      <w:tabs>
        <w:tab w:val="center" w:pos="4536"/>
        <w:tab w:val="right" w:pos="9072"/>
      </w:tabs>
      <w:jc w:val="center"/>
    </w:pPr>
    <w:hyperlink r:id="rId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98" w:rsidRDefault="00224B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83" w:rsidRDefault="00560783">
      <w:r>
        <w:separator/>
      </w:r>
    </w:p>
  </w:footnote>
  <w:footnote w:type="continuationSeparator" w:id="0">
    <w:p w:rsidR="00560783" w:rsidRDefault="0056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98" w:rsidRDefault="00224B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98" w:rsidRDefault="00224B98" w:rsidP="00FE542A">
    <w:pPr>
      <w:tabs>
        <w:tab w:val="left" w:pos="-180"/>
        <w:tab w:val="right" w:pos="10080"/>
      </w:tabs>
      <w:ind w:left="-180" w:right="-443"/>
      <w:rPr>
        <w:noProof/>
      </w:rPr>
    </w:pPr>
  </w:p>
  <w:p w:rsidR="00560783" w:rsidRPr="007A0EE1" w:rsidRDefault="00224B98" w:rsidP="00FE542A">
    <w:pPr>
      <w:tabs>
        <w:tab w:val="left" w:pos="-180"/>
        <w:tab w:val="right" w:pos="10080"/>
      </w:tabs>
      <w:ind w:left="-180" w:right="-44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i1025" type="#_x0000_t75" style="width:134.8pt;height:47.25pt;visibility:visible">
          <v:imagedata r:id="rId1" o:title=""/>
        </v:shape>
      </w:pict>
    </w:r>
    <w:r w:rsidR="00560783">
      <w:rPr>
        <w:rFonts w:ascii="Calibri" w:hAnsi="Calibri" w:cs="Calibri"/>
        <w:b/>
        <w:noProof/>
        <w:sz w:val="20"/>
      </w:rPr>
      <w:t xml:space="preserve">              </w:t>
    </w:r>
    <w:r>
      <w:rPr>
        <w:rFonts w:ascii="Calibri" w:hAnsi="Calibri" w:cs="Calibri"/>
        <w:b/>
        <w:noProof/>
        <w:sz w:val="20"/>
      </w:rPr>
      <w:pict>
        <v:shape id="_x0000_i1026" type="#_x0000_t75" style="width:69.7pt;height:49.55pt">
          <v:imagedata r:id="rId2" o:title=""/>
        </v:shape>
      </w:pict>
    </w:r>
    <w:r w:rsidR="00560783">
      <w:rPr>
        <w:rFonts w:ascii="Calibri" w:hAnsi="Calibri" w:cs="Calibri"/>
        <w:b/>
        <w:noProof/>
        <w:sz w:val="20"/>
      </w:rPr>
      <w:t xml:space="preserve">                     </w:t>
    </w:r>
    <w:r>
      <w:rPr>
        <w:rFonts w:ascii="Calibri" w:hAnsi="Calibri" w:cs="Calibri"/>
        <w:b/>
        <w:noProof/>
        <w:sz w:val="20"/>
      </w:rPr>
      <w:pict>
        <v:shape id="_x0000_i1027" type="#_x0000_t75" style="width:41.45pt;height:49.55pt">
          <v:imagedata r:id="rId3" o:title=""/>
        </v:shape>
      </w:pict>
    </w:r>
    <w:r w:rsidR="00560783">
      <w:rPr>
        <w:rFonts w:ascii="Calibri" w:hAnsi="Calibri" w:cs="Calibri"/>
        <w:b/>
        <w:noProof/>
        <w:sz w:val="20"/>
      </w:rPr>
      <w:t xml:space="preserve">                   </w:t>
    </w:r>
    <w:r>
      <w:rPr>
        <w:noProof/>
      </w:rPr>
      <w:pict>
        <v:shape id="image03.jpg" o:spid="_x0000_i1028" type="#_x0000_t75" style="width:132.5pt;height:33.4pt;visibility:visible">
          <v:imagedata r:id="rId4" o:title=""/>
        </v:shape>
      </w:pict>
    </w:r>
  </w:p>
  <w:p w:rsidR="00560783" w:rsidRDefault="00560783">
    <w:pPr>
      <w:ind w:left="2124" w:hanging="2124"/>
      <w:jc w:val="center"/>
      <w:rPr>
        <w:rFonts w:ascii="Copperplate Gothic Light" w:hAnsi="Copperplate Gothic Light" w:cs="Copperplate Gothic Light"/>
        <w:b/>
        <w:szCs w:val="24"/>
      </w:rPr>
    </w:pPr>
  </w:p>
  <w:p w:rsidR="00560783" w:rsidRDefault="00560783">
    <w:pPr>
      <w:ind w:left="2124" w:hanging="2124"/>
      <w:jc w:val="center"/>
      <w:rPr>
        <w:rFonts w:ascii="Copperplate Gothic Light" w:hAnsi="Copperplate Gothic Light" w:cs="Copperplate Gothic Light"/>
        <w:b/>
        <w:szCs w:val="24"/>
      </w:rPr>
    </w:pPr>
  </w:p>
  <w:p w:rsidR="00224B98" w:rsidRDefault="00224B98">
    <w:pPr>
      <w:ind w:left="2124" w:hanging="2124"/>
      <w:jc w:val="center"/>
      <w:rPr>
        <w:rFonts w:ascii="Copperplate Gothic Light" w:hAnsi="Copperplate Gothic Light" w:cs="Copperplate Gothic Light"/>
        <w:b/>
        <w:szCs w:val="24"/>
      </w:rPr>
    </w:pPr>
    <w:bookmarkStart w:id="0" w:name="_GoBack"/>
    <w:bookmarkEnd w:id="0"/>
  </w:p>
  <w:p w:rsidR="00560783" w:rsidRPr="00FE542A" w:rsidRDefault="00560783" w:rsidP="00FE542A">
    <w:pPr>
      <w:tabs>
        <w:tab w:val="center" w:pos="4320"/>
        <w:tab w:val="right" w:pos="8640"/>
      </w:tabs>
      <w:jc w:val="center"/>
      <w:rPr>
        <w:rFonts w:ascii="Copperplate Gothic Light" w:hAnsi="Copperplate Gothic Light" w:cs="Copperplate Gothic Light"/>
        <w:b/>
        <w:szCs w:val="24"/>
      </w:rPr>
    </w:pPr>
    <w:r w:rsidRPr="00FE542A">
      <w:rPr>
        <w:rFonts w:ascii="Copperplate Gothic Light" w:hAnsi="Copperplate Gothic Light" w:cs="Copperplate Gothic Light"/>
        <w:b/>
        <w:bCs/>
        <w:szCs w:val="24"/>
      </w:rPr>
      <w:t>ELECTRONICS</w:t>
    </w:r>
    <w:r>
      <w:rPr>
        <w:rFonts w:ascii="Copperplate Gothic Light" w:hAnsi="Copperplate Gothic Light" w:cs="Copperplate Gothic Light"/>
        <w:b/>
        <w:bCs/>
        <w:szCs w:val="24"/>
      </w:rPr>
      <w:t xml:space="preserve"> </w:t>
    </w:r>
    <w:r w:rsidRPr="00FE542A">
      <w:rPr>
        <w:rFonts w:ascii="Copperplate Gothic Light" w:hAnsi="Copperplate Gothic Light" w:cs="Copperplate Gothic Light"/>
        <w:b/>
        <w:bCs/>
        <w:szCs w:val="24"/>
      </w:rPr>
      <w:t>- VOCATIONAL EDUCATION FOR NEW TECHNOLOGIES</w:t>
    </w:r>
  </w:p>
  <w:p w:rsidR="00560783" w:rsidRDefault="00560783">
    <w:pPr>
      <w:tabs>
        <w:tab w:val="center" w:pos="4320"/>
        <w:tab w:val="right" w:pos="8640"/>
      </w:tabs>
      <w:jc w:val="center"/>
      <w:rPr>
        <w:rFonts w:ascii="Copperplate Gothic Light" w:hAnsi="Copperplate Gothic Light" w:cs="Copperplate Gothic Light"/>
        <w:b/>
        <w:bCs/>
        <w:sz w:val="28"/>
        <w:szCs w:val="28"/>
      </w:rPr>
    </w:pPr>
    <w:r w:rsidRPr="00FE542A">
      <w:rPr>
        <w:rFonts w:ascii="Copperplate Gothic Light" w:hAnsi="Copperplate Gothic Light" w:cs="Copperplate Gothic Light"/>
        <w:b/>
        <w:bCs/>
        <w:sz w:val="28"/>
        <w:szCs w:val="28"/>
      </w:rPr>
      <w:t>E-VENT</w:t>
    </w:r>
  </w:p>
  <w:p w:rsidR="00224B98" w:rsidRDefault="00224B98">
    <w:pPr>
      <w:tabs>
        <w:tab w:val="center" w:pos="4320"/>
        <w:tab w:val="right" w:pos="8640"/>
      </w:tabs>
      <w:jc w:val="center"/>
      <w:rPr>
        <w:rFonts w:ascii="Copperplate Gothic Light" w:hAnsi="Copperplate Gothic Light" w:cs="Copperplate Gothic Light"/>
        <w:b/>
        <w:bCs/>
        <w:sz w:val="28"/>
        <w:szCs w:val="28"/>
      </w:rPr>
    </w:pPr>
  </w:p>
  <w:p w:rsidR="00224B98" w:rsidRPr="00FE542A" w:rsidRDefault="00224B98">
    <w:pPr>
      <w:tabs>
        <w:tab w:val="center" w:pos="4320"/>
        <w:tab w:val="right" w:pos="8640"/>
      </w:tabs>
      <w:jc w:val="center"/>
      <w:rPr>
        <w:rFonts w:ascii="Copperplate Gothic Light" w:hAnsi="Copperplate Gothic Light" w:cs="Copperplate Gothic Light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98" w:rsidRDefault="00224B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2E97"/>
    <w:multiLevelType w:val="hybridMultilevel"/>
    <w:tmpl w:val="377ABEDC"/>
    <w:lvl w:ilvl="0" w:tplc="A678F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C8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A0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65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CD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89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8F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4D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27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48B1121"/>
    <w:multiLevelType w:val="hybridMultilevel"/>
    <w:tmpl w:val="971C856A"/>
    <w:lvl w:ilvl="0" w:tplc="D400B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AB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C6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6AC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06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8C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6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8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AE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D56B78"/>
    <w:multiLevelType w:val="hybridMultilevel"/>
    <w:tmpl w:val="50E6F798"/>
    <w:lvl w:ilvl="0" w:tplc="3FB20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A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2A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E5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C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08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89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01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4C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BC3FB0"/>
    <w:multiLevelType w:val="hybridMultilevel"/>
    <w:tmpl w:val="1F2AF2CE"/>
    <w:lvl w:ilvl="0" w:tplc="65142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2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2E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43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4B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A9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ED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E9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ED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F67"/>
    <w:rsid w:val="001244AA"/>
    <w:rsid w:val="001A2D95"/>
    <w:rsid w:val="00220987"/>
    <w:rsid w:val="0022215D"/>
    <w:rsid w:val="00224B98"/>
    <w:rsid w:val="00242859"/>
    <w:rsid w:val="00316D2B"/>
    <w:rsid w:val="00341394"/>
    <w:rsid w:val="0036435D"/>
    <w:rsid w:val="004A5CC8"/>
    <w:rsid w:val="004F5449"/>
    <w:rsid w:val="00560783"/>
    <w:rsid w:val="00592EF5"/>
    <w:rsid w:val="00695A6A"/>
    <w:rsid w:val="00704651"/>
    <w:rsid w:val="00795DE1"/>
    <w:rsid w:val="007A0EE1"/>
    <w:rsid w:val="00851F67"/>
    <w:rsid w:val="00855891"/>
    <w:rsid w:val="00860B45"/>
    <w:rsid w:val="00884A4F"/>
    <w:rsid w:val="008A1679"/>
    <w:rsid w:val="008C3C11"/>
    <w:rsid w:val="008F31AB"/>
    <w:rsid w:val="00956ABF"/>
    <w:rsid w:val="009647E1"/>
    <w:rsid w:val="00A211B9"/>
    <w:rsid w:val="00A835D7"/>
    <w:rsid w:val="00AA2249"/>
    <w:rsid w:val="00AE60F5"/>
    <w:rsid w:val="00B45D8C"/>
    <w:rsid w:val="00CD35E5"/>
    <w:rsid w:val="00DE6E77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D6E6BBE9-57DF-4AE1-A3C6-F5807B3C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BF"/>
    <w:rPr>
      <w:color w:val="00000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956A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link w:val="Naslov2Char"/>
    <w:uiPriority w:val="99"/>
    <w:qFormat/>
    <w:rsid w:val="00956A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link w:val="Naslov3Char"/>
    <w:uiPriority w:val="99"/>
    <w:qFormat/>
    <w:rsid w:val="00956AB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956ABF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uiPriority w:val="99"/>
    <w:qFormat/>
    <w:rsid w:val="00956A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956A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Naslov">
    <w:name w:val="Title"/>
    <w:basedOn w:val="Normal"/>
    <w:next w:val="Normal"/>
    <w:link w:val="NaslovChar"/>
    <w:uiPriority w:val="99"/>
    <w:qFormat/>
    <w:rsid w:val="00956ABF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NaslovChar">
    <w:name w:val="Naslov Char"/>
    <w:basedOn w:val="Zadanifontodlomka"/>
    <w:link w:val="Naslov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956AB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naslovChar">
    <w:name w:val="Podnaslov Char"/>
    <w:basedOn w:val="Zadanifontodlomka"/>
    <w:link w:val="Podnaslov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956AB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7A0E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A0E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7A0E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A0EE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A0E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A0EE1"/>
    <w:rPr>
      <w:rFonts w:cs="Times New Roman"/>
    </w:rPr>
  </w:style>
  <w:style w:type="table" w:styleId="Reetkatablice">
    <w:name w:val="Table Grid"/>
    <w:basedOn w:val="Obinatablica"/>
    <w:uiPriority w:val="99"/>
    <w:rsid w:val="00884A4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884A4F"/>
    <w:pPr>
      <w:ind w:left="720"/>
      <w:contextualSpacing/>
    </w:pPr>
    <w:rPr>
      <w:color w:val="auto"/>
      <w:szCs w:val="24"/>
    </w:rPr>
  </w:style>
  <w:style w:type="table" w:customStyle="1" w:styleId="Obinatablica51">
    <w:name w:val="Obična tablica 51"/>
    <w:uiPriority w:val="99"/>
    <w:rsid w:val="00884A4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reetke2-isticanje11">
    <w:name w:val="Tablica rešetke 2 - isticanje 11"/>
    <w:uiPriority w:val="99"/>
    <w:rsid w:val="00884A4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31">
    <w:name w:val="Obična tablica 31"/>
    <w:uiPriority w:val="99"/>
    <w:rsid w:val="00884A4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FE54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ssb@tssb.hr" TargetMode="External"/><Relationship Id="rId2" Type="http://schemas.openxmlformats.org/officeDocument/2006/relationships/hyperlink" Target="http://ss-jkastelan-omis.skole.hr/" TargetMode="External"/><Relationship Id="rId1" Type="http://schemas.openxmlformats.org/officeDocument/2006/relationships/hyperlink" Target="ured@ss-jkastelan-omis.skole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knjižnica</dc:creator>
  <cp:keywords/>
  <dc:description/>
  <cp:lastModifiedBy>Korisnik</cp:lastModifiedBy>
  <cp:revision>3</cp:revision>
  <dcterms:created xsi:type="dcterms:W3CDTF">2018-05-23T08:15:00Z</dcterms:created>
  <dcterms:modified xsi:type="dcterms:W3CDTF">2018-05-24T10:57:00Z</dcterms:modified>
</cp:coreProperties>
</file>